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F9F62" w14:textId="526B7F86" w:rsidR="00270A97" w:rsidRDefault="00270A97" w:rsidP="000E6859">
      <w:pPr>
        <w:spacing w:after="0" w:line="240" w:lineRule="auto"/>
        <w:ind w:left="5670" w:right="55"/>
        <w:jc w:val="both"/>
        <w:rPr>
          <w:rFonts w:ascii="Times New Roman" w:hAnsi="Times New Roman" w:cs="Times New Roman"/>
          <w:sz w:val="28"/>
          <w:szCs w:val="28"/>
        </w:rPr>
      </w:pPr>
    </w:p>
    <w:p w14:paraId="3642B72C" w14:textId="7EBDFBBE" w:rsidR="00025730" w:rsidRDefault="0099717E" w:rsidP="000E6859">
      <w:pPr>
        <w:spacing w:after="0" w:line="240" w:lineRule="auto"/>
        <w:ind w:left="5670" w:right="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3879EE9F" w14:textId="65E05776" w:rsidR="0099717E" w:rsidRDefault="000B6AD5" w:rsidP="000E6859">
      <w:pPr>
        <w:spacing w:after="0" w:line="240" w:lineRule="auto"/>
        <w:ind w:left="5670" w:right="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46A3C">
        <w:rPr>
          <w:rFonts w:ascii="Times New Roman" w:hAnsi="Times New Roman" w:cs="Times New Roman"/>
          <w:sz w:val="28"/>
          <w:szCs w:val="28"/>
        </w:rPr>
        <w:t>ішення</w:t>
      </w:r>
      <w:r w:rsidR="0099717E">
        <w:rPr>
          <w:rFonts w:ascii="Times New Roman" w:hAnsi="Times New Roman" w:cs="Times New Roman"/>
          <w:sz w:val="28"/>
          <w:szCs w:val="28"/>
        </w:rPr>
        <w:t xml:space="preserve"> обласної ради</w:t>
      </w:r>
    </w:p>
    <w:p w14:paraId="0446B22B" w14:textId="54952DC2" w:rsidR="00A81D11" w:rsidRPr="00F007A2" w:rsidRDefault="00AF63AC" w:rsidP="000E6859">
      <w:pPr>
        <w:spacing w:after="0" w:line="240" w:lineRule="auto"/>
        <w:ind w:left="5670" w:right="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007A2">
        <w:rPr>
          <w:rFonts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D61857">
        <w:rPr>
          <w:rFonts w:ascii="Times New Roman" w:hAnsi="Times New Roman" w:cs="Times New Roman"/>
          <w:sz w:val="28"/>
          <w:szCs w:val="28"/>
        </w:rPr>
        <w:t>жовт</w:t>
      </w:r>
      <w:r w:rsidR="009454CA">
        <w:rPr>
          <w:rFonts w:ascii="Times New Roman" w:hAnsi="Times New Roman" w:cs="Times New Roman"/>
          <w:sz w:val="28"/>
          <w:szCs w:val="28"/>
        </w:rPr>
        <w:t xml:space="preserve">ня </w:t>
      </w:r>
      <w:r w:rsidR="00665D93">
        <w:rPr>
          <w:rFonts w:ascii="Times New Roman" w:hAnsi="Times New Roman" w:cs="Times New Roman"/>
          <w:sz w:val="28"/>
          <w:szCs w:val="28"/>
        </w:rPr>
        <w:t>202</w:t>
      </w:r>
      <w:r w:rsidR="00C24C86">
        <w:rPr>
          <w:rFonts w:ascii="Times New Roman" w:hAnsi="Times New Roman" w:cs="Times New Roman"/>
          <w:sz w:val="28"/>
          <w:szCs w:val="28"/>
        </w:rPr>
        <w:t>6</w:t>
      </w:r>
      <w:r w:rsidR="0099717E">
        <w:rPr>
          <w:rFonts w:ascii="Times New Roman" w:hAnsi="Times New Roman" w:cs="Times New Roman"/>
          <w:sz w:val="28"/>
          <w:szCs w:val="28"/>
        </w:rPr>
        <w:t xml:space="preserve"> року</w:t>
      </w:r>
      <w:r w:rsidR="00597D7C">
        <w:rPr>
          <w:rFonts w:ascii="Times New Roman" w:hAnsi="Times New Roman" w:cs="Times New Roman"/>
          <w:sz w:val="28"/>
          <w:szCs w:val="28"/>
        </w:rPr>
        <w:t xml:space="preserve"> </w:t>
      </w:r>
      <w:r w:rsidR="00A61197">
        <w:rPr>
          <w:rFonts w:ascii="Times New Roman" w:hAnsi="Times New Roman" w:cs="Times New Roman"/>
          <w:sz w:val="28"/>
          <w:szCs w:val="28"/>
        </w:rPr>
        <w:t>№</w:t>
      </w:r>
      <w:r w:rsidR="007D46DB">
        <w:rPr>
          <w:rFonts w:ascii="Times New Roman" w:hAnsi="Times New Roman" w:cs="Times New Roman"/>
          <w:sz w:val="28"/>
          <w:szCs w:val="28"/>
        </w:rPr>
        <w:t> </w:t>
      </w:r>
      <w:r w:rsidR="00F007A2">
        <w:rPr>
          <w:rFonts w:ascii="Times New Roman" w:hAnsi="Times New Roman" w:cs="Times New Roman"/>
          <w:sz w:val="28"/>
          <w:szCs w:val="28"/>
        </w:rPr>
        <w:t>36/37</w:t>
      </w:r>
    </w:p>
    <w:p w14:paraId="3CBB0CC7" w14:textId="77777777" w:rsidR="000E6859" w:rsidRDefault="000E6859" w:rsidP="00031B6F">
      <w:pPr>
        <w:spacing w:after="0" w:line="240" w:lineRule="auto"/>
        <w:ind w:right="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86852F" w14:textId="77777777" w:rsidR="00270A97" w:rsidRDefault="00270A97" w:rsidP="00031B6F">
      <w:pPr>
        <w:spacing w:after="0" w:line="240" w:lineRule="auto"/>
        <w:ind w:right="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BBCD1" w14:textId="02CE3B06" w:rsidR="00031B6F" w:rsidRDefault="00C46A3C" w:rsidP="00031B6F">
      <w:pPr>
        <w:spacing w:after="0" w:line="240" w:lineRule="auto"/>
        <w:ind w:right="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B6F">
        <w:rPr>
          <w:rFonts w:ascii="Times New Roman" w:hAnsi="Times New Roman" w:cs="Times New Roman"/>
          <w:b/>
          <w:sz w:val="28"/>
          <w:szCs w:val="28"/>
        </w:rPr>
        <w:t>ЗМІНИ</w:t>
      </w:r>
    </w:p>
    <w:p w14:paraId="04276E1A" w14:textId="77777777" w:rsidR="00025730" w:rsidRPr="00031B6F" w:rsidRDefault="00C46A3C" w:rsidP="00031B6F">
      <w:pPr>
        <w:spacing w:after="0" w:line="240" w:lineRule="auto"/>
        <w:ind w:right="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B6F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031B6F">
        <w:rPr>
          <w:rFonts w:ascii="Times New Roman" w:eastAsia="Times New Roman" w:hAnsi="Times New Roman" w:cs="Times New Roman"/>
          <w:b/>
          <w:sz w:val="28"/>
        </w:rPr>
        <w:t>рішення обласної ради від 2</w:t>
      </w:r>
      <w:r w:rsidR="000B6AD5">
        <w:rPr>
          <w:rFonts w:ascii="Times New Roman" w:eastAsia="Times New Roman" w:hAnsi="Times New Roman" w:cs="Times New Roman"/>
          <w:b/>
          <w:sz w:val="28"/>
        </w:rPr>
        <w:t>1</w:t>
      </w:r>
      <w:r w:rsidRPr="00031B6F">
        <w:rPr>
          <w:rFonts w:ascii="Times New Roman" w:eastAsia="Times New Roman" w:hAnsi="Times New Roman" w:cs="Times New Roman"/>
          <w:b/>
          <w:sz w:val="28"/>
        </w:rPr>
        <w:t xml:space="preserve"> квітня 2021 року № 5/24 «</w:t>
      </w:r>
      <w:r w:rsidRPr="00031B6F">
        <w:rPr>
          <w:rFonts w:ascii="Times New Roman" w:eastAsia="Times New Roman" w:hAnsi="Times New Roman" w:cs="Times New Roman"/>
          <w:b/>
          <w:sz w:val="28"/>
          <w:szCs w:val="28"/>
        </w:rPr>
        <w:t>Про затвердження Переліків першого та другого типів об’єктів оренди спільної власності територіальних громад сіл, селищ, міст області</w:t>
      </w:r>
      <w:r w:rsidRPr="00031B6F">
        <w:rPr>
          <w:rFonts w:ascii="Times New Roman" w:eastAsia="Times New Roman" w:hAnsi="Times New Roman" w:cs="Times New Roman"/>
          <w:b/>
          <w:sz w:val="28"/>
        </w:rPr>
        <w:t>»</w:t>
      </w:r>
    </w:p>
    <w:p w14:paraId="5FE75A67" w14:textId="77777777" w:rsidR="000E6859" w:rsidRPr="008108D1" w:rsidRDefault="000E6859" w:rsidP="004677A3">
      <w:pPr>
        <w:pStyle w:val="a5"/>
        <w:spacing w:after="0" w:line="240" w:lineRule="auto"/>
        <w:ind w:left="0" w:right="55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B6712A" w14:textId="6BD15087" w:rsidR="00994758" w:rsidRDefault="004677A3" w:rsidP="000E6859">
      <w:pPr>
        <w:pStyle w:val="a5"/>
        <w:spacing w:after="0" w:line="240" w:lineRule="auto"/>
        <w:ind w:left="0"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6859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Pr="000E68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0E6859" w:rsidRPr="000E6859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994758" w:rsidRPr="000E6859">
        <w:rPr>
          <w:rFonts w:ascii="Times New Roman" w:hAnsi="Times New Roman" w:cs="Times New Roman"/>
          <w:spacing w:val="-2"/>
          <w:sz w:val="28"/>
          <w:szCs w:val="28"/>
        </w:rPr>
        <w:t>У Переліку першого типу об’єктів оренди, які підлягають передачі в оренду на аукціоні:</w:t>
      </w:r>
    </w:p>
    <w:p w14:paraId="5941D590" w14:textId="242655FA" w:rsidR="005043CC" w:rsidRDefault="005043CC" w:rsidP="000E6859">
      <w:pPr>
        <w:pStyle w:val="a5"/>
        <w:spacing w:after="0" w:line="240" w:lineRule="auto"/>
        <w:ind w:left="0"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1) виключити об’єкти:</w:t>
      </w:r>
    </w:p>
    <w:p w14:paraId="32A3629A" w14:textId="3E877A19" w:rsidR="005043CC" w:rsidRPr="005043CC" w:rsidRDefault="005043CC" w:rsidP="005043CC">
      <w:pPr>
        <w:pStyle w:val="a5"/>
        <w:spacing w:after="0" w:line="240" w:lineRule="auto"/>
        <w:ind w:left="0" w:right="5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«7. 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 xml:space="preserve">Державне виробничо-торгове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>Волиньфармпостач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>просп. Волі, 66, м. Луцьк, Волинська обл., 43000</w:t>
      </w:r>
      <w:r>
        <w:rPr>
          <w:rFonts w:ascii="Times New Roman" w:hAnsi="Times New Roman" w:cs="Times New Roman"/>
          <w:spacing w:val="-2"/>
          <w:sz w:val="28"/>
          <w:szCs w:val="28"/>
        </w:rPr>
        <w:t>, площа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 xml:space="preserve"> 156,2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кв. м,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цільове призначення – з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>а будь-яким цільовим призначенням, крім використання майна для розміщення аптек</w:t>
      </w:r>
      <w:r w:rsidR="007719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43CC">
        <w:rPr>
          <w:rFonts w:ascii="Times New Roman" w:hAnsi="Times New Roman" w:cs="Times New Roman"/>
          <w:spacing w:val="-2"/>
          <w:sz w:val="28"/>
          <w:szCs w:val="28"/>
        </w:rPr>
        <w:t>(з правом передачі в суборенду)</w:t>
      </w:r>
      <w:r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68034362" w14:textId="5A697A12" w:rsidR="00CF3E95" w:rsidRPr="005043CC" w:rsidRDefault="005043CC" w:rsidP="005043CC">
      <w:pPr>
        <w:tabs>
          <w:tab w:val="left" w:pos="993"/>
        </w:tabs>
        <w:spacing w:after="0" w:line="240" w:lineRule="auto"/>
        <w:ind w:left="568" w:right="5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2) </w:t>
      </w:r>
      <w:r w:rsidR="004B37E3" w:rsidRPr="005043C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B3280" w:rsidRPr="005043CC">
        <w:rPr>
          <w:rFonts w:ascii="Times New Roman" w:hAnsi="Times New Roman" w:cs="Times New Roman"/>
          <w:spacing w:val="-2"/>
          <w:sz w:val="28"/>
          <w:szCs w:val="28"/>
        </w:rPr>
        <w:t>включити об’єкти:</w:t>
      </w:r>
    </w:p>
    <w:p w14:paraId="2D4B18FF" w14:textId="15C0A09D" w:rsidR="00E838CB" w:rsidRDefault="00CF3E95" w:rsidP="00B574E6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5043CC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E838CB"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>Волинське обласне територіальне медичне об’єднання захисту материнства і дитинства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 xml:space="preserve"> Волинської обласної ради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>вул.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>Загородня, 20, м. Луцьк, Волинська обл., 43008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 xml:space="preserve">, площа </w:t>
      </w:r>
      <w:r w:rsidR="004935C4">
        <w:rPr>
          <w:rFonts w:ascii="Times New Roman" w:hAnsi="Times New Roman" w:cs="Times New Roman"/>
          <w:spacing w:val="-2"/>
          <w:sz w:val="28"/>
          <w:szCs w:val="28"/>
        </w:rPr>
        <w:t>19,9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 xml:space="preserve"> кв. м, </w:t>
      </w:r>
      <w:r w:rsidR="0048215B" w:rsidRPr="0048215B">
        <w:rPr>
          <w:rFonts w:ascii="Times New Roman" w:hAnsi="Times New Roman" w:cs="Times New Roman"/>
          <w:spacing w:val="-2"/>
          <w:sz w:val="28"/>
          <w:szCs w:val="28"/>
        </w:rPr>
        <w:t>цільове призначення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 xml:space="preserve"> – </w:t>
      </w:r>
      <w:r w:rsidR="004935C4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="004935C4" w:rsidRPr="004935C4">
        <w:rPr>
          <w:rFonts w:ascii="Times New Roman" w:hAnsi="Times New Roman" w:cs="Times New Roman"/>
          <w:spacing w:val="-2"/>
          <w:sz w:val="28"/>
          <w:szCs w:val="28"/>
        </w:rPr>
        <w:t>озміщення аптечного пункту</w:t>
      </w:r>
      <w:r w:rsidR="004935C4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 w:rsidR="004935C4" w:rsidRPr="004935C4">
        <w:rPr>
          <w:rFonts w:ascii="Times New Roman" w:hAnsi="Times New Roman" w:cs="Times New Roman"/>
          <w:spacing w:val="-2"/>
          <w:sz w:val="28"/>
          <w:szCs w:val="28"/>
        </w:rPr>
        <w:t>КВЕД 47.73 Роздрібна торгівля фармацевтичними товарами в спеціалізованих</w:t>
      </w:r>
      <w:r w:rsidR="001058DF">
        <w:rPr>
          <w:rFonts w:ascii="Times New Roman" w:hAnsi="Times New Roman" w:cs="Times New Roman"/>
          <w:spacing w:val="-2"/>
          <w:sz w:val="28"/>
          <w:szCs w:val="28"/>
        </w:rPr>
        <w:t xml:space="preserve"> магазинах</w:t>
      </w:r>
      <w:r w:rsidR="004935C4">
        <w:rPr>
          <w:rFonts w:ascii="Times New Roman" w:hAnsi="Times New Roman" w:cs="Times New Roman"/>
          <w:spacing w:val="-2"/>
          <w:sz w:val="28"/>
          <w:szCs w:val="28"/>
        </w:rPr>
        <w:t>)»</w:t>
      </w:r>
      <w:r w:rsidR="0048215B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5DA28E38" w14:textId="3B4553BE" w:rsidR="00500820" w:rsidRDefault="00500820" w:rsidP="00B574E6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«28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6</w:t>
      </w:r>
      <w:r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="002E252F" w:rsidRPr="002E252F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="002E252F" w:rsidRPr="002E252F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2E252F" w:rsidRPr="002E252F">
        <w:rPr>
          <w:rFonts w:ascii="Times New Roman" w:hAnsi="Times New Roman" w:cs="Times New Roman"/>
          <w:spacing w:val="-2"/>
          <w:sz w:val="28"/>
          <w:szCs w:val="28"/>
        </w:rPr>
        <w:t>просп. Перемоги,14, м. Луцьк, Волинська обл., 4300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>5, площа 10,8 кв. м,</w:t>
      </w:r>
      <w:r w:rsidR="002E252F" w:rsidRPr="002E252F">
        <w:t xml:space="preserve"> </w:t>
      </w:r>
      <w:r w:rsidR="002E252F" w:rsidRPr="002E252F">
        <w:rPr>
          <w:rFonts w:ascii="Times New Roman" w:hAnsi="Times New Roman" w:cs="Times New Roman"/>
          <w:spacing w:val="-2"/>
          <w:sz w:val="28"/>
          <w:szCs w:val="28"/>
        </w:rPr>
        <w:t>цільове призначення – за будь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- </w:t>
      </w:r>
      <w:r w:rsidR="002E252F" w:rsidRPr="002E252F">
        <w:rPr>
          <w:rFonts w:ascii="Times New Roman" w:hAnsi="Times New Roman" w:cs="Times New Roman"/>
          <w:spacing w:val="-2"/>
          <w:sz w:val="28"/>
          <w:szCs w:val="28"/>
        </w:rPr>
        <w:t>яким цільовим призначенням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235AF67E" w14:textId="7F79CE8B" w:rsidR="002E252F" w:rsidRDefault="002E252F" w:rsidP="00B574E6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E252F">
        <w:rPr>
          <w:rFonts w:ascii="Times New Roman" w:hAnsi="Times New Roman" w:cs="Times New Roman"/>
          <w:spacing w:val="-2"/>
          <w:sz w:val="28"/>
          <w:szCs w:val="28"/>
        </w:rPr>
        <w:t>«28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>, просп. Перемоги,14, м. Луцьк, Волинська обл., 43005, площа 1</w:t>
      </w:r>
      <w:r>
        <w:rPr>
          <w:rFonts w:ascii="Times New Roman" w:hAnsi="Times New Roman" w:cs="Times New Roman"/>
          <w:spacing w:val="-2"/>
          <w:sz w:val="28"/>
          <w:szCs w:val="28"/>
        </w:rPr>
        <w:t>7,9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за будь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- </w:t>
      </w:r>
      <w:r w:rsidRPr="002E252F">
        <w:rPr>
          <w:rFonts w:ascii="Times New Roman" w:hAnsi="Times New Roman" w:cs="Times New Roman"/>
          <w:spacing w:val="-2"/>
          <w:sz w:val="28"/>
          <w:szCs w:val="28"/>
        </w:rPr>
        <w:t>яким цільовим призначенням»;</w:t>
      </w:r>
    </w:p>
    <w:p w14:paraId="12E6D7C9" w14:textId="34CBEDD9" w:rsidR="005B397B" w:rsidRDefault="005B397B" w:rsidP="005B397B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89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>Волиньпроект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 xml:space="preserve"> Волинської обласної ради, вул. Винниченка, 67, м. Луцьк, Волинська обл., 43006, площа </w:t>
      </w:r>
      <w:r w:rsidR="00844005">
        <w:rPr>
          <w:rFonts w:ascii="Times New Roman" w:hAnsi="Times New Roman" w:cs="Times New Roman"/>
          <w:spacing w:val="-2"/>
          <w:sz w:val="28"/>
          <w:szCs w:val="28"/>
        </w:rPr>
        <w:t>30,2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за будь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-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44005" w:rsidRPr="00844005">
        <w:rPr>
          <w:rFonts w:ascii="Times New Roman" w:hAnsi="Times New Roman" w:cs="Times New Roman"/>
          <w:spacing w:val="-2"/>
          <w:sz w:val="28"/>
          <w:szCs w:val="28"/>
        </w:rPr>
        <w:t>яким цільовим призначенням</w:t>
      </w:r>
      <w:r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4F0D7BC7" w14:textId="54865A20" w:rsidR="00844005" w:rsidRDefault="00181569" w:rsidP="005B397B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«42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1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Володимирський спортивний ліцей Волинської обласної ради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вул.</w:t>
      </w:r>
      <w:r>
        <w:t> 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Андрія Войнаровського, 1, м. Володимир, Волинська обл., 44700</w:t>
      </w:r>
      <w:r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181569">
        <w:t xml:space="preserve"> 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 xml:space="preserve">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2,0 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кв.</w:t>
      </w:r>
      <w:r w:rsidR="00F007A2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м, цільове призначення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– р</w:t>
      </w:r>
      <w:r w:rsidRPr="00181569">
        <w:rPr>
          <w:rFonts w:ascii="Times New Roman" w:hAnsi="Times New Roman" w:cs="Times New Roman"/>
          <w:spacing w:val="-2"/>
          <w:sz w:val="28"/>
          <w:szCs w:val="28"/>
        </w:rPr>
        <w:t>озміщення торговельного автомату з продажу гарячих напоїв (кавовий автомат) (КВЕД 47.99 Інші види роздрібної торгівлі поза магазинами)</w:t>
      </w:r>
      <w:r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691C78B6" w14:textId="6364AF5E" w:rsidR="005601DC" w:rsidRPr="005601DC" w:rsidRDefault="005601DC" w:rsidP="00EC760B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«4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39</w:t>
      </w:r>
      <w:r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Комунальний заклад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>Центр соціальної підтримки дітей та сімей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 xml:space="preserve"> Волинської обласної ради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>вул. Валенти Олександра, 1, м.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>Луцьк, Волинська обл.,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601DC">
        <w:rPr>
          <w:rFonts w:ascii="Times New Roman" w:hAnsi="Times New Roman" w:cs="Times New Roman"/>
          <w:spacing w:val="-2"/>
          <w:sz w:val="28"/>
          <w:szCs w:val="28"/>
        </w:rPr>
        <w:t>43000</w:t>
      </w:r>
      <w:r>
        <w:rPr>
          <w:rFonts w:ascii="Times New Roman" w:hAnsi="Times New Roman" w:cs="Times New Roman"/>
          <w:spacing w:val="-2"/>
          <w:sz w:val="28"/>
          <w:szCs w:val="28"/>
        </w:rPr>
        <w:t>, площа 30,2 кв. м,</w:t>
      </w:r>
      <w:r w:rsidR="006159EC" w:rsidRPr="006159EC">
        <w:t xml:space="preserve"> </w:t>
      </w:r>
      <w:r w:rsidR="006159EC" w:rsidRPr="006159EC">
        <w:rPr>
          <w:rFonts w:ascii="Times New Roman" w:hAnsi="Times New Roman" w:cs="Times New Roman"/>
          <w:spacing w:val="-2"/>
          <w:sz w:val="28"/>
          <w:szCs w:val="28"/>
        </w:rPr>
        <w:t>цільове призначення</w:t>
      </w:r>
      <w:r w:rsidR="006159EC">
        <w:rPr>
          <w:rFonts w:ascii="Times New Roman" w:hAnsi="Times New Roman" w:cs="Times New Roman"/>
          <w:spacing w:val="-2"/>
          <w:sz w:val="28"/>
          <w:szCs w:val="28"/>
        </w:rPr>
        <w:t xml:space="preserve"> – р</w:t>
      </w:r>
      <w:r w:rsidR="006159EC" w:rsidRPr="006159EC">
        <w:rPr>
          <w:rFonts w:ascii="Times New Roman" w:hAnsi="Times New Roman" w:cs="Times New Roman"/>
          <w:spacing w:val="-2"/>
          <w:sz w:val="28"/>
          <w:szCs w:val="28"/>
        </w:rPr>
        <w:t>озміщення закладу охорони здоров’я (КВЕД 86.90 «Інша діяльність у сфері охорони здоров’я»)</w:t>
      </w:r>
      <w:r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6159EC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71FC1EA4" w14:textId="75D0A336" w:rsidR="00CA32BC" w:rsidRPr="005043CC" w:rsidRDefault="005043CC" w:rsidP="005043CC">
      <w:pPr>
        <w:spacing w:after="0" w:line="240" w:lineRule="auto"/>
        <w:ind w:left="568" w:right="5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3) </w:t>
      </w:r>
      <w:r w:rsidR="00CA32BC" w:rsidRPr="005043CC">
        <w:rPr>
          <w:rFonts w:ascii="Times New Roman" w:hAnsi="Times New Roman" w:cs="Times New Roman"/>
          <w:spacing w:val="-2"/>
          <w:sz w:val="28"/>
          <w:szCs w:val="28"/>
        </w:rPr>
        <w:t>викласти у новій редакції:</w:t>
      </w:r>
    </w:p>
    <w:p w14:paraId="3E346554" w14:textId="0F90FBC1" w:rsidR="008E5E54" w:rsidRDefault="008E5E54" w:rsidP="008E5E54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«3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1</w:t>
      </w:r>
      <w:r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>Державне виробничо-торгове підприємство “Волиньфармпостач”, вул.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 xml:space="preserve">Незалежності, 57, м. Ковель, Волинська область, 45000, площа 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36,9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 xml:space="preserve"> політичних партій (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>КВЕД 94.92 Діяльність політичних організацій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1B7E9DF4" w14:textId="35112D19" w:rsidR="000F4334" w:rsidRPr="005043CC" w:rsidRDefault="005043CC" w:rsidP="005043CC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>4) </w:t>
      </w:r>
      <w:r w:rsidR="000F4334" w:rsidRPr="005043CC">
        <w:rPr>
          <w:rFonts w:ascii="Times New Roman" w:hAnsi="Times New Roman" w:cs="Times New Roman"/>
          <w:spacing w:val="-2"/>
          <w:sz w:val="28"/>
          <w:szCs w:val="28"/>
        </w:rPr>
        <w:t>внести такі зміни:</w:t>
      </w:r>
    </w:p>
    <w:p w14:paraId="59724167" w14:textId="6F26343A" w:rsidR="000F4334" w:rsidRDefault="000F4334" w:rsidP="000F4334">
      <w:pPr>
        <w:spacing w:after="0" w:line="240" w:lineRule="auto"/>
        <w:ind w:left="56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у пункті 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226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в графі </w:t>
      </w:r>
      <w:r w:rsidRPr="000F4334">
        <w:rPr>
          <w:rFonts w:ascii="Times New Roman" w:hAnsi="Times New Roman" w:cs="Times New Roman"/>
          <w:spacing w:val="-2"/>
          <w:sz w:val="28"/>
          <w:szCs w:val="28"/>
        </w:rPr>
        <w:t>«Площа, кв. м»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цифри «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111,1</w:t>
      </w:r>
      <w:r>
        <w:rPr>
          <w:rFonts w:ascii="Times New Roman" w:hAnsi="Times New Roman" w:cs="Times New Roman"/>
          <w:spacing w:val="-2"/>
          <w:sz w:val="28"/>
          <w:szCs w:val="28"/>
        </w:rPr>
        <w:t>» замінити цифрами «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52,7</w:t>
      </w:r>
      <w:r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500820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6C825420" w14:textId="6B9F5CBA" w:rsidR="00500820" w:rsidRDefault="00500820" w:rsidP="000F4334">
      <w:pPr>
        <w:spacing w:after="0" w:line="240" w:lineRule="auto"/>
        <w:ind w:left="56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00820">
        <w:rPr>
          <w:rFonts w:ascii="Times New Roman" w:hAnsi="Times New Roman" w:cs="Times New Roman"/>
          <w:spacing w:val="-2"/>
          <w:sz w:val="28"/>
          <w:szCs w:val="28"/>
        </w:rPr>
        <w:t xml:space="preserve">у пункті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233 </w:t>
      </w:r>
      <w:r w:rsidRPr="00500820">
        <w:rPr>
          <w:rFonts w:ascii="Times New Roman" w:hAnsi="Times New Roman" w:cs="Times New Roman"/>
          <w:spacing w:val="-2"/>
          <w:sz w:val="28"/>
          <w:szCs w:val="28"/>
        </w:rPr>
        <w:t>в графі «Площа, кв. м» цифри «</w:t>
      </w:r>
      <w:r>
        <w:rPr>
          <w:rFonts w:ascii="Times New Roman" w:hAnsi="Times New Roman" w:cs="Times New Roman"/>
          <w:spacing w:val="-2"/>
          <w:sz w:val="28"/>
          <w:szCs w:val="28"/>
        </w:rPr>
        <w:t>75,7</w:t>
      </w:r>
      <w:r w:rsidRPr="00500820">
        <w:rPr>
          <w:rFonts w:ascii="Times New Roman" w:hAnsi="Times New Roman" w:cs="Times New Roman"/>
          <w:spacing w:val="-2"/>
          <w:sz w:val="28"/>
          <w:szCs w:val="28"/>
        </w:rPr>
        <w:t>» замінити цифрами «4</w:t>
      </w:r>
      <w:r>
        <w:rPr>
          <w:rFonts w:ascii="Times New Roman" w:hAnsi="Times New Roman" w:cs="Times New Roman"/>
          <w:spacing w:val="-2"/>
          <w:sz w:val="28"/>
          <w:szCs w:val="28"/>
        </w:rPr>
        <w:t>7,0</w:t>
      </w:r>
      <w:r w:rsidRPr="00500820">
        <w:rPr>
          <w:rFonts w:ascii="Times New Roman" w:hAnsi="Times New Roman" w:cs="Times New Roman"/>
          <w:spacing w:val="-2"/>
          <w:sz w:val="28"/>
          <w:szCs w:val="28"/>
        </w:rPr>
        <w:t>»</w:t>
      </w:r>
    </w:p>
    <w:p w14:paraId="6B97372C" w14:textId="20604329" w:rsidR="00500820" w:rsidRPr="000F4334" w:rsidRDefault="00500820" w:rsidP="000F4334">
      <w:pPr>
        <w:spacing w:after="0" w:line="240" w:lineRule="auto"/>
        <w:ind w:left="56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00820">
        <w:rPr>
          <w:rFonts w:ascii="Times New Roman" w:hAnsi="Times New Roman" w:cs="Times New Roman"/>
          <w:spacing w:val="-2"/>
          <w:sz w:val="28"/>
          <w:szCs w:val="28"/>
        </w:rPr>
        <w:t>у пункті 3</w:t>
      </w:r>
      <w:r w:rsidR="002E252F">
        <w:rPr>
          <w:rFonts w:ascii="Times New Roman" w:hAnsi="Times New Roman" w:cs="Times New Roman"/>
          <w:spacing w:val="-2"/>
          <w:sz w:val="28"/>
          <w:szCs w:val="28"/>
        </w:rPr>
        <w:t>21</w:t>
      </w:r>
      <w:r w:rsidRPr="00500820">
        <w:rPr>
          <w:rFonts w:ascii="Times New Roman" w:hAnsi="Times New Roman" w:cs="Times New Roman"/>
          <w:spacing w:val="-2"/>
          <w:sz w:val="28"/>
          <w:szCs w:val="28"/>
        </w:rPr>
        <w:t xml:space="preserve"> в графі «Площа, кв. м» цифри «39,2» замінити цифрами «40,4»</w:t>
      </w:r>
    </w:p>
    <w:p w14:paraId="3B5B187E" w14:textId="348EAD21" w:rsidR="004745BD" w:rsidRDefault="00945373" w:rsidP="00C401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6859">
        <w:rPr>
          <w:rFonts w:ascii="Times New Roman" w:hAnsi="Times New Roman" w:cs="Times New Roman"/>
          <w:spacing w:val="-2"/>
          <w:sz w:val="28"/>
          <w:szCs w:val="28"/>
        </w:rPr>
        <w:t>2.</w:t>
      </w:r>
      <w:r w:rsidR="000E6859" w:rsidRPr="000E6859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4745BD" w:rsidRPr="000E6859">
        <w:rPr>
          <w:rFonts w:ascii="Times New Roman" w:hAnsi="Times New Roman" w:cs="Times New Roman"/>
          <w:spacing w:val="-2"/>
          <w:sz w:val="28"/>
          <w:szCs w:val="28"/>
        </w:rPr>
        <w:t>У Переліку другого типу об’єктів оренди, які підлягають передачі в оренду без проведення аукціону</w:t>
      </w:r>
      <w:bookmarkStart w:id="0" w:name="_Hlk110589814"/>
      <w:r w:rsidR="004745BD" w:rsidRPr="000E6859">
        <w:rPr>
          <w:rFonts w:ascii="Times New Roman" w:hAnsi="Times New Roman" w:cs="Times New Roman"/>
          <w:spacing w:val="-2"/>
          <w:sz w:val="28"/>
          <w:szCs w:val="28"/>
        </w:rPr>
        <w:t xml:space="preserve">: </w:t>
      </w:r>
      <w:bookmarkEnd w:id="0"/>
    </w:p>
    <w:p w14:paraId="6A0156A4" w14:textId="77777777" w:rsidR="00497E7A" w:rsidRPr="00497E7A" w:rsidRDefault="00497E7A" w:rsidP="00497E7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7E7A">
        <w:rPr>
          <w:rFonts w:ascii="Times New Roman" w:hAnsi="Times New Roman" w:cs="Times New Roman"/>
          <w:spacing w:val="-2"/>
          <w:sz w:val="28"/>
          <w:szCs w:val="28"/>
        </w:rPr>
        <w:t>1) виключити об’єкти:</w:t>
      </w:r>
    </w:p>
    <w:p w14:paraId="5065BF46" w14:textId="43C8CE59" w:rsidR="00497E7A" w:rsidRPr="00497E7A" w:rsidRDefault="00497E7A" w:rsidP="00497E7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7E7A">
        <w:rPr>
          <w:rFonts w:ascii="Times New Roman" w:hAnsi="Times New Roman" w:cs="Times New Roman"/>
          <w:spacing w:val="-2"/>
          <w:sz w:val="28"/>
          <w:szCs w:val="28"/>
        </w:rPr>
        <w:t>«67.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, майдан Київський, 9, м. Луцьк, Волинська обл., 43027, площа 306,6 кв. м, цільове призначення – розміщення бюджетної установи»;</w:t>
      </w:r>
    </w:p>
    <w:p w14:paraId="0D45326D" w14:textId="0227B13E" w:rsidR="00497E7A" w:rsidRDefault="00497E7A" w:rsidP="00497E7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7E7A">
        <w:rPr>
          <w:rFonts w:ascii="Times New Roman" w:hAnsi="Times New Roman" w:cs="Times New Roman"/>
          <w:spacing w:val="-2"/>
          <w:sz w:val="28"/>
          <w:szCs w:val="28"/>
        </w:rPr>
        <w:t>«136.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Волиньпроект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 Волинської обласної ради, вул. Винниченка, 67, м. Луцьк, Волинська обл., 43005, площа 30,2 кв. м, цільове призначення - розміщення бюджетної установи»;</w:t>
      </w:r>
    </w:p>
    <w:p w14:paraId="5499BDB6" w14:textId="27EEBFEA" w:rsidR="007C1DB3" w:rsidRPr="000E6859" w:rsidRDefault="00427103" w:rsidP="00497E7A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B12C6E" w:rsidRPr="000E6859"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0E6859" w:rsidRPr="000E6859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7C1DB3" w:rsidRPr="000E6859">
        <w:rPr>
          <w:rFonts w:ascii="Times New Roman" w:hAnsi="Times New Roman" w:cs="Times New Roman"/>
          <w:spacing w:val="-2"/>
          <w:sz w:val="28"/>
          <w:szCs w:val="28"/>
        </w:rPr>
        <w:t>включити об’єкти:</w:t>
      </w:r>
    </w:p>
    <w:p w14:paraId="1B82DF32" w14:textId="77777777" w:rsidR="002D376B" w:rsidRDefault="00593DE2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F244C7">
        <w:rPr>
          <w:rFonts w:ascii="Times New Roman" w:hAnsi="Times New Roman" w:cs="Times New Roman"/>
          <w:spacing w:val="-2"/>
          <w:sz w:val="28"/>
          <w:szCs w:val="28"/>
        </w:rPr>
        <w:t>6</w:t>
      </w:r>
      <w:r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>Державне виробничо-торгове підприємство “Волиньфармпостач”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>вул.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 xml:space="preserve">Львівська, 89а, м. Луцьк, Волинська область, 43000, площа 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268,0</w:t>
      </w:r>
      <w:r w:rsidR="003244ED" w:rsidRPr="003244ED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593DE2">
        <w:rPr>
          <w:rFonts w:ascii="Times New Roman" w:hAnsi="Times New Roman" w:cs="Times New Roman"/>
          <w:spacing w:val="-2"/>
          <w:sz w:val="28"/>
          <w:szCs w:val="28"/>
        </w:rPr>
        <w:t>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93DE2">
        <w:rPr>
          <w:rFonts w:ascii="Times New Roman" w:hAnsi="Times New Roman" w:cs="Times New Roman"/>
          <w:spacing w:val="-2"/>
          <w:sz w:val="28"/>
          <w:szCs w:val="28"/>
        </w:rPr>
        <w:t>місцевого бюджетів</w:t>
      </w:r>
      <w:r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30B00944" w14:textId="653E9645" w:rsidR="002D376B" w:rsidRDefault="002D376B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D376B">
        <w:rPr>
          <w:rFonts w:ascii="Times New Roman" w:hAnsi="Times New Roman" w:cs="Times New Roman"/>
          <w:spacing w:val="-2"/>
          <w:sz w:val="28"/>
          <w:szCs w:val="28"/>
        </w:rPr>
        <w:t>«</w:t>
      </w:r>
      <w:r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2D376B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2D376B">
        <w:rPr>
          <w:rFonts w:ascii="Times New Roman" w:hAnsi="Times New Roman" w:cs="Times New Roman"/>
          <w:spacing w:val="-2"/>
          <w:sz w:val="28"/>
          <w:szCs w:val="28"/>
        </w:rPr>
        <w:t>Державне виробничо-торгове підприємство “Волиньфармпостач”, просп.</w:t>
      </w:r>
      <w:r>
        <w:t> </w:t>
      </w:r>
      <w:r w:rsidRPr="002D376B">
        <w:rPr>
          <w:rFonts w:ascii="Times New Roman" w:hAnsi="Times New Roman" w:cs="Times New Roman"/>
          <w:spacing w:val="-2"/>
          <w:sz w:val="28"/>
          <w:szCs w:val="28"/>
        </w:rPr>
        <w:t xml:space="preserve">Волі, 66, м. Луцьк, Волинська обл., 43000,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156</w:t>
      </w:r>
      <w:r w:rsidRPr="002D376B">
        <w:rPr>
          <w:rFonts w:ascii="Times New Roman" w:hAnsi="Times New Roman" w:cs="Times New Roman"/>
          <w:spacing w:val="-2"/>
          <w:sz w:val="28"/>
          <w:szCs w:val="28"/>
        </w:rPr>
        <w:t>,</w:t>
      </w:r>
      <w:r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2D376B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місцевого бюджетів»;</w:t>
      </w:r>
    </w:p>
    <w:p w14:paraId="44E080D1" w14:textId="7FFBBFA0" w:rsidR="00AF63AC" w:rsidRDefault="00AF63AC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«3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Волинська обласна клінічна лікарня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” 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Волинської обласної ради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просп. Президента Грушевського, 21, м. Луцьк, Волинська обл., 43005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площа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18,0 кв. м, 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цільове призначення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– р</w:t>
      </w:r>
      <w:r w:rsidRPr="00AF63AC">
        <w:rPr>
          <w:rFonts w:ascii="Times New Roman" w:hAnsi="Times New Roman" w:cs="Times New Roman"/>
          <w:spacing w:val="-2"/>
          <w:sz w:val="28"/>
          <w:szCs w:val="28"/>
        </w:rPr>
        <w:t>озміщення суб’єкта господарювання, що є надавачем соціальних послуг, які включені до Реєстру надавачів та отримувачів соціальних послуг, відповідно до Закону України «Про соціальні послуги», а також  надає соціально важливі послуги населенню територіальних громад, сіл, селищ, міст області</w:t>
      </w:r>
      <w:r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14F37D46" w14:textId="5296E79A" w:rsidR="00497E7A" w:rsidRDefault="00497E7A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7E7A">
        <w:rPr>
          <w:rFonts w:ascii="Times New Roman" w:hAnsi="Times New Roman" w:cs="Times New Roman"/>
          <w:spacing w:val="-2"/>
          <w:sz w:val="28"/>
          <w:szCs w:val="28"/>
        </w:rPr>
        <w:t>«9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, просп. Перемоги,14, м. Луцьк, Волинська обл., 43005,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231,8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4FEC23D0" w14:textId="0DD6B277" w:rsidR="00497E7A" w:rsidRDefault="00497E7A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«9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497E7A">
        <w:rPr>
          <w:rFonts w:ascii="Times New Roman" w:hAnsi="Times New Roman" w:cs="Times New Roman"/>
          <w:spacing w:val="-2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97E7A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E7A">
        <w:rPr>
          <w:rFonts w:ascii="Times New Roman" w:hAnsi="Times New Roman" w:cs="Times New Roman"/>
          <w:sz w:val="28"/>
          <w:szCs w:val="28"/>
        </w:rPr>
        <w:t>просп. Перемоги,14, м. Луцьк, Волинська обл., 43005</w:t>
      </w:r>
      <w:r>
        <w:rPr>
          <w:rFonts w:ascii="Times New Roman" w:hAnsi="Times New Roman" w:cs="Times New Roman"/>
          <w:sz w:val="28"/>
          <w:szCs w:val="28"/>
        </w:rPr>
        <w:t xml:space="preserve">, площа </w:t>
      </w:r>
      <w:r w:rsidRPr="00497E7A">
        <w:rPr>
          <w:rFonts w:ascii="Times New Roman" w:hAnsi="Times New Roman" w:cs="Times New Roman"/>
          <w:sz w:val="28"/>
          <w:szCs w:val="28"/>
        </w:rPr>
        <w:t>15,0</w:t>
      </w:r>
      <w:r>
        <w:rPr>
          <w:rFonts w:ascii="Times New Roman" w:hAnsi="Times New Roman" w:cs="Times New Roman"/>
          <w:sz w:val="28"/>
          <w:szCs w:val="28"/>
        </w:rPr>
        <w:t xml:space="preserve"> кв. м, цільове призначення – р</w:t>
      </w:r>
      <w:r w:rsidRPr="00497E7A">
        <w:rPr>
          <w:rFonts w:ascii="Times New Roman" w:hAnsi="Times New Roman" w:cs="Times New Roman"/>
          <w:sz w:val="28"/>
          <w:szCs w:val="28"/>
        </w:rPr>
        <w:t>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062D184" w14:textId="33D5FB02" w:rsidR="00497E7A" w:rsidRDefault="00497E7A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E7A">
        <w:rPr>
          <w:rFonts w:ascii="Times New Roman" w:hAnsi="Times New Roman" w:cs="Times New Roman"/>
          <w:sz w:val="28"/>
          <w:szCs w:val="28"/>
        </w:rPr>
        <w:t>«9</w:t>
      </w:r>
      <w:r w:rsidR="002D376B">
        <w:rPr>
          <w:rFonts w:ascii="Times New Roman" w:hAnsi="Times New Roman" w:cs="Times New Roman"/>
          <w:sz w:val="28"/>
          <w:szCs w:val="28"/>
        </w:rPr>
        <w:t>7</w:t>
      </w:r>
      <w:r w:rsidRPr="00497E7A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497E7A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97E7A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</w:t>
      </w:r>
      <w:r w:rsidR="00E95F59">
        <w:rPr>
          <w:rFonts w:ascii="Times New Roman" w:hAnsi="Times New Roman" w:cs="Times New Roman"/>
          <w:sz w:val="28"/>
          <w:szCs w:val="28"/>
        </w:rPr>
        <w:t>1,9</w:t>
      </w:r>
      <w:r w:rsidRPr="00497E7A">
        <w:rPr>
          <w:rFonts w:ascii="Times New Roman" w:hAnsi="Times New Roman" w:cs="Times New Roman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2C470A54" w14:textId="0053C73A" w:rsidR="00497E7A" w:rsidRDefault="00497E7A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E7A">
        <w:rPr>
          <w:rFonts w:ascii="Times New Roman" w:hAnsi="Times New Roman" w:cs="Times New Roman"/>
          <w:sz w:val="28"/>
          <w:szCs w:val="28"/>
        </w:rPr>
        <w:lastRenderedPageBreak/>
        <w:t>«9</w:t>
      </w:r>
      <w:r w:rsidR="002D376B">
        <w:rPr>
          <w:rFonts w:ascii="Times New Roman" w:hAnsi="Times New Roman" w:cs="Times New Roman"/>
          <w:sz w:val="28"/>
          <w:szCs w:val="28"/>
        </w:rPr>
        <w:t>8</w:t>
      </w:r>
      <w:r w:rsidRPr="00497E7A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497E7A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97E7A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97E7A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</w:t>
      </w:r>
      <w:r w:rsidR="00E95F59">
        <w:rPr>
          <w:rFonts w:ascii="Times New Roman" w:hAnsi="Times New Roman" w:cs="Times New Roman"/>
          <w:sz w:val="28"/>
          <w:szCs w:val="28"/>
        </w:rPr>
        <w:t>8,0</w:t>
      </w:r>
      <w:r w:rsidRPr="00497E7A">
        <w:rPr>
          <w:rFonts w:ascii="Times New Roman" w:hAnsi="Times New Roman" w:cs="Times New Roman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2E7FFB85" w14:textId="72AFACE2" w:rsidR="00E95F59" w:rsidRDefault="00E95F59" w:rsidP="00593DE2">
      <w:pPr>
        <w:spacing w:after="0" w:line="240" w:lineRule="auto"/>
        <w:ind w:firstLine="567"/>
        <w:jc w:val="both"/>
      </w:pPr>
      <w:r w:rsidRPr="00E95F59">
        <w:rPr>
          <w:rFonts w:ascii="Times New Roman" w:hAnsi="Times New Roman" w:cs="Times New Roman"/>
          <w:sz w:val="28"/>
          <w:szCs w:val="28"/>
        </w:rPr>
        <w:t>«9</w:t>
      </w:r>
      <w:r w:rsidR="002D376B">
        <w:rPr>
          <w:rFonts w:ascii="Times New Roman" w:hAnsi="Times New Roman" w:cs="Times New Roman"/>
          <w:sz w:val="28"/>
          <w:szCs w:val="28"/>
        </w:rPr>
        <w:t>9</w:t>
      </w:r>
      <w:r w:rsidRPr="00E95F59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</w:t>
      </w:r>
      <w:r>
        <w:rPr>
          <w:rFonts w:ascii="Times New Roman" w:hAnsi="Times New Roman" w:cs="Times New Roman"/>
          <w:sz w:val="28"/>
          <w:szCs w:val="28"/>
        </w:rPr>
        <w:t>7,6</w:t>
      </w:r>
      <w:r w:rsidRPr="00E95F59">
        <w:rPr>
          <w:rFonts w:ascii="Times New Roman" w:hAnsi="Times New Roman" w:cs="Times New Roman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  <w:r w:rsidRPr="00E95F59">
        <w:t xml:space="preserve"> </w:t>
      </w:r>
    </w:p>
    <w:p w14:paraId="71AC8164" w14:textId="651BC3A6" w:rsidR="00E95F59" w:rsidRDefault="00E95F59" w:rsidP="00593DE2">
      <w:pPr>
        <w:spacing w:after="0" w:line="240" w:lineRule="auto"/>
        <w:ind w:firstLine="567"/>
        <w:jc w:val="both"/>
      </w:pPr>
      <w:r w:rsidRPr="00E95F59">
        <w:rPr>
          <w:rFonts w:ascii="Times New Roman" w:hAnsi="Times New Roman" w:cs="Times New Roman"/>
          <w:sz w:val="28"/>
          <w:szCs w:val="28"/>
        </w:rPr>
        <w:t>«</w:t>
      </w:r>
      <w:r w:rsidR="002D376B">
        <w:rPr>
          <w:rFonts w:ascii="Times New Roman" w:hAnsi="Times New Roman" w:cs="Times New Roman"/>
          <w:sz w:val="28"/>
          <w:szCs w:val="28"/>
        </w:rPr>
        <w:t>100</w:t>
      </w:r>
      <w:r w:rsidRPr="00E95F59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</w:t>
      </w:r>
      <w:r>
        <w:rPr>
          <w:rFonts w:ascii="Times New Roman" w:hAnsi="Times New Roman" w:cs="Times New Roman"/>
          <w:sz w:val="28"/>
          <w:szCs w:val="28"/>
        </w:rPr>
        <w:t>0,2</w:t>
      </w:r>
      <w:r w:rsidRPr="00E95F59">
        <w:rPr>
          <w:rFonts w:ascii="Times New Roman" w:hAnsi="Times New Roman" w:cs="Times New Roman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  <w:r w:rsidRPr="00E95F59">
        <w:t xml:space="preserve"> </w:t>
      </w:r>
    </w:p>
    <w:p w14:paraId="29D625A0" w14:textId="256CF48E" w:rsidR="00E95F59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F5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D376B">
        <w:rPr>
          <w:rFonts w:ascii="Times New Roman" w:hAnsi="Times New Roman" w:cs="Times New Roman"/>
          <w:sz w:val="28"/>
          <w:szCs w:val="28"/>
        </w:rPr>
        <w:t>1</w:t>
      </w:r>
      <w:r w:rsidRPr="00E95F59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10,</w:t>
      </w:r>
      <w:r>
        <w:rPr>
          <w:rFonts w:ascii="Times New Roman" w:hAnsi="Times New Roman" w:cs="Times New Roman"/>
          <w:sz w:val="28"/>
          <w:szCs w:val="28"/>
        </w:rPr>
        <w:t>6</w:t>
      </w:r>
      <w:r w:rsidR="00C42738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>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69913FC2" w14:textId="4A576F30" w:rsidR="00E95F59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F59">
        <w:rPr>
          <w:rFonts w:ascii="Times New Roman" w:hAnsi="Times New Roman" w:cs="Times New Roman"/>
          <w:sz w:val="28"/>
          <w:szCs w:val="28"/>
        </w:rPr>
        <w:t>«10</w:t>
      </w:r>
      <w:r w:rsidR="002D376B">
        <w:rPr>
          <w:rFonts w:ascii="Times New Roman" w:hAnsi="Times New Roman" w:cs="Times New Roman"/>
          <w:sz w:val="28"/>
          <w:szCs w:val="28"/>
        </w:rPr>
        <w:t>2</w:t>
      </w:r>
      <w:r w:rsidRPr="00E95F59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10,</w:t>
      </w:r>
      <w:r w:rsidR="00C42738">
        <w:rPr>
          <w:rFonts w:ascii="Times New Roman" w:hAnsi="Times New Roman" w:cs="Times New Roman"/>
          <w:sz w:val="28"/>
          <w:szCs w:val="28"/>
        </w:rPr>
        <w:t>7 </w:t>
      </w:r>
      <w:r w:rsidRPr="00E95F59">
        <w:rPr>
          <w:rFonts w:ascii="Times New Roman" w:hAnsi="Times New Roman" w:cs="Times New Roman"/>
          <w:sz w:val="28"/>
          <w:szCs w:val="28"/>
        </w:rPr>
        <w:t>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4077E5B0" w14:textId="2F742ACD" w:rsidR="00E95F59" w:rsidRPr="00497E7A" w:rsidRDefault="00E95F59" w:rsidP="00E95F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F59">
        <w:rPr>
          <w:rFonts w:ascii="Times New Roman" w:hAnsi="Times New Roman" w:cs="Times New Roman"/>
          <w:sz w:val="28"/>
          <w:szCs w:val="28"/>
        </w:rPr>
        <w:t>«10</w:t>
      </w:r>
      <w:r w:rsidR="002D376B">
        <w:rPr>
          <w:rFonts w:ascii="Times New Roman" w:hAnsi="Times New Roman" w:cs="Times New Roman"/>
          <w:sz w:val="28"/>
          <w:szCs w:val="28"/>
        </w:rPr>
        <w:t>3</w:t>
      </w:r>
      <w:r w:rsidRPr="00E95F59">
        <w:rPr>
          <w:rFonts w:ascii="Times New Roman" w:hAnsi="Times New Roman" w:cs="Times New Roman"/>
          <w:sz w:val="28"/>
          <w:szCs w:val="28"/>
        </w:rPr>
        <w:t>.</w:t>
      </w:r>
      <w:r w:rsidR="00EC760B">
        <w:rPr>
          <w:rFonts w:ascii="Times New Roman" w:hAnsi="Times New Roman" w:cs="Times New Roman"/>
          <w:sz w:val="28"/>
          <w:szCs w:val="28"/>
        </w:rPr>
        <w:t> </w:t>
      </w:r>
      <w:r w:rsidRPr="00E95F59">
        <w:rPr>
          <w:rFonts w:ascii="Times New Roman" w:hAnsi="Times New Roman" w:cs="Times New Roman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z w:val="28"/>
          <w:szCs w:val="28"/>
        </w:rPr>
        <w:t>, просп. Перемоги,14, м. Луцьк, Волинська обл., 43005, площа 10,</w:t>
      </w:r>
      <w:r>
        <w:rPr>
          <w:rFonts w:ascii="Times New Roman" w:hAnsi="Times New Roman" w:cs="Times New Roman"/>
          <w:sz w:val="28"/>
          <w:szCs w:val="28"/>
        </w:rPr>
        <w:t>5 </w:t>
      </w:r>
      <w:r w:rsidRPr="00E95F59">
        <w:rPr>
          <w:rFonts w:ascii="Times New Roman" w:hAnsi="Times New Roman" w:cs="Times New Roman"/>
          <w:sz w:val="28"/>
          <w:szCs w:val="28"/>
        </w:rPr>
        <w:t>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12E49D97" w14:textId="15D33600" w:rsidR="00E95F59" w:rsidRDefault="00F244C7" w:rsidP="00593DE2">
      <w:pPr>
        <w:spacing w:after="0" w:line="240" w:lineRule="auto"/>
        <w:ind w:firstLine="567"/>
        <w:jc w:val="both"/>
      </w:pPr>
      <w:r w:rsidRPr="00F244C7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>, просп. Перемоги,14, м. Луцьк, Волинська обл., 43005, площа 1</w:t>
      </w:r>
      <w:r w:rsidR="00E95F59">
        <w:rPr>
          <w:rFonts w:ascii="Times New Roman" w:hAnsi="Times New Roman" w:cs="Times New Roman"/>
          <w:spacing w:val="-2"/>
          <w:sz w:val="28"/>
          <w:szCs w:val="28"/>
        </w:rPr>
        <w:t>1,0</w:t>
      </w:r>
      <w:r w:rsidR="00E95F59"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  <w:r w:rsidR="00E95F59" w:rsidRPr="00E95F59">
        <w:t xml:space="preserve"> </w:t>
      </w:r>
    </w:p>
    <w:p w14:paraId="275C9027" w14:textId="3A161377" w:rsidR="00E95F59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95F59">
        <w:rPr>
          <w:rFonts w:ascii="Times New Roman" w:hAnsi="Times New Roman" w:cs="Times New Roman"/>
          <w:spacing w:val="-2"/>
          <w:sz w:val="28"/>
          <w:szCs w:val="28"/>
        </w:rPr>
        <w:t>«10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, просп. Перемоги,14, м. Луцьк, Волинська обл., 43005,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7,6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456B33A7" w14:textId="0828EC4C" w:rsidR="00E95F59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95F59">
        <w:rPr>
          <w:rFonts w:ascii="Times New Roman" w:hAnsi="Times New Roman" w:cs="Times New Roman"/>
          <w:spacing w:val="-2"/>
          <w:sz w:val="28"/>
          <w:szCs w:val="28"/>
        </w:rPr>
        <w:t>«10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Управління будинком Волинської обласної </w:t>
      </w:r>
      <w:commentRangeStart w:id="1"/>
      <w:r w:rsidRPr="00E95F59">
        <w:rPr>
          <w:rFonts w:ascii="Times New Roman" w:hAnsi="Times New Roman" w:cs="Times New Roman"/>
          <w:spacing w:val="-2"/>
          <w:sz w:val="28"/>
          <w:szCs w:val="28"/>
        </w:rPr>
        <w:t>ради</w:t>
      </w:r>
      <w:commentRangeEnd w:id="1"/>
      <w:r w:rsidR="0077191B">
        <w:rPr>
          <w:rStyle w:val="a6"/>
          <w:rFonts w:ascii="Times New Roman" w:hAnsi="Times New Roman" w:cs="Times New Roman"/>
          <w:spacing w:val="-2"/>
          <w:sz w:val="28"/>
          <w:szCs w:val="28"/>
          <w:lang w:val="en-US"/>
        </w:rPr>
        <w:commentReference w:id="1"/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, просп. Перемоги,14, м. Луцьк, Волинська обл., 43005, площа 7,</w:t>
      </w:r>
      <w:r>
        <w:rPr>
          <w:rFonts w:ascii="Times New Roman" w:hAnsi="Times New Roman" w:cs="Times New Roman"/>
          <w:spacing w:val="-2"/>
          <w:sz w:val="28"/>
          <w:szCs w:val="28"/>
        </w:rPr>
        <w:t>0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3186FDED" w14:textId="5FB4E296" w:rsidR="00E95F59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95F59">
        <w:rPr>
          <w:rFonts w:ascii="Times New Roman" w:hAnsi="Times New Roman" w:cs="Times New Roman"/>
          <w:spacing w:val="-2"/>
          <w:sz w:val="28"/>
          <w:szCs w:val="28"/>
        </w:rPr>
        <w:lastRenderedPageBreak/>
        <w:t>«10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“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>Управління будинком Волинської обласної ради</w:t>
      </w:r>
      <w:r w:rsidR="0077191B">
        <w:rPr>
          <w:rFonts w:ascii="Times New Roman" w:hAnsi="Times New Roman" w:cs="Times New Roman"/>
          <w:spacing w:val="-2"/>
          <w:sz w:val="28"/>
          <w:szCs w:val="28"/>
          <w:lang w:val="en-US"/>
        </w:rPr>
        <w:t>”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, просп. Перемоги,14, м. Луцьк, Волинська обл., 43005,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20,0</w:t>
      </w:r>
      <w:r w:rsidRPr="00E95F59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0FB3C66B" w14:textId="5DF85185" w:rsidR="00F244C7" w:rsidRDefault="00E95F59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9054A6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8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“Управління будинком Волинської обласної ради”, </w:t>
      </w:r>
      <w:r w:rsidR="009503B3" w:rsidRPr="009503B3">
        <w:rPr>
          <w:rFonts w:ascii="Times New Roman" w:hAnsi="Times New Roman" w:cs="Times New Roman"/>
          <w:spacing w:val="-2"/>
          <w:sz w:val="28"/>
          <w:szCs w:val="28"/>
        </w:rPr>
        <w:t>вул. Лесі Українки, 9, м. Луцьк, Волинська обл.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9503B3">
        <w:rPr>
          <w:rFonts w:ascii="Times New Roman" w:hAnsi="Times New Roman" w:cs="Times New Roman"/>
          <w:spacing w:val="-2"/>
          <w:sz w:val="28"/>
          <w:szCs w:val="28"/>
        </w:rPr>
        <w:t xml:space="preserve">43000, 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 xml:space="preserve">площа </w:t>
      </w:r>
      <w:r w:rsidR="009503B3">
        <w:rPr>
          <w:rFonts w:ascii="Times New Roman" w:hAnsi="Times New Roman" w:cs="Times New Roman"/>
          <w:spacing w:val="-2"/>
          <w:sz w:val="28"/>
          <w:szCs w:val="28"/>
        </w:rPr>
        <w:t>119,8</w:t>
      </w:r>
      <w:r w:rsidR="00F244C7" w:rsidRPr="00F244C7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</w:t>
      </w:r>
      <w:r w:rsidR="009503B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56E6AEA9" w14:textId="730034D4" w:rsidR="00C42738" w:rsidRDefault="00C42738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42738">
        <w:rPr>
          <w:rFonts w:ascii="Times New Roman" w:hAnsi="Times New Roman" w:cs="Times New Roman"/>
          <w:spacing w:val="-2"/>
          <w:sz w:val="28"/>
          <w:szCs w:val="28"/>
        </w:rPr>
        <w:t>«1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8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“Управління будинком Волинської обласної ради”, майдан Київський, 9, м. Луцьк, Волинська обл., 43027,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235,6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143D57B3" w14:textId="5B67C991" w:rsidR="00C42738" w:rsidRDefault="00C42738" w:rsidP="00593DE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42738">
        <w:rPr>
          <w:rFonts w:ascii="Times New Roman" w:hAnsi="Times New Roman" w:cs="Times New Roman"/>
          <w:spacing w:val="-2"/>
          <w:sz w:val="28"/>
          <w:szCs w:val="28"/>
        </w:rPr>
        <w:t>«13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 xml:space="preserve">Комунальне підприємство “Управління будинком Волинської обласної ради”, майдан Київський, 9, м. Луцьк, Волинська обл., 43027,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71,00</w:t>
      </w:r>
      <w:r w:rsidRPr="00C42738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бюджетів»;</w:t>
      </w:r>
    </w:p>
    <w:p w14:paraId="79FCC836" w14:textId="5120FC14" w:rsidR="00FF0E02" w:rsidRPr="005601DC" w:rsidRDefault="009503B3" w:rsidP="005601DC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9503B3">
        <w:rPr>
          <w:rFonts w:ascii="Times New Roman" w:hAnsi="Times New Roman" w:cs="Times New Roman"/>
          <w:spacing w:val="-2"/>
          <w:sz w:val="28"/>
          <w:szCs w:val="28"/>
        </w:rPr>
        <w:t>«1</w:t>
      </w:r>
      <w:r w:rsidR="009054A6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4</w:t>
      </w:r>
      <w:r w:rsidRPr="009503B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C760B">
        <w:t> </w:t>
      </w:r>
      <w:r w:rsidRPr="009503B3">
        <w:rPr>
          <w:rFonts w:ascii="Times New Roman" w:hAnsi="Times New Roman" w:cs="Times New Roman"/>
          <w:spacing w:val="-2"/>
          <w:sz w:val="28"/>
          <w:szCs w:val="28"/>
        </w:rPr>
        <w:t>Комунальне підприємство “Управління будинком Волинської обласної ради”, вул. Спокійна, 1, м. Луцьк, Волинська обл., 43000, площа 110,5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503B3">
        <w:rPr>
          <w:rFonts w:ascii="Times New Roman" w:hAnsi="Times New Roman" w:cs="Times New Roman"/>
          <w:spacing w:val="-2"/>
          <w:sz w:val="28"/>
          <w:szCs w:val="28"/>
        </w:rPr>
        <w:t>кв. м, цільове призначення – розміщення органу державної влади, органу місцевого самоврядування, іншої установи або організації, діяльність яких фінансується за рахунок державного або місцевих бюджетів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(термін оренди 10 років)</w:t>
      </w:r>
      <w:r w:rsidRPr="009503B3">
        <w:rPr>
          <w:rFonts w:ascii="Times New Roman" w:hAnsi="Times New Roman" w:cs="Times New Roman"/>
          <w:spacing w:val="-2"/>
          <w:sz w:val="28"/>
          <w:szCs w:val="28"/>
        </w:rPr>
        <w:t>»;</w:t>
      </w:r>
    </w:p>
    <w:p w14:paraId="5CCFA552" w14:textId="4BF9630D" w:rsidR="00722585" w:rsidRPr="00722585" w:rsidRDefault="00427103" w:rsidP="00722585">
      <w:pPr>
        <w:spacing w:after="0" w:line="240" w:lineRule="auto"/>
        <w:ind w:left="568" w:right="5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722585"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722585">
        <w:t> </w:t>
      </w:r>
      <w:r w:rsidR="00270A97" w:rsidRPr="00270A97">
        <w:rPr>
          <w:rFonts w:ascii="Times New Roman" w:hAnsi="Times New Roman" w:cs="Times New Roman"/>
          <w:spacing w:val="-2"/>
          <w:sz w:val="28"/>
          <w:szCs w:val="28"/>
        </w:rPr>
        <w:t>викласти у новій редакції</w:t>
      </w:r>
      <w:r w:rsidR="00722585" w:rsidRPr="00722585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2B94B38D" w14:textId="261B0696" w:rsidR="00427103" w:rsidRDefault="00427103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03">
        <w:rPr>
          <w:rFonts w:ascii="Times New Roman" w:hAnsi="Times New Roman" w:cs="Times New Roman"/>
          <w:spacing w:val="-2"/>
          <w:sz w:val="28"/>
          <w:szCs w:val="28"/>
        </w:rPr>
        <w:t>«</w:t>
      </w:r>
      <w:r>
        <w:rPr>
          <w:rFonts w:ascii="Times New Roman" w:hAnsi="Times New Roman" w:cs="Times New Roman"/>
          <w:spacing w:val="-2"/>
          <w:sz w:val="28"/>
          <w:szCs w:val="28"/>
        </w:rPr>
        <w:t>4</w:t>
      </w:r>
      <w:r w:rsidRPr="00427103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D055E6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427103">
        <w:rPr>
          <w:rFonts w:ascii="Times New Roman" w:hAnsi="Times New Roman" w:cs="Times New Roman"/>
          <w:spacing w:val="-2"/>
          <w:sz w:val="28"/>
          <w:szCs w:val="28"/>
        </w:rPr>
        <w:t>Державне виробничо-торгове підприємство “Волиньфармпостач”, вул.</w:t>
      </w:r>
      <w:r w:rsidR="001058DF">
        <w:t> </w:t>
      </w:r>
      <w:r w:rsidRPr="00427103">
        <w:rPr>
          <w:rFonts w:ascii="Times New Roman" w:hAnsi="Times New Roman" w:cs="Times New Roman"/>
          <w:spacing w:val="-2"/>
          <w:sz w:val="28"/>
          <w:szCs w:val="28"/>
        </w:rPr>
        <w:t xml:space="preserve">Львівська, 89а, м. Луцьк, Волинська область, 43000, площа </w:t>
      </w:r>
      <w:r>
        <w:rPr>
          <w:rFonts w:ascii="Times New Roman" w:hAnsi="Times New Roman" w:cs="Times New Roman"/>
          <w:spacing w:val="-2"/>
          <w:sz w:val="28"/>
          <w:szCs w:val="28"/>
        </w:rPr>
        <w:t>740,7</w:t>
      </w:r>
      <w:r w:rsidRPr="00427103">
        <w:rPr>
          <w:rFonts w:ascii="Times New Roman" w:hAnsi="Times New Roman" w:cs="Times New Roman"/>
          <w:spacing w:val="-2"/>
          <w:sz w:val="28"/>
          <w:szCs w:val="28"/>
        </w:rPr>
        <w:t xml:space="preserve"> кв. м, цільове призначення – розміщення органу державної влади»;</w:t>
      </w:r>
    </w:p>
    <w:p w14:paraId="366A3321" w14:textId="60C78E88" w:rsidR="001058DF" w:rsidRPr="001058DF" w:rsidRDefault="001058DF" w:rsidP="001058DF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</w:t>
      </w:r>
      <w:r w:rsidRPr="001058DF">
        <w:rPr>
          <w:rFonts w:ascii="Times New Roman" w:hAnsi="Times New Roman" w:cs="Times New Roman"/>
          <w:spacing w:val="-2"/>
          <w:sz w:val="28"/>
          <w:szCs w:val="28"/>
        </w:rPr>
        <w:t>)</w:t>
      </w:r>
      <w:r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1058DF">
        <w:rPr>
          <w:rFonts w:ascii="Times New Roman" w:hAnsi="Times New Roman" w:cs="Times New Roman"/>
          <w:spacing w:val="-2"/>
          <w:sz w:val="28"/>
          <w:szCs w:val="28"/>
        </w:rPr>
        <w:t>внести такі зміни:</w:t>
      </w:r>
    </w:p>
    <w:p w14:paraId="6DC01CDE" w14:textId="01514D48" w:rsidR="001058DF" w:rsidRDefault="001058DF" w:rsidP="001058DF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058DF">
        <w:rPr>
          <w:rFonts w:ascii="Times New Roman" w:hAnsi="Times New Roman" w:cs="Times New Roman"/>
          <w:spacing w:val="-2"/>
          <w:sz w:val="28"/>
          <w:szCs w:val="28"/>
        </w:rPr>
        <w:t xml:space="preserve">у пункті </w:t>
      </w:r>
      <w:r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C42738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7</w:t>
      </w:r>
      <w:r w:rsidRPr="001058DF">
        <w:rPr>
          <w:rFonts w:ascii="Times New Roman" w:hAnsi="Times New Roman" w:cs="Times New Roman"/>
          <w:spacing w:val="-2"/>
          <w:sz w:val="28"/>
          <w:szCs w:val="28"/>
        </w:rPr>
        <w:t xml:space="preserve"> в графі «Площа, кв. м» цифри «</w:t>
      </w:r>
      <w:r>
        <w:rPr>
          <w:rFonts w:ascii="Times New Roman" w:hAnsi="Times New Roman" w:cs="Times New Roman"/>
          <w:spacing w:val="-2"/>
          <w:sz w:val="28"/>
          <w:szCs w:val="28"/>
        </w:rPr>
        <w:t>514,9</w:t>
      </w:r>
      <w:r w:rsidRPr="001058DF">
        <w:rPr>
          <w:rFonts w:ascii="Times New Roman" w:hAnsi="Times New Roman" w:cs="Times New Roman"/>
          <w:spacing w:val="-2"/>
          <w:sz w:val="28"/>
          <w:szCs w:val="28"/>
        </w:rPr>
        <w:t>» замінити цифрами «</w:t>
      </w:r>
      <w:r>
        <w:rPr>
          <w:rFonts w:ascii="Times New Roman" w:hAnsi="Times New Roman" w:cs="Times New Roman"/>
          <w:spacing w:val="-2"/>
          <w:sz w:val="28"/>
          <w:szCs w:val="28"/>
        </w:rPr>
        <w:t>555,85</w:t>
      </w:r>
      <w:r w:rsidRPr="001058DF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4186A7CE" w14:textId="1A685800" w:rsidR="000E6859" w:rsidRPr="000E6859" w:rsidRDefault="00ED1151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6859"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B611FD" w:rsidRPr="000E68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BF76F4" w:rsidRPr="000E685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45373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Пункти </w:t>
      </w:r>
      <w:r w:rsidR="008E5E54"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760291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 - 4</w:t>
      </w:r>
      <w:r w:rsidR="008E5E54"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760291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45373" w:rsidRPr="00706AC4">
        <w:rPr>
          <w:rFonts w:ascii="Times New Roman" w:hAnsi="Times New Roman" w:cs="Times New Roman"/>
          <w:spacing w:val="-2"/>
          <w:sz w:val="28"/>
          <w:szCs w:val="28"/>
        </w:rPr>
        <w:t>Переліку першого типу об’єктів оренди, які підлягають передачі в оренду на аукціоні,</w:t>
      </w:r>
      <w:r w:rsidR="00C2517C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45373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вважати пунктами </w:t>
      </w:r>
      <w:r w:rsidR="008E5E54"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3244ED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7F7F7E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45373" w:rsidRPr="00706AC4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7F7F7E" w:rsidRPr="00706A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11C86" w:rsidRPr="00706AC4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923AF6">
        <w:rPr>
          <w:rFonts w:ascii="Times New Roman" w:hAnsi="Times New Roman" w:cs="Times New Roman"/>
          <w:spacing w:val="-2"/>
          <w:sz w:val="28"/>
          <w:szCs w:val="28"/>
        </w:rPr>
        <w:t>39</w:t>
      </w:r>
      <w:r w:rsidR="00945373" w:rsidRPr="00706AC4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46B0B94A" w14:textId="6DC7FA9B" w:rsidR="00B611FD" w:rsidRDefault="00ED1151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E6859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B611FD" w:rsidRPr="000E685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BA6528" w:rsidRPr="000E6859">
        <w:rPr>
          <w:spacing w:val="-2"/>
        </w:rPr>
        <w:t xml:space="preserve"> </w:t>
      </w:r>
      <w:r w:rsidR="00BA6528" w:rsidRPr="000E6859">
        <w:rPr>
          <w:rFonts w:ascii="Times New Roman" w:hAnsi="Times New Roman" w:cs="Times New Roman"/>
          <w:spacing w:val="-2"/>
          <w:sz w:val="28"/>
          <w:szCs w:val="28"/>
        </w:rPr>
        <w:t xml:space="preserve">Пункти </w:t>
      </w:r>
      <w:r w:rsidR="00427103"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2A4EC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60291" w:rsidRPr="00760291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2A4EC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60291" w:rsidRPr="00760291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973DBA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427103">
        <w:rPr>
          <w:rFonts w:ascii="Times New Roman" w:hAnsi="Times New Roman" w:cs="Times New Roman"/>
          <w:spacing w:val="-2"/>
          <w:sz w:val="28"/>
          <w:szCs w:val="28"/>
        </w:rPr>
        <w:t>3</w:t>
      </w:r>
      <w:r w:rsidR="00760291" w:rsidRPr="0076029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A6528" w:rsidRPr="000E6859">
        <w:rPr>
          <w:rFonts w:ascii="Times New Roman" w:hAnsi="Times New Roman" w:cs="Times New Roman"/>
          <w:spacing w:val="-2"/>
          <w:sz w:val="28"/>
          <w:szCs w:val="28"/>
        </w:rPr>
        <w:t>Переліку другого типу об’єктів оренди, які підлягають передачі в оренду без проведення аукціону</w:t>
      </w:r>
      <w:r w:rsidR="00177790" w:rsidRPr="000E6859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BA6528" w:rsidRPr="000E6859">
        <w:rPr>
          <w:rFonts w:ascii="Times New Roman" w:hAnsi="Times New Roman" w:cs="Times New Roman"/>
          <w:spacing w:val="-2"/>
          <w:sz w:val="28"/>
          <w:szCs w:val="28"/>
        </w:rPr>
        <w:t xml:space="preserve"> вважати пунктами </w:t>
      </w:r>
      <w:r w:rsidR="00427103">
        <w:rPr>
          <w:rFonts w:ascii="Times New Roman" w:hAnsi="Times New Roman" w:cs="Times New Roman"/>
          <w:spacing w:val="-2"/>
          <w:sz w:val="28"/>
          <w:szCs w:val="28"/>
        </w:rPr>
        <w:t>8</w:t>
      </w:r>
      <w:r w:rsidR="00724E83" w:rsidRPr="000E685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A6528" w:rsidRPr="000E6859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2A4EC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2358">
        <w:rPr>
          <w:rFonts w:ascii="Times New Roman" w:hAnsi="Times New Roman" w:cs="Times New Roman"/>
          <w:spacing w:val="-2"/>
          <w:sz w:val="28"/>
          <w:szCs w:val="28"/>
        </w:rPr>
        <w:t>17</w:t>
      </w:r>
      <w:r w:rsidR="002D376B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BA6528" w:rsidRPr="000E685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A9506B7" w14:textId="77777777" w:rsidR="00270A97" w:rsidRDefault="00270A97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B614697" w14:textId="77777777" w:rsidR="00270A97" w:rsidRDefault="00270A97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759C41AD" w14:textId="77777777" w:rsidR="00270A97" w:rsidRDefault="00270A97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72C4DE31" w14:textId="77777777" w:rsidR="00270A97" w:rsidRDefault="00270A97" w:rsidP="000E6859">
      <w:pPr>
        <w:spacing w:after="0" w:line="240" w:lineRule="auto"/>
        <w:ind w:right="55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08EB8CE0" w14:textId="66E97DE5" w:rsidR="00270A97" w:rsidRPr="000E6859" w:rsidRDefault="00270A97" w:rsidP="00270A97">
      <w:pPr>
        <w:spacing w:after="0" w:line="240" w:lineRule="auto"/>
        <w:ind w:right="55" w:firstLine="56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_________________________</w:t>
      </w:r>
    </w:p>
    <w:sectPr w:rsidR="00270A97" w:rsidRPr="000E6859" w:rsidSect="00F007A2">
      <w:headerReference w:type="default" r:id="rId12"/>
      <w:endnotePr>
        <w:numFmt w:val="upperLetter"/>
      </w:endnotePr>
      <w:pgSz w:w="11906" w:h="16838"/>
      <w:pgMar w:top="851" w:right="567" w:bottom="851" w:left="1418" w:header="709" w:footer="567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lina" w:date="2026-10-13T10:45:00Z" w:initials="A">
    <w:p w14:paraId="24E7A575" w14:textId="65C34F4B" w:rsidR="0077191B" w:rsidRDefault="0077191B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E7A5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C42230" w16cex:dateUtc="2026-10-13T07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E7A575" w16cid:durableId="24C422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AE6C" w14:textId="77777777" w:rsidR="00920E93" w:rsidRDefault="00920E93" w:rsidP="00345AA5">
      <w:pPr>
        <w:spacing w:after="0" w:line="240" w:lineRule="auto"/>
      </w:pPr>
      <w:r>
        <w:separator/>
      </w:r>
    </w:p>
  </w:endnote>
  <w:endnote w:type="continuationSeparator" w:id="0">
    <w:p w14:paraId="52BAAA6E" w14:textId="77777777" w:rsidR="00920E93" w:rsidRDefault="00920E93" w:rsidP="0034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E763" w14:textId="77777777" w:rsidR="00920E93" w:rsidRDefault="00920E93" w:rsidP="00345AA5">
      <w:pPr>
        <w:spacing w:after="0" w:line="240" w:lineRule="auto"/>
      </w:pPr>
      <w:r>
        <w:separator/>
      </w:r>
    </w:p>
  </w:footnote>
  <w:footnote w:type="continuationSeparator" w:id="0">
    <w:p w14:paraId="2DCAD025" w14:textId="77777777" w:rsidR="00920E93" w:rsidRDefault="00920E93" w:rsidP="00345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E51E" w14:textId="77777777" w:rsidR="00E22D2C" w:rsidRPr="00DD2CB3" w:rsidRDefault="00E22D2C">
    <w:pPr>
      <w:pStyle w:val="a3"/>
      <w:jc w:val="center"/>
      <w:rPr>
        <w:sz w:val="28"/>
        <w:szCs w:val="28"/>
      </w:rPr>
    </w:pPr>
    <w:r w:rsidRPr="00DD2CB3">
      <w:rPr>
        <w:sz w:val="28"/>
        <w:szCs w:val="28"/>
      </w:rPr>
      <w:fldChar w:fldCharType="begin"/>
    </w:r>
    <w:r w:rsidRPr="00DD2CB3">
      <w:rPr>
        <w:sz w:val="28"/>
        <w:szCs w:val="28"/>
      </w:rPr>
      <w:instrText xml:space="preserve"> PAGE   \* MERGEFORMAT </w:instrText>
    </w:r>
    <w:r w:rsidRPr="00DD2CB3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DD2CB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D93"/>
    <w:multiLevelType w:val="hybridMultilevel"/>
    <w:tmpl w:val="E95E5510"/>
    <w:lvl w:ilvl="0" w:tplc="93E05D5C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B957FB7"/>
    <w:multiLevelType w:val="hybridMultilevel"/>
    <w:tmpl w:val="2598A9C2"/>
    <w:lvl w:ilvl="0" w:tplc="809A0A4A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E300199"/>
    <w:multiLevelType w:val="hybridMultilevel"/>
    <w:tmpl w:val="9F6A324A"/>
    <w:lvl w:ilvl="0" w:tplc="0DC69F6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F1971A3"/>
    <w:multiLevelType w:val="hybridMultilevel"/>
    <w:tmpl w:val="6210757A"/>
    <w:lvl w:ilvl="0" w:tplc="CDEEA5B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194B0FF8"/>
    <w:multiLevelType w:val="hybridMultilevel"/>
    <w:tmpl w:val="2466CD96"/>
    <w:lvl w:ilvl="0" w:tplc="48BA8FA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C0790C"/>
    <w:multiLevelType w:val="hybridMultilevel"/>
    <w:tmpl w:val="7A684C90"/>
    <w:lvl w:ilvl="0" w:tplc="14A0B0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595250C"/>
    <w:multiLevelType w:val="hybridMultilevel"/>
    <w:tmpl w:val="DDA498A4"/>
    <w:lvl w:ilvl="0" w:tplc="DEDC2D58">
      <w:start w:val="2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3" w:hanging="360"/>
      </w:pPr>
    </w:lvl>
    <w:lvl w:ilvl="2" w:tplc="0422001B" w:tentative="1">
      <w:start w:val="1"/>
      <w:numFmt w:val="lowerRoman"/>
      <w:lvlText w:val="%3."/>
      <w:lvlJc w:val="right"/>
      <w:pPr>
        <w:ind w:left="2503" w:hanging="180"/>
      </w:pPr>
    </w:lvl>
    <w:lvl w:ilvl="3" w:tplc="0422000F" w:tentative="1">
      <w:start w:val="1"/>
      <w:numFmt w:val="decimal"/>
      <w:lvlText w:val="%4."/>
      <w:lvlJc w:val="left"/>
      <w:pPr>
        <w:ind w:left="3223" w:hanging="360"/>
      </w:pPr>
    </w:lvl>
    <w:lvl w:ilvl="4" w:tplc="04220019" w:tentative="1">
      <w:start w:val="1"/>
      <w:numFmt w:val="lowerLetter"/>
      <w:lvlText w:val="%5."/>
      <w:lvlJc w:val="left"/>
      <w:pPr>
        <w:ind w:left="3943" w:hanging="360"/>
      </w:pPr>
    </w:lvl>
    <w:lvl w:ilvl="5" w:tplc="0422001B" w:tentative="1">
      <w:start w:val="1"/>
      <w:numFmt w:val="lowerRoman"/>
      <w:lvlText w:val="%6."/>
      <w:lvlJc w:val="right"/>
      <w:pPr>
        <w:ind w:left="4663" w:hanging="180"/>
      </w:pPr>
    </w:lvl>
    <w:lvl w:ilvl="6" w:tplc="0422000F" w:tentative="1">
      <w:start w:val="1"/>
      <w:numFmt w:val="decimal"/>
      <w:lvlText w:val="%7."/>
      <w:lvlJc w:val="left"/>
      <w:pPr>
        <w:ind w:left="5383" w:hanging="360"/>
      </w:pPr>
    </w:lvl>
    <w:lvl w:ilvl="7" w:tplc="04220019" w:tentative="1">
      <w:start w:val="1"/>
      <w:numFmt w:val="lowerLetter"/>
      <w:lvlText w:val="%8."/>
      <w:lvlJc w:val="left"/>
      <w:pPr>
        <w:ind w:left="6103" w:hanging="360"/>
      </w:pPr>
    </w:lvl>
    <w:lvl w:ilvl="8" w:tplc="0422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7" w15:restartNumberingAfterBreak="0">
    <w:nsid w:val="4A5C79D2"/>
    <w:multiLevelType w:val="hybridMultilevel"/>
    <w:tmpl w:val="55DEB53E"/>
    <w:lvl w:ilvl="0" w:tplc="515E0AB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 w15:restartNumberingAfterBreak="0">
    <w:nsid w:val="4EF01123"/>
    <w:multiLevelType w:val="hybridMultilevel"/>
    <w:tmpl w:val="9EEEBD3E"/>
    <w:lvl w:ilvl="0" w:tplc="23C219DE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 w15:restartNumberingAfterBreak="0">
    <w:nsid w:val="5B3A1B25"/>
    <w:multiLevelType w:val="hybridMultilevel"/>
    <w:tmpl w:val="061CC76E"/>
    <w:lvl w:ilvl="0" w:tplc="1DE686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65671303">
    <w:abstractNumId w:val="8"/>
  </w:num>
  <w:num w:numId="2" w16cid:durableId="248924671">
    <w:abstractNumId w:val="7"/>
  </w:num>
  <w:num w:numId="3" w16cid:durableId="361591461">
    <w:abstractNumId w:val="3"/>
  </w:num>
  <w:num w:numId="4" w16cid:durableId="410390125">
    <w:abstractNumId w:val="5"/>
  </w:num>
  <w:num w:numId="5" w16cid:durableId="1924487202">
    <w:abstractNumId w:val="9"/>
  </w:num>
  <w:num w:numId="6" w16cid:durableId="2060549498">
    <w:abstractNumId w:val="4"/>
  </w:num>
  <w:num w:numId="7" w16cid:durableId="150828191">
    <w:abstractNumId w:val="1"/>
  </w:num>
  <w:num w:numId="8" w16cid:durableId="1604990203">
    <w:abstractNumId w:val="2"/>
  </w:num>
  <w:num w:numId="9" w16cid:durableId="1266646292">
    <w:abstractNumId w:val="6"/>
  </w:num>
  <w:num w:numId="10" w16cid:durableId="5801388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ina">
    <w15:presenceInfo w15:providerId="AD" w15:userId="S-1-5-21-1150390927-4160332775-2209630117-16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upperLetter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30"/>
    <w:rsid w:val="00000BEC"/>
    <w:rsid w:val="00001A31"/>
    <w:rsid w:val="000029F6"/>
    <w:rsid w:val="00005DD7"/>
    <w:rsid w:val="00006022"/>
    <w:rsid w:val="00011C86"/>
    <w:rsid w:val="000171E3"/>
    <w:rsid w:val="000215AF"/>
    <w:rsid w:val="0002297E"/>
    <w:rsid w:val="000239EF"/>
    <w:rsid w:val="00025730"/>
    <w:rsid w:val="000276A7"/>
    <w:rsid w:val="000307BF"/>
    <w:rsid w:val="00031B6F"/>
    <w:rsid w:val="00032B18"/>
    <w:rsid w:val="00032B82"/>
    <w:rsid w:val="00037C42"/>
    <w:rsid w:val="000400BD"/>
    <w:rsid w:val="00040A8A"/>
    <w:rsid w:val="00040C53"/>
    <w:rsid w:val="00043087"/>
    <w:rsid w:val="00046182"/>
    <w:rsid w:val="00046DE7"/>
    <w:rsid w:val="00050194"/>
    <w:rsid w:val="000538A0"/>
    <w:rsid w:val="00054B2F"/>
    <w:rsid w:val="00054F5B"/>
    <w:rsid w:val="000560AE"/>
    <w:rsid w:val="00056A23"/>
    <w:rsid w:val="000570B5"/>
    <w:rsid w:val="000571C2"/>
    <w:rsid w:val="00064C9B"/>
    <w:rsid w:val="00065188"/>
    <w:rsid w:val="000676FD"/>
    <w:rsid w:val="000721D0"/>
    <w:rsid w:val="00076A76"/>
    <w:rsid w:val="00077B21"/>
    <w:rsid w:val="000814E8"/>
    <w:rsid w:val="00081B08"/>
    <w:rsid w:val="00083E6F"/>
    <w:rsid w:val="00086C27"/>
    <w:rsid w:val="000878BB"/>
    <w:rsid w:val="000879A7"/>
    <w:rsid w:val="00091E8A"/>
    <w:rsid w:val="0009680D"/>
    <w:rsid w:val="000A0007"/>
    <w:rsid w:val="000A0C3C"/>
    <w:rsid w:val="000A3DB0"/>
    <w:rsid w:val="000A4E9D"/>
    <w:rsid w:val="000A6CA1"/>
    <w:rsid w:val="000B40DD"/>
    <w:rsid w:val="000B6AD5"/>
    <w:rsid w:val="000C0DFB"/>
    <w:rsid w:val="000C1E5C"/>
    <w:rsid w:val="000C5097"/>
    <w:rsid w:val="000C6FB6"/>
    <w:rsid w:val="000C78AF"/>
    <w:rsid w:val="000C79A5"/>
    <w:rsid w:val="000D08CD"/>
    <w:rsid w:val="000D1878"/>
    <w:rsid w:val="000D3D3D"/>
    <w:rsid w:val="000D4F9D"/>
    <w:rsid w:val="000E1D85"/>
    <w:rsid w:val="000E1EE7"/>
    <w:rsid w:val="000E2301"/>
    <w:rsid w:val="000E6859"/>
    <w:rsid w:val="000E7AB5"/>
    <w:rsid w:val="000E7CBC"/>
    <w:rsid w:val="000E7F6C"/>
    <w:rsid w:val="000F0651"/>
    <w:rsid w:val="000F0B6A"/>
    <w:rsid w:val="000F25D8"/>
    <w:rsid w:val="000F4334"/>
    <w:rsid w:val="000F68A7"/>
    <w:rsid w:val="00100BE1"/>
    <w:rsid w:val="0010249E"/>
    <w:rsid w:val="00103A61"/>
    <w:rsid w:val="001058DF"/>
    <w:rsid w:val="00105C52"/>
    <w:rsid w:val="001075E2"/>
    <w:rsid w:val="00114443"/>
    <w:rsid w:val="00117556"/>
    <w:rsid w:val="00117785"/>
    <w:rsid w:val="0012247B"/>
    <w:rsid w:val="00126533"/>
    <w:rsid w:val="00127EA0"/>
    <w:rsid w:val="00131215"/>
    <w:rsid w:val="00131840"/>
    <w:rsid w:val="001323A4"/>
    <w:rsid w:val="001329D0"/>
    <w:rsid w:val="00133AD5"/>
    <w:rsid w:val="0013533D"/>
    <w:rsid w:val="00137DC8"/>
    <w:rsid w:val="001415EE"/>
    <w:rsid w:val="00142E1A"/>
    <w:rsid w:val="00145791"/>
    <w:rsid w:val="00146163"/>
    <w:rsid w:val="00147C87"/>
    <w:rsid w:val="00150B40"/>
    <w:rsid w:val="00150C08"/>
    <w:rsid w:val="0015106D"/>
    <w:rsid w:val="0015380C"/>
    <w:rsid w:val="00153F88"/>
    <w:rsid w:val="0015701A"/>
    <w:rsid w:val="001572E8"/>
    <w:rsid w:val="001627D3"/>
    <w:rsid w:val="00172244"/>
    <w:rsid w:val="001739F2"/>
    <w:rsid w:val="001743BA"/>
    <w:rsid w:val="00176894"/>
    <w:rsid w:val="00177790"/>
    <w:rsid w:val="00181569"/>
    <w:rsid w:val="00182AAD"/>
    <w:rsid w:val="001854AB"/>
    <w:rsid w:val="001855A2"/>
    <w:rsid w:val="001867DE"/>
    <w:rsid w:val="00191D6B"/>
    <w:rsid w:val="00192937"/>
    <w:rsid w:val="00192B26"/>
    <w:rsid w:val="00192E2C"/>
    <w:rsid w:val="0019469F"/>
    <w:rsid w:val="00194B70"/>
    <w:rsid w:val="001A0B95"/>
    <w:rsid w:val="001A21F0"/>
    <w:rsid w:val="001A306A"/>
    <w:rsid w:val="001A4554"/>
    <w:rsid w:val="001A56FA"/>
    <w:rsid w:val="001B0603"/>
    <w:rsid w:val="001B0E28"/>
    <w:rsid w:val="001B2985"/>
    <w:rsid w:val="001B568C"/>
    <w:rsid w:val="001C09D9"/>
    <w:rsid w:val="001C4D43"/>
    <w:rsid w:val="001C7069"/>
    <w:rsid w:val="001D081D"/>
    <w:rsid w:val="001D1884"/>
    <w:rsid w:val="001D42F4"/>
    <w:rsid w:val="001D541C"/>
    <w:rsid w:val="001E198F"/>
    <w:rsid w:val="001E37A5"/>
    <w:rsid w:val="001E4936"/>
    <w:rsid w:val="001F3A6F"/>
    <w:rsid w:val="001F4858"/>
    <w:rsid w:val="001F4A04"/>
    <w:rsid w:val="001F5125"/>
    <w:rsid w:val="001F7347"/>
    <w:rsid w:val="001F7950"/>
    <w:rsid w:val="00203397"/>
    <w:rsid w:val="00211397"/>
    <w:rsid w:val="00213586"/>
    <w:rsid w:val="00213C7C"/>
    <w:rsid w:val="002150AD"/>
    <w:rsid w:val="00215EA3"/>
    <w:rsid w:val="002163E7"/>
    <w:rsid w:val="00217A81"/>
    <w:rsid w:val="00222E1D"/>
    <w:rsid w:val="00223768"/>
    <w:rsid w:val="00223BA8"/>
    <w:rsid w:val="002256CD"/>
    <w:rsid w:val="002276FD"/>
    <w:rsid w:val="00235194"/>
    <w:rsid w:val="00236237"/>
    <w:rsid w:val="00236F5A"/>
    <w:rsid w:val="0024096F"/>
    <w:rsid w:val="00242074"/>
    <w:rsid w:val="00243422"/>
    <w:rsid w:val="002507BC"/>
    <w:rsid w:val="0025150B"/>
    <w:rsid w:val="00251771"/>
    <w:rsid w:val="002521C7"/>
    <w:rsid w:val="00252254"/>
    <w:rsid w:val="0025592E"/>
    <w:rsid w:val="002572C0"/>
    <w:rsid w:val="00260218"/>
    <w:rsid w:val="0026058C"/>
    <w:rsid w:val="00265A1F"/>
    <w:rsid w:val="00270952"/>
    <w:rsid w:val="00270A97"/>
    <w:rsid w:val="00273F0D"/>
    <w:rsid w:val="00280507"/>
    <w:rsid w:val="00281217"/>
    <w:rsid w:val="002825BC"/>
    <w:rsid w:val="00283F49"/>
    <w:rsid w:val="00287609"/>
    <w:rsid w:val="002879DD"/>
    <w:rsid w:val="002911BA"/>
    <w:rsid w:val="00293296"/>
    <w:rsid w:val="00295870"/>
    <w:rsid w:val="00297954"/>
    <w:rsid w:val="002A02E6"/>
    <w:rsid w:val="002A1FC0"/>
    <w:rsid w:val="002A2D45"/>
    <w:rsid w:val="002A31E6"/>
    <w:rsid w:val="002A336D"/>
    <w:rsid w:val="002A4EC6"/>
    <w:rsid w:val="002A759F"/>
    <w:rsid w:val="002B01B0"/>
    <w:rsid w:val="002B157C"/>
    <w:rsid w:val="002B3374"/>
    <w:rsid w:val="002B3BF6"/>
    <w:rsid w:val="002B3D7D"/>
    <w:rsid w:val="002B44A7"/>
    <w:rsid w:val="002B4552"/>
    <w:rsid w:val="002C5155"/>
    <w:rsid w:val="002C632C"/>
    <w:rsid w:val="002C767C"/>
    <w:rsid w:val="002D0A31"/>
    <w:rsid w:val="002D2916"/>
    <w:rsid w:val="002D376B"/>
    <w:rsid w:val="002D403A"/>
    <w:rsid w:val="002D5FC2"/>
    <w:rsid w:val="002D6644"/>
    <w:rsid w:val="002E04DF"/>
    <w:rsid w:val="002E252F"/>
    <w:rsid w:val="002E3254"/>
    <w:rsid w:val="002E6BD1"/>
    <w:rsid w:val="002E789E"/>
    <w:rsid w:val="002F0F5C"/>
    <w:rsid w:val="002F1B77"/>
    <w:rsid w:val="002F704E"/>
    <w:rsid w:val="00301B55"/>
    <w:rsid w:val="003052C2"/>
    <w:rsid w:val="003100C0"/>
    <w:rsid w:val="003112C5"/>
    <w:rsid w:val="00311875"/>
    <w:rsid w:val="00316939"/>
    <w:rsid w:val="00317136"/>
    <w:rsid w:val="00317F28"/>
    <w:rsid w:val="003205CD"/>
    <w:rsid w:val="003208FD"/>
    <w:rsid w:val="00320D66"/>
    <w:rsid w:val="00321081"/>
    <w:rsid w:val="003244ED"/>
    <w:rsid w:val="003247FE"/>
    <w:rsid w:val="00324AE1"/>
    <w:rsid w:val="0033005B"/>
    <w:rsid w:val="00331B40"/>
    <w:rsid w:val="0033737A"/>
    <w:rsid w:val="0034365C"/>
    <w:rsid w:val="00345AA5"/>
    <w:rsid w:val="00354056"/>
    <w:rsid w:val="0035555A"/>
    <w:rsid w:val="003629A9"/>
    <w:rsid w:val="003654A9"/>
    <w:rsid w:val="0037001F"/>
    <w:rsid w:val="0037298C"/>
    <w:rsid w:val="003733C3"/>
    <w:rsid w:val="003733DC"/>
    <w:rsid w:val="003745F3"/>
    <w:rsid w:val="00376F30"/>
    <w:rsid w:val="0037798A"/>
    <w:rsid w:val="00377ABE"/>
    <w:rsid w:val="0038068E"/>
    <w:rsid w:val="00381F47"/>
    <w:rsid w:val="0038577A"/>
    <w:rsid w:val="00386FBC"/>
    <w:rsid w:val="00387A26"/>
    <w:rsid w:val="00391CF5"/>
    <w:rsid w:val="00391D89"/>
    <w:rsid w:val="0039291F"/>
    <w:rsid w:val="00393960"/>
    <w:rsid w:val="0039470A"/>
    <w:rsid w:val="003A1698"/>
    <w:rsid w:val="003A3564"/>
    <w:rsid w:val="003A6FE2"/>
    <w:rsid w:val="003B2237"/>
    <w:rsid w:val="003B39CA"/>
    <w:rsid w:val="003D2530"/>
    <w:rsid w:val="003D3F51"/>
    <w:rsid w:val="003D67B3"/>
    <w:rsid w:val="003E1C99"/>
    <w:rsid w:val="003E214C"/>
    <w:rsid w:val="003E55DA"/>
    <w:rsid w:val="003E5E3B"/>
    <w:rsid w:val="003E7C17"/>
    <w:rsid w:val="003F1C2D"/>
    <w:rsid w:val="003F1F0A"/>
    <w:rsid w:val="003F29BC"/>
    <w:rsid w:val="003F4EFD"/>
    <w:rsid w:val="003F5B11"/>
    <w:rsid w:val="003F7765"/>
    <w:rsid w:val="00400F74"/>
    <w:rsid w:val="004013AD"/>
    <w:rsid w:val="00401C4E"/>
    <w:rsid w:val="00403F67"/>
    <w:rsid w:val="004053A5"/>
    <w:rsid w:val="00411974"/>
    <w:rsid w:val="00412F35"/>
    <w:rsid w:val="004144C4"/>
    <w:rsid w:val="00414BF5"/>
    <w:rsid w:val="00414DDD"/>
    <w:rsid w:val="00415B4B"/>
    <w:rsid w:val="00415E86"/>
    <w:rsid w:val="00421AFB"/>
    <w:rsid w:val="004238DA"/>
    <w:rsid w:val="0042437B"/>
    <w:rsid w:val="00427103"/>
    <w:rsid w:val="00431482"/>
    <w:rsid w:val="004350B0"/>
    <w:rsid w:val="00437D0C"/>
    <w:rsid w:val="00441A3D"/>
    <w:rsid w:val="0044239F"/>
    <w:rsid w:val="00442D4C"/>
    <w:rsid w:val="0044351C"/>
    <w:rsid w:val="00444C42"/>
    <w:rsid w:val="004464FE"/>
    <w:rsid w:val="00447949"/>
    <w:rsid w:val="00455155"/>
    <w:rsid w:val="00455633"/>
    <w:rsid w:val="00457B9A"/>
    <w:rsid w:val="00460B6A"/>
    <w:rsid w:val="004613EF"/>
    <w:rsid w:val="00465334"/>
    <w:rsid w:val="004677A3"/>
    <w:rsid w:val="00471A25"/>
    <w:rsid w:val="0047201D"/>
    <w:rsid w:val="004745BD"/>
    <w:rsid w:val="00475B92"/>
    <w:rsid w:val="00475CCC"/>
    <w:rsid w:val="004807DC"/>
    <w:rsid w:val="00481DF2"/>
    <w:rsid w:val="0048215B"/>
    <w:rsid w:val="004828F5"/>
    <w:rsid w:val="00483262"/>
    <w:rsid w:val="00483CE5"/>
    <w:rsid w:val="00483DB0"/>
    <w:rsid w:val="00485698"/>
    <w:rsid w:val="00485D33"/>
    <w:rsid w:val="004870B9"/>
    <w:rsid w:val="00487279"/>
    <w:rsid w:val="004935C4"/>
    <w:rsid w:val="004967ED"/>
    <w:rsid w:val="00496A09"/>
    <w:rsid w:val="00496ECD"/>
    <w:rsid w:val="00497E7A"/>
    <w:rsid w:val="004A6E94"/>
    <w:rsid w:val="004A7B4C"/>
    <w:rsid w:val="004B25BA"/>
    <w:rsid w:val="004B2E70"/>
    <w:rsid w:val="004B3280"/>
    <w:rsid w:val="004B37E3"/>
    <w:rsid w:val="004B399B"/>
    <w:rsid w:val="004C1060"/>
    <w:rsid w:val="004C493A"/>
    <w:rsid w:val="004C576B"/>
    <w:rsid w:val="004C5B4D"/>
    <w:rsid w:val="004C6295"/>
    <w:rsid w:val="004D0F9D"/>
    <w:rsid w:val="004D1624"/>
    <w:rsid w:val="004D5526"/>
    <w:rsid w:val="004E0539"/>
    <w:rsid w:val="004E1EAA"/>
    <w:rsid w:val="004E5B99"/>
    <w:rsid w:val="004E650E"/>
    <w:rsid w:val="004E66FA"/>
    <w:rsid w:val="004E71CE"/>
    <w:rsid w:val="004F43A1"/>
    <w:rsid w:val="00500820"/>
    <w:rsid w:val="00500988"/>
    <w:rsid w:val="005021B3"/>
    <w:rsid w:val="00503C60"/>
    <w:rsid w:val="005043CC"/>
    <w:rsid w:val="00504837"/>
    <w:rsid w:val="00510237"/>
    <w:rsid w:val="005114A5"/>
    <w:rsid w:val="0051231D"/>
    <w:rsid w:val="00514278"/>
    <w:rsid w:val="00514BAD"/>
    <w:rsid w:val="00515404"/>
    <w:rsid w:val="00515B9E"/>
    <w:rsid w:val="00517B0F"/>
    <w:rsid w:val="00517EB0"/>
    <w:rsid w:val="0052087E"/>
    <w:rsid w:val="005228A3"/>
    <w:rsid w:val="00525F3B"/>
    <w:rsid w:val="00526735"/>
    <w:rsid w:val="00532BC4"/>
    <w:rsid w:val="005336DA"/>
    <w:rsid w:val="005336F5"/>
    <w:rsid w:val="005508F4"/>
    <w:rsid w:val="00557329"/>
    <w:rsid w:val="005601DC"/>
    <w:rsid w:val="005608CC"/>
    <w:rsid w:val="00560A63"/>
    <w:rsid w:val="00560B70"/>
    <w:rsid w:val="00561EE8"/>
    <w:rsid w:val="00562A9F"/>
    <w:rsid w:val="00567ED4"/>
    <w:rsid w:val="00567FE8"/>
    <w:rsid w:val="00570172"/>
    <w:rsid w:val="00573CAC"/>
    <w:rsid w:val="00575BB8"/>
    <w:rsid w:val="00575CC8"/>
    <w:rsid w:val="005771F7"/>
    <w:rsid w:val="00582B1A"/>
    <w:rsid w:val="00583645"/>
    <w:rsid w:val="00587FDD"/>
    <w:rsid w:val="005910C7"/>
    <w:rsid w:val="00593DE2"/>
    <w:rsid w:val="0059530D"/>
    <w:rsid w:val="00595E39"/>
    <w:rsid w:val="00597D7C"/>
    <w:rsid w:val="005A0769"/>
    <w:rsid w:val="005A17BA"/>
    <w:rsid w:val="005A4EB2"/>
    <w:rsid w:val="005A531C"/>
    <w:rsid w:val="005A7CA5"/>
    <w:rsid w:val="005B1022"/>
    <w:rsid w:val="005B3626"/>
    <w:rsid w:val="005B397B"/>
    <w:rsid w:val="005B622C"/>
    <w:rsid w:val="005C0F60"/>
    <w:rsid w:val="005C39C0"/>
    <w:rsid w:val="005C3BAD"/>
    <w:rsid w:val="005D263E"/>
    <w:rsid w:val="005D5EFF"/>
    <w:rsid w:val="005D63A5"/>
    <w:rsid w:val="005E11D6"/>
    <w:rsid w:val="005E1EB0"/>
    <w:rsid w:val="005E21E6"/>
    <w:rsid w:val="005E46B8"/>
    <w:rsid w:val="005F5407"/>
    <w:rsid w:val="005F7A00"/>
    <w:rsid w:val="00600177"/>
    <w:rsid w:val="006003A0"/>
    <w:rsid w:val="00600A23"/>
    <w:rsid w:val="00603807"/>
    <w:rsid w:val="00607624"/>
    <w:rsid w:val="00607BFD"/>
    <w:rsid w:val="00612187"/>
    <w:rsid w:val="0061306E"/>
    <w:rsid w:val="006159EC"/>
    <w:rsid w:val="00615F53"/>
    <w:rsid w:val="006203EA"/>
    <w:rsid w:val="0062319A"/>
    <w:rsid w:val="00623DBF"/>
    <w:rsid w:val="00624AD3"/>
    <w:rsid w:val="006312D3"/>
    <w:rsid w:val="006344AE"/>
    <w:rsid w:val="0063661D"/>
    <w:rsid w:val="0063686C"/>
    <w:rsid w:val="006431E2"/>
    <w:rsid w:val="006438F6"/>
    <w:rsid w:val="00644768"/>
    <w:rsid w:val="00645188"/>
    <w:rsid w:val="00645D3B"/>
    <w:rsid w:val="006477D1"/>
    <w:rsid w:val="00652604"/>
    <w:rsid w:val="00653E52"/>
    <w:rsid w:val="00654702"/>
    <w:rsid w:val="006610D4"/>
    <w:rsid w:val="00665D93"/>
    <w:rsid w:val="006708F3"/>
    <w:rsid w:val="006709A9"/>
    <w:rsid w:val="00671B63"/>
    <w:rsid w:val="00671D79"/>
    <w:rsid w:val="00673CDC"/>
    <w:rsid w:val="00674039"/>
    <w:rsid w:val="0068230A"/>
    <w:rsid w:val="006845B0"/>
    <w:rsid w:val="00685387"/>
    <w:rsid w:val="00685B81"/>
    <w:rsid w:val="006903B1"/>
    <w:rsid w:val="0069215A"/>
    <w:rsid w:val="00692226"/>
    <w:rsid w:val="00695436"/>
    <w:rsid w:val="00695E95"/>
    <w:rsid w:val="00695EDA"/>
    <w:rsid w:val="0069794F"/>
    <w:rsid w:val="006A088C"/>
    <w:rsid w:val="006A1763"/>
    <w:rsid w:val="006A3309"/>
    <w:rsid w:val="006A51BA"/>
    <w:rsid w:val="006A6F57"/>
    <w:rsid w:val="006B1332"/>
    <w:rsid w:val="006B6426"/>
    <w:rsid w:val="006B6708"/>
    <w:rsid w:val="006C0A48"/>
    <w:rsid w:val="006C15CC"/>
    <w:rsid w:val="006C2A3A"/>
    <w:rsid w:val="006C2EAA"/>
    <w:rsid w:val="006C5008"/>
    <w:rsid w:val="006C54E1"/>
    <w:rsid w:val="006C62D1"/>
    <w:rsid w:val="006C65CC"/>
    <w:rsid w:val="006C6C50"/>
    <w:rsid w:val="006C6E91"/>
    <w:rsid w:val="006D05B1"/>
    <w:rsid w:val="006D0A51"/>
    <w:rsid w:val="006D42C1"/>
    <w:rsid w:val="006D56EE"/>
    <w:rsid w:val="006D5F24"/>
    <w:rsid w:val="006D6991"/>
    <w:rsid w:val="006D7973"/>
    <w:rsid w:val="006E4335"/>
    <w:rsid w:val="006E4337"/>
    <w:rsid w:val="006E4A23"/>
    <w:rsid w:val="006E596B"/>
    <w:rsid w:val="006F13B0"/>
    <w:rsid w:val="006F202F"/>
    <w:rsid w:val="006F3A48"/>
    <w:rsid w:val="006F3ABB"/>
    <w:rsid w:val="00702356"/>
    <w:rsid w:val="00702BC1"/>
    <w:rsid w:val="00705D0C"/>
    <w:rsid w:val="0070647E"/>
    <w:rsid w:val="00706AC4"/>
    <w:rsid w:val="00707937"/>
    <w:rsid w:val="00716E03"/>
    <w:rsid w:val="00717264"/>
    <w:rsid w:val="00722585"/>
    <w:rsid w:val="007235C5"/>
    <w:rsid w:val="0072396F"/>
    <w:rsid w:val="00724E83"/>
    <w:rsid w:val="00732B29"/>
    <w:rsid w:val="0073437A"/>
    <w:rsid w:val="007344C3"/>
    <w:rsid w:val="00736694"/>
    <w:rsid w:val="0073696E"/>
    <w:rsid w:val="00737C00"/>
    <w:rsid w:val="00740E83"/>
    <w:rsid w:val="00744F0A"/>
    <w:rsid w:val="007475F5"/>
    <w:rsid w:val="00752208"/>
    <w:rsid w:val="00753442"/>
    <w:rsid w:val="007548F1"/>
    <w:rsid w:val="007557A2"/>
    <w:rsid w:val="00760291"/>
    <w:rsid w:val="007605A2"/>
    <w:rsid w:val="00762565"/>
    <w:rsid w:val="00765097"/>
    <w:rsid w:val="0077191B"/>
    <w:rsid w:val="007759FA"/>
    <w:rsid w:val="00777A8A"/>
    <w:rsid w:val="00781AAB"/>
    <w:rsid w:val="007832F7"/>
    <w:rsid w:val="007909E5"/>
    <w:rsid w:val="0079151F"/>
    <w:rsid w:val="00793E69"/>
    <w:rsid w:val="00796A40"/>
    <w:rsid w:val="007976D2"/>
    <w:rsid w:val="007978CA"/>
    <w:rsid w:val="007A261F"/>
    <w:rsid w:val="007A2BE3"/>
    <w:rsid w:val="007A5D2F"/>
    <w:rsid w:val="007A60D7"/>
    <w:rsid w:val="007A7861"/>
    <w:rsid w:val="007B2F95"/>
    <w:rsid w:val="007B7593"/>
    <w:rsid w:val="007C1DB3"/>
    <w:rsid w:val="007C6BCC"/>
    <w:rsid w:val="007C724C"/>
    <w:rsid w:val="007C74C5"/>
    <w:rsid w:val="007D3A45"/>
    <w:rsid w:val="007D46DB"/>
    <w:rsid w:val="007D5461"/>
    <w:rsid w:val="007E0B74"/>
    <w:rsid w:val="007E4591"/>
    <w:rsid w:val="007E4BB9"/>
    <w:rsid w:val="007E4F4A"/>
    <w:rsid w:val="007F47CA"/>
    <w:rsid w:val="007F4928"/>
    <w:rsid w:val="007F5C36"/>
    <w:rsid w:val="007F6E17"/>
    <w:rsid w:val="007F6F51"/>
    <w:rsid w:val="007F7C70"/>
    <w:rsid w:val="007F7F7E"/>
    <w:rsid w:val="00800A41"/>
    <w:rsid w:val="008043D3"/>
    <w:rsid w:val="008044B8"/>
    <w:rsid w:val="00810104"/>
    <w:rsid w:val="008108D1"/>
    <w:rsid w:val="008113D4"/>
    <w:rsid w:val="008118B4"/>
    <w:rsid w:val="008144C2"/>
    <w:rsid w:val="008147F5"/>
    <w:rsid w:val="008158D8"/>
    <w:rsid w:val="0082131D"/>
    <w:rsid w:val="0082213A"/>
    <w:rsid w:val="008264F5"/>
    <w:rsid w:val="008270F2"/>
    <w:rsid w:val="0083172E"/>
    <w:rsid w:val="00834678"/>
    <w:rsid w:val="00835FA6"/>
    <w:rsid w:val="00837B96"/>
    <w:rsid w:val="008408D8"/>
    <w:rsid w:val="008430BB"/>
    <w:rsid w:val="00844005"/>
    <w:rsid w:val="008442B9"/>
    <w:rsid w:val="00845B51"/>
    <w:rsid w:val="00847BDA"/>
    <w:rsid w:val="0085100F"/>
    <w:rsid w:val="0085470A"/>
    <w:rsid w:val="00854EBF"/>
    <w:rsid w:val="00855D1D"/>
    <w:rsid w:val="00856231"/>
    <w:rsid w:val="008614BF"/>
    <w:rsid w:val="00865193"/>
    <w:rsid w:val="00867A0E"/>
    <w:rsid w:val="00867F99"/>
    <w:rsid w:val="008750C1"/>
    <w:rsid w:val="0087523C"/>
    <w:rsid w:val="0087583A"/>
    <w:rsid w:val="00883A78"/>
    <w:rsid w:val="0088517C"/>
    <w:rsid w:val="0088783B"/>
    <w:rsid w:val="00887D7D"/>
    <w:rsid w:val="00891728"/>
    <w:rsid w:val="00896086"/>
    <w:rsid w:val="008961B3"/>
    <w:rsid w:val="0089631A"/>
    <w:rsid w:val="00897483"/>
    <w:rsid w:val="008A1396"/>
    <w:rsid w:val="008A32CE"/>
    <w:rsid w:val="008A36E2"/>
    <w:rsid w:val="008A540D"/>
    <w:rsid w:val="008A70DA"/>
    <w:rsid w:val="008A7B86"/>
    <w:rsid w:val="008A7D08"/>
    <w:rsid w:val="008B1CAE"/>
    <w:rsid w:val="008B22B8"/>
    <w:rsid w:val="008C1B8D"/>
    <w:rsid w:val="008C2D1D"/>
    <w:rsid w:val="008C3479"/>
    <w:rsid w:val="008C44F2"/>
    <w:rsid w:val="008C4CB7"/>
    <w:rsid w:val="008C5159"/>
    <w:rsid w:val="008C5328"/>
    <w:rsid w:val="008C5951"/>
    <w:rsid w:val="008C663E"/>
    <w:rsid w:val="008D2095"/>
    <w:rsid w:val="008D2245"/>
    <w:rsid w:val="008D6F80"/>
    <w:rsid w:val="008E2E22"/>
    <w:rsid w:val="008E36D7"/>
    <w:rsid w:val="008E3736"/>
    <w:rsid w:val="008E5E54"/>
    <w:rsid w:val="008F1046"/>
    <w:rsid w:val="008F12E0"/>
    <w:rsid w:val="008F2751"/>
    <w:rsid w:val="008F4C78"/>
    <w:rsid w:val="008F610C"/>
    <w:rsid w:val="00900692"/>
    <w:rsid w:val="0090212E"/>
    <w:rsid w:val="009054A6"/>
    <w:rsid w:val="009061A8"/>
    <w:rsid w:val="009073E6"/>
    <w:rsid w:val="009117EE"/>
    <w:rsid w:val="00912358"/>
    <w:rsid w:val="009141C7"/>
    <w:rsid w:val="009165E6"/>
    <w:rsid w:val="0092039C"/>
    <w:rsid w:val="00920547"/>
    <w:rsid w:val="00920E93"/>
    <w:rsid w:val="00923AF6"/>
    <w:rsid w:val="00923CC9"/>
    <w:rsid w:val="00930240"/>
    <w:rsid w:val="0093055C"/>
    <w:rsid w:val="00931F81"/>
    <w:rsid w:val="00932E7E"/>
    <w:rsid w:val="00932FF5"/>
    <w:rsid w:val="009337FE"/>
    <w:rsid w:val="00934256"/>
    <w:rsid w:val="0093497B"/>
    <w:rsid w:val="009362E8"/>
    <w:rsid w:val="009417DA"/>
    <w:rsid w:val="00942924"/>
    <w:rsid w:val="00943BD2"/>
    <w:rsid w:val="00944C7A"/>
    <w:rsid w:val="00945373"/>
    <w:rsid w:val="009454CA"/>
    <w:rsid w:val="009503B3"/>
    <w:rsid w:val="009514DE"/>
    <w:rsid w:val="00951B90"/>
    <w:rsid w:val="009569DB"/>
    <w:rsid w:val="00960879"/>
    <w:rsid w:val="00965807"/>
    <w:rsid w:val="00965939"/>
    <w:rsid w:val="00966776"/>
    <w:rsid w:val="009706B2"/>
    <w:rsid w:val="00971D13"/>
    <w:rsid w:val="00973DBA"/>
    <w:rsid w:val="009762C5"/>
    <w:rsid w:val="00980681"/>
    <w:rsid w:val="00982FB2"/>
    <w:rsid w:val="00984A13"/>
    <w:rsid w:val="00985E67"/>
    <w:rsid w:val="00990C8C"/>
    <w:rsid w:val="00991EB3"/>
    <w:rsid w:val="00994758"/>
    <w:rsid w:val="00994B32"/>
    <w:rsid w:val="00994C58"/>
    <w:rsid w:val="0099717E"/>
    <w:rsid w:val="009A4802"/>
    <w:rsid w:val="009A4804"/>
    <w:rsid w:val="009B1ED9"/>
    <w:rsid w:val="009B48AB"/>
    <w:rsid w:val="009B76FF"/>
    <w:rsid w:val="009B7EE2"/>
    <w:rsid w:val="009C1708"/>
    <w:rsid w:val="009C37A4"/>
    <w:rsid w:val="009D05F7"/>
    <w:rsid w:val="009D2AA9"/>
    <w:rsid w:val="009D5B69"/>
    <w:rsid w:val="009D7CEA"/>
    <w:rsid w:val="009E21EB"/>
    <w:rsid w:val="009E22FA"/>
    <w:rsid w:val="009E2572"/>
    <w:rsid w:val="009E4C2E"/>
    <w:rsid w:val="009E632B"/>
    <w:rsid w:val="009F07F8"/>
    <w:rsid w:val="009F1077"/>
    <w:rsid w:val="009F1E4F"/>
    <w:rsid w:val="009F5943"/>
    <w:rsid w:val="00A0193D"/>
    <w:rsid w:val="00A0306F"/>
    <w:rsid w:val="00A03A47"/>
    <w:rsid w:val="00A044DC"/>
    <w:rsid w:val="00A10099"/>
    <w:rsid w:val="00A1183D"/>
    <w:rsid w:val="00A14060"/>
    <w:rsid w:val="00A14758"/>
    <w:rsid w:val="00A158AF"/>
    <w:rsid w:val="00A200D7"/>
    <w:rsid w:val="00A232C6"/>
    <w:rsid w:val="00A236AC"/>
    <w:rsid w:val="00A247E0"/>
    <w:rsid w:val="00A24B35"/>
    <w:rsid w:val="00A26F86"/>
    <w:rsid w:val="00A30161"/>
    <w:rsid w:val="00A316AC"/>
    <w:rsid w:val="00A31BD8"/>
    <w:rsid w:val="00A346D0"/>
    <w:rsid w:val="00A36F43"/>
    <w:rsid w:val="00A42E91"/>
    <w:rsid w:val="00A4365B"/>
    <w:rsid w:val="00A4467E"/>
    <w:rsid w:val="00A45C04"/>
    <w:rsid w:val="00A51F81"/>
    <w:rsid w:val="00A57440"/>
    <w:rsid w:val="00A60A21"/>
    <w:rsid w:val="00A61197"/>
    <w:rsid w:val="00A6124C"/>
    <w:rsid w:val="00A66879"/>
    <w:rsid w:val="00A70A1A"/>
    <w:rsid w:val="00A7292A"/>
    <w:rsid w:val="00A73FC3"/>
    <w:rsid w:val="00A77958"/>
    <w:rsid w:val="00A814B0"/>
    <w:rsid w:val="00A81D11"/>
    <w:rsid w:val="00A84C94"/>
    <w:rsid w:val="00A86190"/>
    <w:rsid w:val="00A865C1"/>
    <w:rsid w:val="00A87E8E"/>
    <w:rsid w:val="00A91447"/>
    <w:rsid w:val="00A915D0"/>
    <w:rsid w:val="00A91F58"/>
    <w:rsid w:val="00A936DE"/>
    <w:rsid w:val="00A93F1F"/>
    <w:rsid w:val="00A9462E"/>
    <w:rsid w:val="00A96931"/>
    <w:rsid w:val="00A973B9"/>
    <w:rsid w:val="00AA035B"/>
    <w:rsid w:val="00AA3AE5"/>
    <w:rsid w:val="00AA4A2A"/>
    <w:rsid w:val="00AB15E2"/>
    <w:rsid w:val="00AC2411"/>
    <w:rsid w:val="00AC51E2"/>
    <w:rsid w:val="00AD440A"/>
    <w:rsid w:val="00AD53DA"/>
    <w:rsid w:val="00AE0A1A"/>
    <w:rsid w:val="00AE25C9"/>
    <w:rsid w:val="00AE3B98"/>
    <w:rsid w:val="00AE3E9B"/>
    <w:rsid w:val="00AE6E09"/>
    <w:rsid w:val="00AF27C6"/>
    <w:rsid w:val="00AF311D"/>
    <w:rsid w:val="00AF3D76"/>
    <w:rsid w:val="00AF5F9D"/>
    <w:rsid w:val="00AF63AC"/>
    <w:rsid w:val="00AF7897"/>
    <w:rsid w:val="00B034D1"/>
    <w:rsid w:val="00B03FB8"/>
    <w:rsid w:val="00B04B6B"/>
    <w:rsid w:val="00B0577A"/>
    <w:rsid w:val="00B058D4"/>
    <w:rsid w:val="00B06229"/>
    <w:rsid w:val="00B10541"/>
    <w:rsid w:val="00B10A00"/>
    <w:rsid w:val="00B12C6E"/>
    <w:rsid w:val="00B151C8"/>
    <w:rsid w:val="00B155D4"/>
    <w:rsid w:val="00B15AF4"/>
    <w:rsid w:val="00B163FA"/>
    <w:rsid w:val="00B17351"/>
    <w:rsid w:val="00B208B4"/>
    <w:rsid w:val="00B208BE"/>
    <w:rsid w:val="00B21859"/>
    <w:rsid w:val="00B25006"/>
    <w:rsid w:val="00B26837"/>
    <w:rsid w:val="00B3020A"/>
    <w:rsid w:val="00B319C9"/>
    <w:rsid w:val="00B327DD"/>
    <w:rsid w:val="00B332B7"/>
    <w:rsid w:val="00B341BF"/>
    <w:rsid w:val="00B37001"/>
    <w:rsid w:val="00B4111F"/>
    <w:rsid w:val="00B426D5"/>
    <w:rsid w:val="00B44524"/>
    <w:rsid w:val="00B44DA3"/>
    <w:rsid w:val="00B44E2A"/>
    <w:rsid w:val="00B452CE"/>
    <w:rsid w:val="00B557F3"/>
    <w:rsid w:val="00B574E6"/>
    <w:rsid w:val="00B611FD"/>
    <w:rsid w:val="00B62819"/>
    <w:rsid w:val="00B62A17"/>
    <w:rsid w:val="00B62DC9"/>
    <w:rsid w:val="00B63726"/>
    <w:rsid w:val="00B6497E"/>
    <w:rsid w:val="00B763B3"/>
    <w:rsid w:val="00B764CF"/>
    <w:rsid w:val="00B764EE"/>
    <w:rsid w:val="00B770A1"/>
    <w:rsid w:val="00B8128F"/>
    <w:rsid w:val="00B82A9F"/>
    <w:rsid w:val="00B82E42"/>
    <w:rsid w:val="00B84875"/>
    <w:rsid w:val="00B8745F"/>
    <w:rsid w:val="00B9285B"/>
    <w:rsid w:val="00B95A87"/>
    <w:rsid w:val="00B96031"/>
    <w:rsid w:val="00BA5E78"/>
    <w:rsid w:val="00BA61E1"/>
    <w:rsid w:val="00BA6528"/>
    <w:rsid w:val="00BB0CE7"/>
    <w:rsid w:val="00BB1773"/>
    <w:rsid w:val="00BB1804"/>
    <w:rsid w:val="00BB1B81"/>
    <w:rsid w:val="00BC1DB0"/>
    <w:rsid w:val="00BC2899"/>
    <w:rsid w:val="00BC2E54"/>
    <w:rsid w:val="00BC38D7"/>
    <w:rsid w:val="00BC53FD"/>
    <w:rsid w:val="00BC6C0E"/>
    <w:rsid w:val="00BC6C43"/>
    <w:rsid w:val="00BD005B"/>
    <w:rsid w:val="00BD25F9"/>
    <w:rsid w:val="00BD5E9D"/>
    <w:rsid w:val="00BF07E9"/>
    <w:rsid w:val="00BF6A3B"/>
    <w:rsid w:val="00BF76F4"/>
    <w:rsid w:val="00C0145B"/>
    <w:rsid w:val="00C05762"/>
    <w:rsid w:val="00C112A7"/>
    <w:rsid w:val="00C11DBE"/>
    <w:rsid w:val="00C12AC3"/>
    <w:rsid w:val="00C1324A"/>
    <w:rsid w:val="00C14C74"/>
    <w:rsid w:val="00C21040"/>
    <w:rsid w:val="00C24C86"/>
    <w:rsid w:val="00C2517C"/>
    <w:rsid w:val="00C26294"/>
    <w:rsid w:val="00C3117B"/>
    <w:rsid w:val="00C33729"/>
    <w:rsid w:val="00C353B0"/>
    <w:rsid w:val="00C40132"/>
    <w:rsid w:val="00C4022E"/>
    <w:rsid w:val="00C4255E"/>
    <w:rsid w:val="00C42738"/>
    <w:rsid w:val="00C46745"/>
    <w:rsid w:val="00C46A3C"/>
    <w:rsid w:val="00C46F01"/>
    <w:rsid w:val="00C47FCB"/>
    <w:rsid w:val="00C51AF0"/>
    <w:rsid w:val="00C57869"/>
    <w:rsid w:val="00C63D29"/>
    <w:rsid w:val="00C640AF"/>
    <w:rsid w:val="00C64B09"/>
    <w:rsid w:val="00C64EE7"/>
    <w:rsid w:val="00C66C66"/>
    <w:rsid w:val="00C756F7"/>
    <w:rsid w:val="00C77128"/>
    <w:rsid w:val="00C81013"/>
    <w:rsid w:val="00C84DEE"/>
    <w:rsid w:val="00C86036"/>
    <w:rsid w:val="00C9381D"/>
    <w:rsid w:val="00C93F9A"/>
    <w:rsid w:val="00C95597"/>
    <w:rsid w:val="00C95B5F"/>
    <w:rsid w:val="00C96858"/>
    <w:rsid w:val="00C96A12"/>
    <w:rsid w:val="00C96EC3"/>
    <w:rsid w:val="00C97562"/>
    <w:rsid w:val="00C97A9E"/>
    <w:rsid w:val="00CA1277"/>
    <w:rsid w:val="00CA160A"/>
    <w:rsid w:val="00CA2F06"/>
    <w:rsid w:val="00CA32BC"/>
    <w:rsid w:val="00CA5359"/>
    <w:rsid w:val="00CA78CC"/>
    <w:rsid w:val="00CB03B9"/>
    <w:rsid w:val="00CB0ED6"/>
    <w:rsid w:val="00CB1B84"/>
    <w:rsid w:val="00CB34F2"/>
    <w:rsid w:val="00CB3B40"/>
    <w:rsid w:val="00CB614D"/>
    <w:rsid w:val="00CB738B"/>
    <w:rsid w:val="00CB75DF"/>
    <w:rsid w:val="00CC0166"/>
    <w:rsid w:val="00CC3F51"/>
    <w:rsid w:val="00CC4318"/>
    <w:rsid w:val="00CD128F"/>
    <w:rsid w:val="00CD177D"/>
    <w:rsid w:val="00CD19C5"/>
    <w:rsid w:val="00CD2559"/>
    <w:rsid w:val="00CD385C"/>
    <w:rsid w:val="00CE0B9F"/>
    <w:rsid w:val="00CE1B99"/>
    <w:rsid w:val="00CE1E64"/>
    <w:rsid w:val="00CE2735"/>
    <w:rsid w:val="00CE32FA"/>
    <w:rsid w:val="00CE412F"/>
    <w:rsid w:val="00CE4864"/>
    <w:rsid w:val="00CE511B"/>
    <w:rsid w:val="00CE76F1"/>
    <w:rsid w:val="00CF06F1"/>
    <w:rsid w:val="00CF090F"/>
    <w:rsid w:val="00CF3B73"/>
    <w:rsid w:val="00CF3E95"/>
    <w:rsid w:val="00CF660D"/>
    <w:rsid w:val="00D01DAA"/>
    <w:rsid w:val="00D040EB"/>
    <w:rsid w:val="00D046D8"/>
    <w:rsid w:val="00D055CA"/>
    <w:rsid w:val="00D055E6"/>
    <w:rsid w:val="00D059BD"/>
    <w:rsid w:val="00D07C9A"/>
    <w:rsid w:val="00D100BB"/>
    <w:rsid w:val="00D1028D"/>
    <w:rsid w:val="00D14173"/>
    <w:rsid w:val="00D14911"/>
    <w:rsid w:val="00D22135"/>
    <w:rsid w:val="00D27360"/>
    <w:rsid w:val="00D46EE9"/>
    <w:rsid w:val="00D50715"/>
    <w:rsid w:val="00D508AF"/>
    <w:rsid w:val="00D51E71"/>
    <w:rsid w:val="00D537AF"/>
    <w:rsid w:val="00D61857"/>
    <w:rsid w:val="00D62D09"/>
    <w:rsid w:val="00D644D3"/>
    <w:rsid w:val="00D64B5E"/>
    <w:rsid w:val="00D65379"/>
    <w:rsid w:val="00D662CA"/>
    <w:rsid w:val="00D70F7B"/>
    <w:rsid w:val="00D731E1"/>
    <w:rsid w:val="00D73CDF"/>
    <w:rsid w:val="00D752CC"/>
    <w:rsid w:val="00D87C6E"/>
    <w:rsid w:val="00D87C75"/>
    <w:rsid w:val="00D91440"/>
    <w:rsid w:val="00D91FD0"/>
    <w:rsid w:val="00D929F0"/>
    <w:rsid w:val="00D95EB8"/>
    <w:rsid w:val="00DA1DB5"/>
    <w:rsid w:val="00DA3210"/>
    <w:rsid w:val="00DA7597"/>
    <w:rsid w:val="00DB0A6C"/>
    <w:rsid w:val="00DB3972"/>
    <w:rsid w:val="00DB44D4"/>
    <w:rsid w:val="00DB51BA"/>
    <w:rsid w:val="00DC036F"/>
    <w:rsid w:val="00DC1104"/>
    <w:rsid w:val="00DC24F1"/>
    <w:rsid w:val="00DC3AEE"/>
    <w:rsid w:val="00DC5D39"/>
    <w:rsid w:val="00DC7879"/>
    <w:rsid w:val="00DD3313"/>
    <w:rsid w:val="00DD4750"/>
    <w:rsid w:val="00DD6E7C"/>
    <w:rsid w:val="00DD7B9E"/>
    <w:rsid w:val="00DE2781"/>
    <w:rsid w:val="00DE3650"/>
    <w:rsid w:val="00DE4238"/>
    <w:rsid w:val="00DE6878"/>
    <w:rsid w:val="00E01234"/>
    <w:rsid w:val="00E02C3D"/>
    <w:rsid w:val="00E03A63"/>
    <w:rsid w:val="00E045FD"/>
    <w:rsid w:val="00E132D0"/>
    <w:rsid w:val="00E13492"/>
    <w:rsid w:val="00E146F4"/>
    <w:rsid w:val="00E15E85"/>
    <w:rsid w:val="00E2102A"/>
    <w:rsid w:val="00E22D2C"/>
    <w:rsid w:val="00E23F3F"/>
    <w:rsid w:val="00E27A6F"/>
    <w:rsid w:val="00E33B6D"/>
    <w:rsid w:val="00E33C8C"/>
    <w:rsid w:val="00E34792"/>
    <w:rsid w:val="00E405EF"/>
    <w:rsid w:val="00E45947"/>
    <w:rsid w:val="00E5147D"/>
    <w:rsid w:val="00E51CD4"/>
    <w:rsid w:val="00E529E2"/>
    <w:rsid w:val="00E52C6A"/>
    <w:rsid w:val="00E53633"/>
    <w:rsid w:val="00E552E4"/>
    <w:rsid w:val="00E60DAC"/>
    <w:rsid w:val="00E61B53"/>
    <w:rsid w:val="00E630D7"/>
    <w:rsid w:val="00E6580B"/>
    <w:rsid w:val="00E71673"/>
    <w:rsid w:val="00E7415A"/>
    <w:rsid w:val="00E74C3C"/>
    <w:rsid w:val="00E767EA"/>
    <w:rsid w:val="00E838CB"/>
    <w:rsid w:val="00E8543B"/>
    <w:rsid w:val="00E86E72"/>
    <w:rsid w:val="00E87CBC"/>
    <w:rsid w:val="00E943E6"/>
    <w:rsid w:val="00E95F59"/>
    <w:rsid w:val="00EA2169"/>
    <w:rsid w:val="00EA21CD"/>
    <w:rsid w:val="00EA287E"/>
    <w:rsid w:val="00EA4AA6"/>
    <w:rsid w:val="00EA6015"/>
    <w:rsid w:val="00EA69B1"/>
    <w:rsid w:val="00EA7E4C"/>
    <w:rsid w:val="00EB099C"/>
    <w:rsid w:val="00EB1BAF"/>
    <w:rsid w:val="00EB3209"/>
    <w:rsid w:val="00EB45F4"/>
    <w:rsid w:val="00EB5598"/>
    <w:rsid w:val="00EB7C71"/>
    <w:rsid w:val="00EC4596"/>
    <w:rsid w:val="00EC59B5"/>
    <w:rsid w:val="00EC6369"/>
    <w:rsid w:val="00EC760B"/>
    <w:rsid w:val="00ED02BD"/>
    <w:rsid w:val="00ED0C78"/>
    <w:rsid w:val="00ED1151"/>
    <w:rsid w:val="00ED497F"/>
    <w:rsid w:val="00EE396A"/>
    <w:rsid w:val="00EE490E"/>
    <w:rsid w:val="00EE58D9"/>
    <w:rsid w:val="00EE5E80"/>
    <w:rsid w:val="00EE6BD0"/>
    <w:rsid w:val="00EF18D0"/>
    <w:rsid w:val="00EF24B7"/>
    <w:rsid w:val="00EF42DC"/>
    <w:rsid w:val="00EF63BA"/>
    <w:rsid w:val="00EF7291"/>
    <w:rsid w:val="00F00280"/>
    <w:rsid w:val="00F007A2"/>
    <w:rsid w:val="00F10110"/>
    <w:rsid w:val="00F108E1"/>
    <w:rsid w:val="00F10D39"/>
    <w:rsid w:val="00F12B3A"/>
    <w:rsid w:val="00F14FAB"/>
    <w:rsid w:val="00F15134"/>
    <w:rsid w:val="00F21220"/>
    <w:rsid w:val="00F244C7"/>
    <w:rsid w:val="00F279A9"/>
    <w:rsid w:val="00F27F84"/>
    <w:rsid w:val="00F310FB"/>
    <w:rsid w:val="00F32A51"/>
    <w:rsid w:val="00F32D88"/>
    <w:rsid w:val="00F33537"/>
    <w:rsid w:val="00F354ED"/>
    <w:rsid w:val="00F357B3"/>
    <w:rsid w:val="00F37F68"/>
    <w:rsid w:val="00F424F5"/>
    <w:rsid w:val="00F454C4"/>
    <w:rsid w:val="00F52021"/>
    <w:rsid w:val="00F530C8"/>
    <w:rsid w:val="00F56A0F"/>
    <w:rsid w:val="00F60132"/>
    <w:rsid w:val="00F61D99"/>
    <w:rsid w:val="00F6299F"/>
    <w:rsid w:val="00F62B7A"/>
    <w:rsid w:val="00F71BE2"/>
    <w:rsid w:val="00F72EFB"/>
    <w:rsid w:val="00F73BF8"/>
    <w:rsid w:val="00F7452A"/>
    <w:rsid w:val="00F76864"/>
    <w:rsid w:val="00F77B09"/>
    <w:rsid w:val="00F9493E"/>
    <w:rsid w:val="00F97753"/>
    <w:rsid w:val="00FA7203"/>
    <w:rsid w:val="00FB0341"/>
    <w:rsid w:val="00FB383D"/>
    <w:rsid w:val="00FB5413"/>
    <w:rsid w:val="00FB6F1B"/>
    <w:rsid w:val="00FB7481"/>
    <w:rsid w:val="00FC1378"/>
    <w:rsid w:val="00FC22F0"/>
    <w:rsid w:val="00FC4335"/>
    <w:rsid w:val="00FD0639"/>
    <w:rsid w:val="00FD2988"/>
    <w:rsid w:val="00FD33AE"/>
    <w:rsid w:val="00FD35D9"/>
    <w:rsid w:val="00FD4BF8"/>
    <w:rsid w:val="00FD7882"/>
    <w:rsid w:val="00FE3B4E"/>
    <w:rsid w:val="00FE62E1"/>
    <w:rsid w:val="00FF0E02"/>
    <w:rsid w:val="00FF4AC8"/>
    <w:rsid w:val="00FF62A9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CEC4"/>
  <w15:docId w15:val="{97C14ECB-8245-4223-A6CD-E9D0EF43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A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730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02573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5">
    <w:name w:val="List Paragraph"/>
    <w:basedOn w:val="a"/>
    <w:uiPriority w:val="34"/>
    <w:qFormat/>
    <w:rsid w:val="00150C08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560A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60AE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0560A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60AE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0560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2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69C5A-ECEC-4F14-A61D-DF6F6F665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4</Pages>
  <Words>7011</Words>
  <Characters>3997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mogucha.g</dc:creator>
  <cp:keywords/>
  <dc:description/>
  <cp:lastModifiedBy>Alina</cp:lastModifiedBy>
  <cp:revision>65</cp:revision>
  <cp:lastPrinted>2026-10-19T11:55:00Z</cp:lastPrinted>
  <dcterms:created xsi:type="dcterms:W3CDTF">2024-09-06T14:49:00Z</dcterms:created>
  <dcterms:modified xsi:type="dcterms:W3CDTF">2026-10-19T11:55:00Z</dcterms:modified>
</cp:coreProperties>
</file>