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52" w:rsidRPr="00B95C52" w:rsidRDefault="00B95C52" w:rsidP="00B95C52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20"/>
        </w:rPr>
      </w:pPr>
      <w:r w:rsidRPr="00B95C52">
        <w:rPr>
          <w:rFonts w:ascii="Times New Roman" w:eastAsia="Times New Roman" w:hAnsi="Times New Roman" w:cs="Times New Roman"/>
          <w:sz w:val="32"/>
          <w:szCs w:val="20"/>
        </w:rPr>
        <w:object w:dxaOrig="771" w:dyaOrig="11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5pt;height:47.8pt" o:ole="" o:preferrelative="f" fillcolor="window">
            <v:imagedata r:id="rId8" o:title=""/>
            <o:lock v:ext="edit" aspectratio="f"/>
          </v:shape>
          <o:OLEObject Type="Embed" ProgID="Word.Picture.8" ShapeID="_x0000_i1025" DrawAspect="Content" ObjectID="_1853482775" r:id="rId9"/>
        </w:object>
      </w:r>
    </w:p>
    <w:p w:rsidR="00B95C52" w:rsidRPr="00B95C52" w:rsidRDefault="00B95C52" w:rsidP="00B95C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5C52">
        <w:rPr>
          <w:rFonts w:ascii="Times New Roman" w:eastAsia="Times New Roman" w:hAnsi="Times New Roman" w:cs="Times New Roman"/>
          <w:b/>
          <w:sz w:val="26"/>
          <w:szCs w:val="26"/>
        </w:rPr>
        <w:t>ВОЛИНСЬКА ОБЛАСНА РАДА</w:t>
      </w:r>
    </w:p>
    <w:p w:rsidR="00B95C52" w:rsidRPr="00B95C52" w:rsidRDefault="005161C5" w:rsidP="00B95C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</w:t>
      </w:r>
      <w:r w:rsidR="00B95C52" w:rsidRPr="00B95C52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сьме скликання</w:t>
      </w:r>
    </w:p>
    <w:p w:rsidR="00B95C52" w:rsidRPr="00B95C52" w:rsidRDefault="00B95C52" w:rsidP="00B9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ПОСТІЙНА КОМІСІЯ З ПИТАНЬ </w:t>
      </w:r>
    </w:p>
    <w:p w:rsidR="00B95C52" w:rsidRPr="00B95C52" w:rsidRDefault="00B95C52" w:rsidP="00B95C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БЮДЖЕТУ, ФІНАНСІВ ТА ЦІНОВОЇ ПОЛІТИКИ</w:t>
      </w:r>
    </w:p>
    <w:p w:rsidR="00B95C52" w:rsidRPr="00B95C52" w:rsidRDefault="00B95C52" w:rsidP="00B95C52">
      <w:pPr>
        <w:spacing w:after="0" w:line="360" w:lineRule="auto"/>
        <w:jc w:val="center"/>
        <w:rPr>
          <w:rFonts w:ascii="Times New Roman" w:eastAsia="Times New Roman" w:hAnsi="Times New Roman" w:cs="Times New Roman"/>
          <w:sz w:val="4"/>
          <w:szCs w:val="20"/>
          <w:lang w:eastAsia="uk-UA"/>
        </w:rPr>
      </w:pPr>
    </w:p>
    <w:p w:rsidR="00B95C52" w:rsidRPr="00B95C52" w:rsidRDefault="00B95C52" w:rsidP="00B95C52">
      <w:pPr>
        <w:spacing w:after="0" w:line="60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ПРОТОКОЛ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3357"/>
        <w:gridCol w:w="3277"/>
        <w:gridCol w:w="3004"/>
      </w:tblGrid>
      <w:tr w:rsidR="00B95C52" w:rsidRPr="00B95C52" w:rsidTr="00000AF9">
        <w:trPr>
          <w:trHeight w:val="542"/>
        </w:trPr>
        <w:tc>
          <w:tcPr>
            <w:tcW w:w="3357" w:type="dxa"/>
            <w:hideMark/>
          </w:tcPr>
          <w:p w:rsidR="00B95C52" w:rsidRPr="00B95C52" w:rsidRDefault="00D60853" w:rsidP="000F4B7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0F4B7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87676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0F4B7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тн</w:t>
            </w:r>
            <w:r w:rsidR="0087676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</w:t>
            </w:r>
            <w:r w:rsidR="00FE16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592C1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B95C52" w:rsidRPr="00B95C5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  <w:r w:rsidR="00C07E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0F4B7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  <w:r w:rsidR="00B95C52" w:rsidRPr="00B95C5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277" w:type="dxa"/>
            <w:hideMark/>
          </w:tcPr>
          <w:p w:rsidR="00B95C52" w:rsidRPr="00B95C52" w:rsidRDefault="003A00DB" w:rsidP="00B95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>м.</w:t>
            </w:r>
            <w:r w:rsidR="00B95C52" w:rsidRPr="00B95C52"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>Луцьк</w:t>
            </w:r>
            <w:proofErr w:type="spellEnd"/>
          </w:p>
        </w:tc>
        <w:tc>
          <w:tcPr>
            <w:tcW w:w="3004" w:type="dxa"/>
            <w:hideMark/>
          </w:tcPr>
          <w:p w:rsidR="00B95C52" w:rsidRPr="005B6FDF" w:rsidRDefault="00B95C52" w:rsidP="00B95C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5C5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№</w:t>
            </w:r>
            <w:r w:rsidR="00C07E1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="0087676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5</w:t>
            </w:r>
            <w:r w:rsidR="000F4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8</w:t>
            </w:r>
          </w:p>
          <w:p w:rsidR="00B95C52" w:rsidRPr="00B95C52" w:rsidRDefault="00B95C52" w:rsidP="00B95C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B95C52" w:rsidRPr="00C56BDA" w:rsidRDefault="009B766C" w:rsidP="00B95C52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4658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ab/>
      </w:r>
      <w:r w:rsidRPr="001B4658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ab/>
      </w:r>
      <w:r w:rsidRPr="001B4658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ab/>
      </w:r>
      <w:r w:rsidRPr="001B4658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ab/>
      </w:r>
      <w:r w:rsidR="00EB2B78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/засідання </w:t>
      </w:r>
      <w:r w:rsidR="006A427B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 </w:t>
      </w:r>
      <w:r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п</w:t>
      </w:r>
      <w:r w:rsidR="00FE1603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иміщенні </w:t>
      </w:r>
      <w:proofErr w:type="spellStart"/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>КП</w:t>
      </w:r>
      <w:proofErr w:type="spellEnd"/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>Волиньприродресурс</w:t>
      </w:r>
      <w:proofErr w:type="spellEnd"/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 </w:t>
      </w:r>
      <w:r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з</w:t>
      </w:r>
      <w:r w:rsidR="0091702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використанням програмного комплексу ZOOM</w:t>
      </w:r>
      <w:r w:rsidR="00FE1603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B2B78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о</w:t>
      </w:r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>б</w:t>
      </w:r>
      <w:r w:rsidR="00EB2B78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</w:t>
      </w:r>
      <w:r w:rsidR="000F4B70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  <w:r w:rsidR="00EB2B78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EB2B78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</w:t>
      </w:r>
      <w:proofErr w:type="spellEnd"/>
      <w:r w:rsidR="00EB2B78" w:rsidRPr="00C56BDA">
        <w:rPr>
          <w:rFonts w:ascii="Times New Roman" w:eastAsia="Times New Roman" w:hAnsi="Times New Roman" w:cs="Times New Roman"/>
          <w:sz w:val="24"/>
          <w:szCs w:val="24"/>
          <w:lang w:eastAsia="uk-UA"/>
        </w:rPr>
        <w:t>/</w:t>
      </w:r>
    </w:p>
    <w:p w:rsidR="00B95C52" w:rsidRPr="000C1177" w:rsidRDefault="00B95C52" w:rsidP="00B95C52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ru-RU" w:eastAsia="uk-UA"/>
        </w:rPr>
      </w:pPr>
    </w:p>
    <w:p w:rsidR="00D000A7" w:rsidRPr="000C1177" w:rsidRDefault="00D000A7" w:rsidP="00B95C52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ru-RU" w:eastAsia="uk-UA"/>
        </w:rPr>
      </w:pPr>
    </w:p>
    <w:p w:rsidR="00B95C52" w:rsidRPr="00B95C52" w:rsidRDefault="00B95C52" w:rsidP="00B95C52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Головуюч</w:t>
      </w:r>
      <w:r w:rsidR="00A8294A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ий</w:t>
      </w:r>
      <w:r w:rsidRPr="00B95C52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– </w:t>
      </w:r>
      <w:proofErr w:type="spellStart"/>
      <w:r w:rsidR="005161C5">
        <w:rPr>
          <w:rFonts w:ascii="Times New Roman" w:eastAsia="Calibri" w:hAnsi="Times New Roman" w:cs="Times New Roman"/>
          <w:sz w:val="28"/>
        </w:rPr>
        <w:t>Маховський</w:t>
      </w:r>
      <w:proofErr w:type="spellEnd"/>
      <w:r w:rsidR="005161C5">
        <w:rPr>
          <w:rFonts w:ascii="Times New Roman" w:eastAsia="Calibri" w:hAnsi="Times New Roman" w:cs="Times New Roman"/>
          <w:sz w:val="28"/>
        </w:rPr>
        <w:t xml:space="preserve"> Орест Георгійович</w:t>
      </w:r>
    </w:p>
    <w:p w:rsidR="003D6612" w:rsidRDefault="00B95C52" w:rsidP="00B95C52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Секретар</w:t>
      </w:r>
      <w:r w:rsidRPr="00B95C52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–</w:t>
      </w:r>
      <w:r w:rsidR="00006781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</w:t>
      </w:r>
      <w:proofErr w:type="spellStart"/>
      <w:r w:rsidR="000F4B70">
        <w:rPr>
          <w:rFonts w:ascii="Times New Roman" w:eastAsia="Calibri" w:hAnsi="Times New Roman" w:cs="Times New Roman"/>
          <w:sz w:val="28"/>
        </w:rPr>
        <w:t>Я</w:t>
      </w:r>
      <w:r w:rsidR="000F4B70">
        <w:rPr>
          <w:rFonts w:ascii="Times New Roman" w:eastAsia="Times New Roman" w:hAnsi="Times New Roman" w:cs="Times New Roman"/>
          <w:sz w:val="28"/>
          <w:szCs w:val="20"/>
          <w:lang w:eastAsia="uk-UA"/>
        </w:rPr>
        <w:t>ренчук</w:t>
      </w:r>
      <w:proofErr w:type="spellEnd"/>
      <w:r w:rsidR="000F4B70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Володимир Арсентійович</w:t>
      </w:r>
    </w:p>
    <w:p w:rsidR="00706450" w:rsidRDefault="00B95C52" w:rsidP="00B95C52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Присутні:</w:t>
      </w:r>
      <w:r w:rsidR="009B766C" w:rsidRPr="009B766C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</w:t>
      </w:r>
      <w:r w:rsidR="000F4B70" w:rsidRPr="00B95C52">
        <w:rPr>
          <w:rFonts w:ascii="Times New Roman" w:eastAsia="Calibri" w:hAnsi="Times New Roman" w:cs="Times New Roman"/>
          <w:sz w:val="28"/>
        </w:rPr>
        <w:t>Бондар В.Н</w:t>
      </w:r>
      <w:r w:rsidR="000F4B70" w:rsidRPr="00B95C52">
        <w:rPr>
          <w:rFonts w:ascii="Times New Roman" w:hAnsi="Times New Roman" w:cs="Times New Roman"/>
          <w:sz w:val="28"/>
        </w:rPr>
        <w:t>.</w:t>
      </w:r>
      <w:r w:rsidR="000F4B70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60853" w:rsidRPr="00B95C52">
        <w:rPr>
          <w:rFonts w:ascii="Times New Roman" w:eastAsia="Calibri" w:hAnsi="Times New Roman" w:cs="Times New Roman"/>
          <w:sz w:val="28"/>
        </w:rPr>
        <w:t>Бусько</w:t>
      </w:r>
      <w:proofErr w:type="spellEnd"/>
      <w:r w:rsidR="00D60853" w:rsidRPr="00B95C52">
        <w:rPr>
          <w:rFonts w:ascii="Times New Roman" w:eastAsia="Calibri" w:hAnsi="Times New Roman" w:cs="Times New Roman"/>
          <w:sz w:val="28"/>
        </w:rPr>
        <w:t xml:space="preserve"> А.Ф.</w:t>
      </w:r>
      <w:r w:rsidR="00D60853">
        <w:rPr>
          <w:rFonts w:ascii="Times New Roman" w:eastAsia="Calibri" w:hAnsi="Times New Roman" w:cs="Times New Roman"/>
          <w:sz w:val="28"/>
        </w:rPr>
        <w:t>,</w:t>
      </w:r>
      <w:r w:rsidR="00D60853" w:rsidRPr="00876768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2119EB">
        <w:rPr>
          <w:rFonts w:ascii="Times New Roman" w:eastAsia="Calibri" w:hAnsi="Times New Roman" w:cs="Times New Roman"/>
          <w:sz w:val="28"/>
        </w:rPr>
        <w:t>Дибель</w:t>
      </w:r>
      <w:proofErr w:type="spellEnd"/>
      <w:r w:rsidR="002119EB">
        <w:rPr>
          <w:rFonts w:ascii="Times New Roman" w:eastAsia="Calibri" w:hAnsi="Times New Roman" w:cs="Times New Roman"/>
          <w:sz w:val="28"/>
        </w:rPr>
        <w:t xml:space="preserve"> В.Ю., </w:t>
      </w:r>
      <w:proofErr w:type="spellStart"/>
      <w:r w:rsidR="002119EB">
        <w:rPr>
          <w:rFonts w:ascii="Times New Roman" w:eastAsia="Calibri" w:hAnsi="Times New Roman" w:cs="Times New Roman"/>
          <w:sz w:val="28"/>
        </w:rPr>
        <w:t>Дудечко</w:t>
      </w:r>
      <w:proofErr w:type="spellEnd"/>
      <w:r w:rsidR="002119EB">
        <w:rPr>
          <w:rFonts w:ascii="Times New Roman" w:eastAsia="Calibri" w:hAnsi="Times New Roman" w:cs="Times New Roman"/>
          <w:sz w:val="28"/>
        </w:rPr>
        <w:t xml:space="preserve"> В.Ф., </w:t>
      </w:r>
      <w:r w:rsidR="00984A14">
        <w:rPr>
          <w:rFonts w:ascii="Times New Roman" w:hAnsi="Times New Roman" w:cs="Times New Roman"/>
          <w:sz w:val="28"/>
        </w:rPr>
        <w:t>Матвійчук Я.А.,</w:t>
      </w:r>
      <w:r w:rsidR="00984A14" w:rsidRPr="005161C5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876768">
        <w:rPr>
          <w:rFonts w:ascii="Times New Roman" w:eastAsia="Calibri" w:hAnsi="Times New Roman" w:cs="Times New Roman"/>
          <w:sz w:val="28"/>
        </w:rPr>
        <w:t>Маховський</w:t>
      </w:r>
      <w:proofErr w:type="spellEnd"/>
      <w:r w:rsidR="00876768">
        <w:rPr>
          <w:rFonts w:ascii="Times New Roman" w:eastAsia="Calibri" w:hAnsi="Times New Roman" w:cs="Times New Roman"/>
          <w:sz w:val="28"/>
        </w:rPr>
        <w:t xml:space="preserve"> О.Г.,</w:t>
      </w:r>
      <w:r w:rsidR="00876768" w:rsidRPr="00FE1603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1D18F7">
        <w:rPr>
          <w:rFonts w:ascii="Times New Roman" w:eastAsia="Calibri" w:hAnsi="Times New Roman" w:cs="Times New Roman"/>
          <w:sz w:val="28"/>
        </w:rPr>
        <w:t>Никонюк</w:t>
      </w:r>
      <w:proofErr w:type="spellEnd"/>
      <w:r w:rsidR="001D18F7">
        <w:rPr>
          <w:rFonts w:ascii="Times New Roman" w:eastAsia="Calibri" w:hAnsi="Times New Roman" w:cs="Times New Roman"/>
          <w:sz w:val="28"/>
        </w:rPr>
        <w:t xml:space="preserve"> А.О., </w:t>
      </w:r>
      <w:proofErr w:type="spellStart"/>
      <w:r w:rsidR="009B766C">
        <w:rPr>
          <w:rFonts w:ascii="Times New Roman" w:eastAsia="Calibri" w:hAnsi="Times New Roman" w:cs="Times New Roman"/>
          <w:sz w:val="28"/>
        </w:rPr>
        <w:t>Сачук</w:t>
      </w:r>
      <w:proofErr w:type="spellEnd"/>
      <w:r w:rsidR="009B766C">
        <w:rPr>
          <w:rFonts w:ascii="Times New Roman" w:eastAsia="Calibri" w:hAnsi="Times New Roman" w:cs="Times New Roman"/>
          <w:sz w:val="28"/>
        </w:rPr>
        <w:t xml:space="preserve"> О.Л., </w:t>
      </w:r>
      <w:proofErr w:type="spellStart"/>
      <w:r w:rsidR="00D60853">
        <w:rPr>
          <w:rFonts w:ascii="Times New Roman" w:eastAsia="Calibri" w:hAnsi="Times New Roman" w:cs="Times New Roman"/>
          <w:sz w:val="28"/>
        </w:rPr>
        <w:t>Цвид</w:t>
      </w:r>
      <w:proofErr w:type="spellEnd"/>
      <w:r w:rsidR="00D60853">
        <w:rPr>
          <w:rFonts w:ascii="Times New Roman" w:eastAsia="Calibri" w:hAnsi="Times New Roman" w:cs="Times New Roman"/>
          <w:sz w:val="28"/>
        </w:rPr>
        <w:t xml:space="preserve">  Р.Ю.</w:t>
      </w:r>
      <w:r w:rsidR="000F4B70">
        <w:rPr>
          <w:rFonts w:ascii="Times New Roman" w:eastAsia="Calibri" w:hAnsi="Times New Roman" w:cs="Times New Roman"/>
          <w:sz w:val="28"/>
        </w:rPr>
        <w:t>,</w:t>
      </w:r>
      <w:r w:rsidR="000F4B70" w:rsidRPr="000F4B70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0F4B70">
        <w:rPr>
          <w:rFonts w:ascii="Times New Roman" w:eastAsia="Calibri" w:hAnsi="Times New Roman" w:cs="Times New Roman"/>
          <w:sz w:val="28"/>
        </w:rPr>
        <w:t>Я</w:t>
      </w:r>
      <w:r w:rsidR="000F4B70">
        <w:rPr>
          <w:rFonts w:ascii="Times New Roman" w:eastAsia="Times New Roman" w:hAnsi="Times New Roman" w:cs="Times New Roman"/>
          <w:sz w:val="28"/>
          <w:szCs w:val="20"/>
          <w:lang w:eastAsia="uk-UA"/>
        </w:rPr>
        <w:t>ренчук</w:t>
      </w:r>
      <w:proofErr w:type="spellEnd"/>
      <w:r w:rsidR="000F4B70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В.А.</w:t>
      </w:r>
    </w:p>
    <w:p w:rsidR="00B95C52" w:rsidRPr="00B95C52" w:rsidRDefault="00B95C52" w:rsidP="00B95C52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Відсутні</w:t>
      </w:r>
      <w:r w:rsidR="003C02BE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: </w:t>
      </w:r>
      <w:r w:rsidR="00876768" w:rsidRPr="00B95C52">
        <w:rPr>
          <w:rFonts w:ascii="Times New Roman" w:eastAsia="Times New Roman" w:hAnsi="Times New Roman" w:cs="Times New Roman"/>
          <w:sz w:val="28"/>
          <w:szCs w:val="20"/>
          <w:lang w:eastAsia="uk-UA"/>
        </w:rPr>
        <w:t>Бик</w:t>
      </w:r>
      <w:r w:rsidR="00876768" w:rsidRPr="009B766C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</w:t>
      </w:r>
      <w:r w:rsidR="00876768" w:rsidRPr="00B95C52">
        <w:rPr>
          <w:rFonts w:ascii="Times New Roman" w:eastAsia="Times New Roman" w:hAnsi="Times New Roman" w:cs="Times New Roman"/>
          <w:sz w:val="28"/>
          <w:szCs w:val="20"/>
          <w:lang w:eastAsia="uk-UA"/>
        </w:rPr>
        <w:t>О.В</w:t>
      </w:r>
      <w:r w:rsidR="00876768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. </w:t>
      </w:r>
    </w:p>
    <w:p w:rsidR="00A342B2" w:rsidRDefault="00B95C52" w:rsidP="00B7391F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539B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Запрошені:</w:t>
      </w:r>
      <w:r w:rsidR="00C01C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01C6B" w:rsidRPr="0055635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доповідачі згідно порядку денного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539B9" w:rsidRDefault="00B95C52" w:rsidP="00FB6F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95C5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Порядок денний</w:t>
      </w:r>
      <w:r w:rsidR="00C870F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</w:t>
      </w:r>
      <w:r w:rsidRPr="00B95C5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:rsidR="00C870F2" w:rsidRDefault="00C870F2" w:rsidP="00C870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4"/>
          <w:szCs w:val="4"/>
        </w:rPr>
      </w:pPr>
    </w:p>
    <w:p w:rsidR="00C870F2" w:rsidRPr="009F3903" w:rsidRDefault="00C870F2" w:rsidP="00C870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4"/>
          <w:szCs w:val="4"/>
        </w:rPr>
      </w:pPr>
    </w:p>
    <w:tbl>
      <w:tblPr>
        <w:tblpPr w:leftFromText="180" w:rightFromText="180" w:vertAnchor="text" w:horzAnchor="margin" w:tblpX="216" w:tblpY="3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930"/>
      </w:tblGrid>
      <w:tr w:rsidR="00716103" w:rsidRPr="00BC4EAE" w:rsidTr="00F5527C">
        <w:trPr>
          <w:trHeight w:val="702"/>
        </w:trPr>
        <w:tc>
          <w:tcPr>
            <w:tcW w:w="568" w:type="dxa"/>
          </w:tcPr>
          <w:p w:rsidR="00716103" w:rsidRPr="00BC4EAE" w:rsidRDefault="00716103" w:rsidP="00F552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BC4EA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1.</w:t>
            </w:r>
          </w:p>
        </w:tc>
        <w:tc>
          <w:tcPr>
            <w:tcW w:w="8930" w:type="dxa"/>
          </w:tcPr>
          <w:p w:rsidR="00716103" w:rsidRPr="00BC4EAE" w:rsidRDefault="00716103" w:rsidP="00F552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C4EA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Про порядок денний засідання постійної комісії з питань бюджету, фінансів та цінової політики</w:t>
            </w:r>
          </w:p>
        </w:tc>
      </w:tr>
      <w:tr w:rsidR="00716103" w:rsidRPr="00BC4EAE" w:rsidTr="00F5527C">
        <w:trPr>
          <w:trHeight w:val="685"/>
        </w:trPr>
        <w:tc>
          <w:tcPr>
            <w:tcW w:w="568" w:type="dxa"/>
          </w:tcPr>
          <w:p w:rsidR="00716103" w:rsidRPr="00BC4EAE" w:rsidRDefault="00716103" w:rsidP="00F552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</w:tcPr>
          <w:p w:rsidR="00716103" w:rsidRPr="00BC4EAE" w:rsidRDefault="00716103" w:rsidP="00F552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C4EAE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Інформує:</w:t>
            </w:r>
            <w:r w:rsidRPr="00BC4EA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Маховський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Орест Георгійович</w:t>
            </w:r>
            <w:r w:rsidRPr="00BC4EAE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BC4EA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– голова постійної комісії обласної ради з питань бюджету, фінансів та цінової політики</w:t>
            </w:r>
          </w:p>
        </w:tc>
      </w:tr>
      <w:tr w:rsidR="000F4B70" w:rsidRPr="006F0C4E" w:rsidTr="00F5527C">
        <w:trPr>
          <w:trHeight w:val="430"/>
        </w:trPr>
        <w:tc>
          <w:tcPr>
            <w:tcW w:w="568" w:type="dxa"/>
          </w:tcPr>
          <w:p w:rsidR="000F4B70" w:rsidRPr="00BC4EAE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2.</w:t>
            </w:r>
          </w:p>
        </w:tc>
        <w:tc>
          <w:tcPr>
            <w:tcW w:w="8930" w:type="dxa"/>
          </w:tcPr>
          <w:p w:rsidR="000F4B70" w:rsidRPr="006F0C4E" w:rsidRDefault="000F4B70" w:rsidP="000F4B70">
            <w:pPr>
              <w:pStyle w:val="a7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Про розгляд звіту про виконання обласного бюджету за І півріччя 2026 року </w:t>
            </w:r>
          </w:p>
        </w:tc>
      </w:tr>
      <w:tr w:rsidR="000F4B70" w:rsidRPr="007F6C8D" w:rsidTr="00F5527C">
        <w:trPr>
          <w:trHeight w:val="685"/>
        </w:trPr>
        <w:tc>
          <w:tcPr>
            <w:tcW w:w="568" w:type="dxa"/>
          </w:tcPr>
          <w:p w:rsidR="000F4B70" w:rsidRPr="00BC4EAE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</w:tcPr>
          <w:p w:rsidR="000F4B70" w:rsidRPr="006F0C4E" w:rsidRDefault="000F4B70" w:rsidP="000F4B70">
            <w:pPr>
              <w:pStyle w:val="a7"/>
              <w:rPr>
                <w:rFonts w:ascii="Times New Roman" w:hAnsi="Times New Roman"/>
                <w:b/>
                <w:sz w:val="26"/>
                <w:szCs w:val="26"/>
              </w:rPr>
            </w:pPr>
            <w:r w:rsidRPr="00713041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Інформує: </w:t>
            </w:r>
            <w:proofErr w:type="spellStart"/>
            <w:r w:rsidRPr="00713041">
              <w:rPr>
                <w:rFonts w:ascii="Times New Roman" w:hAnsi="Times New Roman"/>
                <w:b/>
                <w:i/>
                <w:sz w:val="26"/>
                <w:szCs w:val="26"/>
              </w:rPr>
              <w:t>Никитюк</w:t>
            </w:r>
            <w:proofErr w:type="spellEnd"/>
            <w:r w:rsidRPr="00713041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Ігор Миколайович </w:t>
            </w:r>
            <w:r w:rsidRPr="00713041">
              <w:rPr>
                <w:rFonts w:ascii="Times New Roman" w:hAnsi="Times New Roman"/>
                <w:i/>
                <w:sz w:val="26"/>
                <w:szCs w:val="26"/>
              </w:rPr>
              <w:t>-</w:t>
            </w:r>
            <w:r w:rsidRPr="00713041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 </w:t>
            </w:r>
            <w:r w:rsidRPr="00713041">
              <w:rPr>
                <w:rFonts w:ascii="Times New Roman" w:hAnsi="Times New Roman"/>
                <w:i/>
                <w:sz w:val="26"/>
                <w:szCs w:val="26"/>
              </w:rPr>
              <w:t>директор департаменту фінансів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713041">
              <w:rPr>
                <w:rFonts w:ascii="Times New Roman" w:hAnsi="Times New Roman"/>
                <w:i/>
                <w:sz w:val="26"/>
                <w:szCs w:val="26"/>
              </w:rPr>
              <w:t xml:space="preserve">обласної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державн</w:t>
            </w:r>
            <w:r w:rsidRPr="00713041">
              <w:rPr>
                <w:rFonts w:ascii="Times New Roman" w:hAnsi="Times New Roman"/>
                <w:i/>
                <w:sz w:val="26"/>
                <w:szCs w:val="26"/>
              </w:rPr>
              <w:t>ої адміністрації</w:t>
            </w:r>
          </w:p>
        </w:tc>
      </w:tr>
      <w:tr w:rsidR="000F4B70" w:rsidRPr="007F6C8D" w:rsidTr="00F5527C">
        <w:trPr>
          <w:trHeight w:val="685"/>
        </w:trPr>
        <w:tc>
          <w:tcPr>
            <w:tcW w:w="568" w:type="dxa"/>
          </w:tcPr>
          <w:p w:rsidR="000F4B70" w:rsidRPr="00BC4EAE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3.</w:t>
            </w:r>
          </w:p>
        </w:tc>
        <w:tc>
          <w:tcPr>
            <w:tcW w:w="8930" w:type="dxa"/>
          </w:tcPr>
          <w:p w:rsidR="000F4B70" w:rsidRPr="006F0C4E" w:rsidRDefault="000F4B70" w:rsidP="000F4B70">
            <w:pPr>
              <w:pStyle w:val="a7"/>
              <w:rPr>
                <w:rFonts w:ascii="Times New Roman" w:hAnsi="Times New Roman"/>
                <w:b/>
                <w:sz w:val="26"/>
                <w:szCs w:val="26"/>
              </w:rPr>
            </w:pPr>
            <w:r w:rsidRPr="006F0C4E">
              <w:rPr>
                <w:rFonts w:ascii="Times New Roman" w:hAnsi="Times New Roman"/>
                <w:b/>
                <w:sz w:val="26"/>
                <w:szCs w:val="26"/>
              </w:rPr>
              <w:t>Про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проєкт рішення обласної ради «</w:t>
            </w:r>
            <w:r w:rsidRPr="000D49E5">
              <w:rPr>
                <w:rFonts w:ascii="Times New Roman" w:hAnsi="Times New Roman"/>
                <w:b/>
                <w:sz w:val="26"/>
                <w:szCs w:val="26"/>
              </w:rPr>
              <w:t>Про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звернення Волинської обласної ради до Кабінету Міністрів України щодо вдосконалення механізму розрахунку пільги на придбання твердого палива для ветеранів війни»</w:t>
            </w:r>
          </w:p>
        </w:tc>
      </w:tr>
      <w:tr w:rsidR="000F4B70" w:rsidRPr="007F6C8D" w:rsidTr="000F4B70">
        <w:trPr>
          <w:trHeight w:val="335"/>
        </w:trPr>
        <w:tc>
          <w:tcPr>
            <w:tcW w:w="568" w:type="dxa"/>
          </w:tcPr>
          <w:p w:rsidR="000F4B70" w:rsidRPr="00BC4EAE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</w:tcPr>
          <w:p w:rsidR="000F4B70" w:rsidRPr="006F0C4E" w:rsidRDefault="000F4B70" w:rsidP="000F4B70">
            <w:pPr>
              <w:pStyle w:val="a7"/>
              <w:rPr>
                <w:rFonts w:ascii="Times New Roman" w:hAnsi="Times New Roman"/>
                <w:b/>
                <w:sz w:val="26"/>
                <w:szCs w:val="26"/>
              </w:rPr>
            </w:pPr>
            <w:r w:rsidRPr="00BC4EAE">
              <w:rPr>
                <w:rFonts w:ascii="Times New Roman" w:hAnsi="Times New Roman"/>
                <w:b/>
                <w:i/>
                <w:sz w:val="26"/>
                <w:szCs w:val="26"/>
              </w:rPr>
              <w:t>Інформує:</w:t>
            </w:r>
            <w:r w:rsidR="0098703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Козюра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Андрій Григорович – </w:t>
            </w:r>
            <w:r w:rsidRPr="00937C3A">
              <w:rPr>
                <w:rFonts w:ascii="Times New Roman" w:hAnsi="Times New Roman"/>
                <w:i/>
                <w:sz w:val="26"/>
                <w:szCs w:val="26"/>
              </w:rPr>
              <w:t>депутат Волинської обласної ради</w:t>
            </w:r>
          </w:p>
        </w:tc>
      </w:tr>
      <w:tr w:rsidR="000F4B70" w:rsidRPr="007F6C8D" w:rsidTr="00F5527C">
        <w:trPr>
          <w:trHeight w:val="685"/>
        </w:trPr>
        <w:tc>
          <w:tcPr>
            <w:tcW w:w="568" w:type="dxa"/>
          </w:tcPr>
          <w:p w:rsidR="000F4B70" w:rsidRPr="00BC4EAE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4.</w:t>
            </w:r>
          </w:p>
        </w:tc>
        <w:tc>
          <w:tcPr>
            <w:tcW w:w="8930" w:type="dxa"/>
          </w:tcPr>
          <w:p w:rsidR="000F4B70" w:rsidRPr="006F0C4E" w:rsidRDefault="000F4B70" w:rsidP="000F4B70">
            <w:pPr>
              <w:pStyle w:val="a7"/>
              <w:rPr>
                <w:rFonts w:ascii="Times New Roman" w:hAnsi="Times New Roman"/>
                <w:b/>
                <w:sz w:val="26"/>
                <w:szCs w:val="26"/>
              </w:rPr>
            </w:pPr>
            <w:r w:rsidRPr="006F0C4E">
              <w:rPr>
                <w:rFonts w:ascii="Times New Roman" w:hAnsi="Times New Roman"/>
                <w:b/>
                <w:sz w:val="26"/>
                <w:szCs w:val="26"/>
              </w:rPr>
              <w:t>Про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проєкт рішення обласної ради «</w:t>
            </w:r>
            <w:r w:rsidRPr="000D49E5">
              <w:rPr>
                <w:rFonts w:ascii="Times New Roman" w:hAnsi="Times New Roman"/>
                <w:b/>
                <w:sz w:val="26"/>
                <w:szCs w:val="26"/>
              </w:rPr>
              <w:t>Про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звернення Волинської обласної ради до Верховної Ради України щодо прийняття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законопроєкту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про звільнення військовослужбовців від сплати митних та податкових платежів при ввезенні транспортних засобів»</w:t>
            </w:r>
          </w:p>
        </w:tc>
      </w:tr>
      <w:tr w:rsidR="000F4B70" w:rsidRPr="007F6C8D" w:rsidTr="000F4B70">
        <w:trPr>
          <w:trHeight w:val="359"/>
        </w:trPr>
        <w:tc>
          <w:tcPr>
            <w:tcW w:w="568" w:type="dxa"/>
          </w:tcPr>
          <w:p w:rsidR="000F4B70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930" w:type="dxa"/>
          </w:tcPr>
          <w:p w:rsidR="000F4B70" w:rsidRPr="002F508C" w:rsidRDefault="000F4B70" w:rsidP="000F4B70">
            <w:pPr>
              <w:pStyle w:val="a7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C4EAE">
              <w:rPr>
                <w:rFonts w:ascii="Times New Roman" w:hAnsi="Times New Roman"/>
                <w:b/>
                <w:i/>
                <w:sz w:val="26"/>
                <w:szCs w:val="26"/>
              </w:rPr>
              <w:t>Інформує:</w:t>
            </w:r>
            <w:r w:rsidR="0098703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Козюра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Андрій Григорович – </w:t>
            </w:r>
            <w:r w:rsidRPr="00937C3A">
              <w:rPr>
                <w:rFonts w:ascii="Times New Roman" w:hAnsi="Times New Roman"/>
                <w:i/>
                <w:sz w:val="26"/>
                <w:szCs w:val="26"/>
              </w:rPr>
              <w:t>депутат Волинської обласної ради</w:t>
            </w:r>
          </w:p>
        </w:tc>
      </w:tr>
      <w:tr w:rsidR="000F4B70" w:rsidRPr="00713041" w:rsidTr="000F4B70">
        <w:trPr>
          <w:trHeight w:val="547"/>
        </w:trPr>
        <w:tc>
          <w:tcPr>
            <w:tcW w:w="568" w:type="dxa"/>
          </w:tcPr>
          <w:p w:rsidR="000F4B70" w:rsidRPr="00BC4EAE" w:rsidRDefault="000F4B70" w:rsidP="000F4B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5.</w:t>
            </w:r>
          </w:p>
        </w:tc>
        <w:tc>
          <w:tcPr>
            <w:tcW w:w="8930" w:type="dxa"/>
          </w:tcPr>
          <w:p w:rsidR="000F4B70" w:rsidRPr="00713041" w:rsidRDefault="000F4B70" w:rsidP="000F4B70">
            <w:pPr>
              <w:pStyle w:val="a7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Різне</w:t>
            </w:r>
          </w:p>
        </w:tc>
      </w:tr>
    </w:tbl>
    <w:p w:rsidR="002557A1" w:rsidRDefault="002557A1" w:rsidP="00255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14C7" w:rsidRPr="00332CBE" w:rsidRDefault="002557A1" w:rsidP="00255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Головуючий </w:t>
      </w:r>
      <w:proofErr w:type="spellStart"/>
      <w:r w:rsidRPr="00332CBE">
        <w:rPr>
          <w:rFonts w:ascii="Times New Roman" w:eastAsia="Calibri" w:hAnsi="Times New Roman" w:cs="Times New Roman"/>
          <w:sz w:val="28"/>
          <w:szCs w:val="28"/>
        </w:rPr>
        <w:t>Маховський</w:t>
      </w:r>
      <w:proofErr w:type="spellEnd"/>
      <w:r w:rsidRPr="00332CBE">
        <w:rPr>
          <w:rFonts w:ascii="Times New Roman" w:eastAsia="Calibri" w:hAnsi="Times New Roman" w:cs="Times New Roman"/>
          <w:sz w:val="28"/>
          <w:szCs w:val="28"/>
        </w:rPr>
        <w:t xml:space="preserve"> О.Г. п</w:t>
      </w:r>
      <w:r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овідомив, що на засіданні, яке відбувається в </w:t>
      </w:r>
      <w:r w:rsidR="00F00D11"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0F4B70">
        <w:rPr>
          <w:rFonts w:ascii="Times New Roman" w:eastAsia="Times New Roman" w:hAnsi="Times New Roman" w:cs="Times New Roman"/>
          <w:sz w:val="28"/>
          <w:szCs w:val="28"/>
          <w:lang w:eastAsia="uk-UA"/>
        </w:rPr>
        <w:t>иміщенні комунального підприємства «</w:t>
      </w:r>
      <w:proofErr w:type="spellStart"/>
      <w:r w:rsidR="000F4B70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Волиньприродресурс</w:t>
      </w:r>
      <w:proofErr w:type="spellEnd"/>
      <w:r w:rsidR="000F4B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з використанням </w:t>
      </w:r>
      <w:r w:rsidRPr="00332CBE">
        <w:rPr>
          <w:rFonts w:ascii="Times New Roman" w:hAnsi="Times New Roman" w:cs="Times New Roman"/>
          <w:sz w:val="28"/>
          <w:szCs w:val="28"/>
        </w:rPr>
        <w:t xml:space="preserve">програмного комплексу </w:t>
      </w:r>
      <w:r w:rsidRPr="00332CBE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присутні </w:t>
      </w:r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C500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депутатів (</w:t>
      </w:r>
      <w:r w:rsidR="000F4B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 очно і </w:t>
      </w:r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C500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заочно) </w:t>
      </w:r>
      <w:r w:rsidR="00C01C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="00006781"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2119EB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332C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членів комісії. Відповідно до частини 9 статті  47 Закону України «Про місцеве самоврядування в Україні» є кворум для розгляду питань.</w:t>
      </w:r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>онлайн</w:t>
      </w:r>
      <w:proofErr w:type="spellEnd"/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режимі доєдналася </w:t>
      </w:r>
      <w:proofErr w:type="spellStart"/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>членкиня</w:t>
      </w:r>
      <w:proofErr w:type="spellEnd"/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комісії </w:t>
      </w:r>
      <w:proofErr w:type="spellStart"/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="004E5A6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</w:t>
      </w:r>
      <w:proofErr w:type="spellEnd"/>
      <w:r w:rsidR="004E5A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Роксолана.</w:t>
      </w:r>
    </w:p>
    <w:p w:rsidR="00716103" w:rsidRDefault="00716103" w:rsidP="008910C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10C5" w:rsidRPr="008910C5" w:rsidRDefault="008910C5" w:rsidP="008910C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10C5">
        <w:rPr>
          <w:rFonts w:ascii="Times New Roman" w:eastAsia="Times New Roman" w:hAnsi="Times New Roman" w:cs="Times New Roman"/>
          <w:sz w:val="28"/>
          <w:szCs w:val="28"/>
          <w:lang w:eastAsia="uk-UA"/>
        </w:rPr>
        <w:t>1. СЛУХАЛИ:</w:t>
      </w:r>
    </w:p>
    <w:p w:rsidR="00F0565F" w:rsidRDefault="005A14C7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Calibri" w:hAnsi="Times New Roman" w:cs="Times New Roman"/>
          <w:b/>
          <w:sz w:val="28"/>
        </w:rPr>
        <w:t>Маховський</w:t>
      </w:r>
      <w:proofErr w:type="spellEnd"/>
      <w:r>
        <w:rPr>
          <w:rFonts w:ascii="Times New Roman" w:eastAsia="Calibri" w:hAnsi="Times New Roman" w:cs="Times New Roman"/>
          <w:b/>
          <w:sz w:val="28"/>
        </w:rPr>
        <w:t xml:space="preserve"> О.Г.</w:t>
      </w:r>
      <w:r w:rsidR="00C3297C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</w:t>
      </w:r>
      <w:r w:rsidR="008910C5" w:rsidRPr="008910C5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C329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10C5" w:rsidRPr="008910C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="00F00D11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8910C5" w:rsidRPr="008910C5">
        <w:rPr>
          <w:rFonts w:ascii="Times New Roman" w:eastAsia="Times New Roman" w:hAnsi="Times New Roman" w:cs="Times New Roman"/>
          <w:sz w:val="28"/>
          <w:szCs w:val="28"/>
          <w:lang w:eastAsia="uk-UA"/>
        </w:rPr>
        <w:t>орядок денний засідання постійної комісії з питань бюджету, фінансів та цінової політики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>. Повідомив</w:t>
      </w:r>
      <w:r w:rsidR="001B4658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проєкт порядку денного містить </w:t>
      </w:r>
      <w:r w:rsidR="00987038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питання, </w:t>
      </w:r>
      <w:r w:rsidR="004E5A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одне з яких 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 </w:t>
      </w:r>
      <w:r w:rsidR="004E5A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виконання обласного бюджету за І півріччя 2026 року та два звернення депутата обласної ради Андрія </w:t>
      </w:r>
      <w:proofErr w:type="spellStart"/>
      <w:r w:rsidR="004E5A6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Козюри</w:t>
      </w:r>
      <w:proofErr w:type="spellEnd"/>
      <w:r w:rsidR="004E5A6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977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Попросив директора департаменту фінансів обласної державної адміністрації коротко поінформувати про виконання обласного бюджету за 9-ть місяців поточного року. </w:t>
      </w:r>
      <w:r w:rsidR="00B20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Запитав чи 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>бу</w:t>
      </w:r>
      <w:r w:rsidR="00B20F3C">
        <w:rPr>
          <w:rFonts w:ascii="Times New Roman" w:eastAsia="Times New Roman" w:hAnsi="Times New Roman" w:cs="Times New Roman"/>
          <w:sz w:val="28"/>
          <w:szCs w:val="28"/>
          <w:lang w:eastAsia="uk-UA"/>
        </w:rPr>
        <w:t>дуть зміни та доповнення</w:t>
      </w:r>
      <w:r w:rsidR="002977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порядку денного</w:t>
      </w:r>
      <w:r w:rsidR="00B20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Оскільки пропозицій не </w:t>
      </w:r>
      <w:r w:rsidR="00D604A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надійшло</w:t>
      </w:r>
      <w:r w:rsidR="00B20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поставив питання </w:t>
      </w:r>
      <w:r w:rsidR="00716103">
        <w:rPr>
          <w:rFonts w:ascii="Times New Roman" w:eastAsia="Times New Roman" w:hAnsi="Times New Roman" w:cs="Times New Roman"/>
          <w:sz w:val="28"/>
          <w:szCs w:val="28"/>
          <w:lang w:eastAsia="uk-UA"/>
        </w:rPr>
        <w:t>на</w:t>
      </w:r>
      <w:r w:rsidR="00B20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голосування.</w:t>
      </w:r>
    </w:p>
    <w:p w:rsidR="00B20F3C" w:rsidRDefault="00B20F3C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565F" w:rsidRDefault="00F0565F" w:rsidP="00F05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 </w:t>
      </w:r>
      <w:r w:rsidR="00B20F3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9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Проти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Утрималися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Не голосували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B20F3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; Відсутні - </w:t>
      </w:r>
      <w:r w:rsidR="000F4B7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1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:rsidR="00F0565F" w:rsidRPr="00EC1CE9" w:rsidRDefault="00F0565F" w:rsidP="00F056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</w:t>
      </w:r>
    </w:p>
    <w:tbl>
      <w:tblPr>
        <w:tblStyle w:val="ad"/>
        <w:tblW w:w="9214" w:type="dxa"/>
        <w:tblInd w:w="108" w:type="dxa"/>
        <w:tblLayout w:type="fixed"/>
        <w:tblLook w:val="04A0"/>
      </w:tblPr>
      <w:tblGrid>
        <w:gridCol w:w="2268"/>
        <w:gridCol w:w="2268"/>
        <w:gridCol w:w="2410"/>
        <w:gridCol w:w="2268"/>
      </w:tblGrid>
      <w:tr w:rsidR="00F0565F" w:rsidRPr="00FE5208" w:rsidTr="00F5527C"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  <w:tc>
          <w:tcPr>
            <w:tcW w:w="2410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</w:tr>
      <w:tr w:rsidR="00F0565F" w:rsidRPr="00FE5208" w:rsidTr="00F5527C"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Бик О.В.</w:t>
            </w:r>
          </w:p>
        </w:tc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Відсутній</w:t>
            </w:r>
          </w:p>
        </w:tc>
        <w:tc>
          <w:tcPr>
            <w:tcW w:w="2410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Маховський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О.Г.</w:t>
            </w:r>
          </w:p>
        </w:tc>
        <w:tc>
          <w:tcPr>
            <w:tcW w:w="2268" w:type="dxa"/>
          </w:tcPr>
          <w:p w:rsidR="00F0565F" w:rsidRPr="00BE4A5A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F0565F" w:rsidRPr="00FE5208" w:rsidTr="00F5527C"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Бусько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А.Ф.</w:t>
            </w:r>
          </w:p>
        </w:tc>
        <w:tc>
          <w:tcPr>
            <w:tcW w:w="2268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F0565F" w:rsidRPr="00FE5208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Никонюк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А.О.</w:t>
            </w:r>
          </w:p>
        </w:tc>
        <w:tc>
          <w:tcPr>
            <w:tcW w:w="2268" w:type="dxa"/>
          </w:tcPr>
          <w:p w:rsidR="00F0565F" w:rsidRPr="00BE4A5A" w:rsidRDefault="00F0565F" w:rsidP="00F552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20F3C" w:rsidRPr="00FE5208" w:rsidTr="00F5527C"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Бондар В.Н.</w:t>
            </w:r>
          </w:p>
        </w:tc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О.Л.</w:t>
            </w:r>
          </w:p>
        </w:tc>
        <w:tc>
          <w:tcPr>
            <w:tcW w:w="2268" w:type="dxa"/>
          </w:tcPr>
          <w:p w:rsidR="00B20F3C" w:rsidRPr="00BE4A5A" w:rsidRDefault="00B20F3C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20F3C" w:rsidRPr="00FE5208" w:rsidTr="00F5527C"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Дибель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В.Ю.</w:t>
            </w:r>
          </w:p>
        </w:tc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Цвид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Р.Ю.</w:t>
            </w:r>
          </w:p>
        </w:tc>
        <w:tc>
          <w:tcPr>
            <w:tcW w:w="2268" w:type="dxa"/>
          </w:tcPr>
          <w:p w:rsidR="00B20F3C" w:rsidRPr="00BE4A5A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 голосувала</w:t>
            </w:r>
          </w:p>
        </w:tc>
      </w:tr>
      <w:tr w:rsidR="00B20F3C" w:rsidRPr="00FE5208" w:rsidTr="00F5527C"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Дудечко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В.Ф.</w:t>
            </w:r>
          </w:p>
        </w:tc>
        <w:tc>
          <w:tcPr>
            <w:tcW w:w="2268" w:type="dxa"/>
          </w:tcPr>
          <w:p w:rsidR="00B20F3C" w:rsidRPr="0073362A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Яренчук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В.А.</w:t>
            </w:r>
          </w:p>
        </w:tc>
        <w:tc>
          <w:tcPr>
            <w:tcW w:w="2268" w:type="dxa"/>
          </w:tcPr>
          <w:p w:rsidR="00B20F3C" w:rsidRPr="00BE4A5A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20F3C" w:rsidRPr="00FE5208" w:rsidTr="00F5527C">
        <w:trPr>
          <w:trHeight w:val="372"/>
        </w:trPr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Матвійчук Я.А.</w:t>
            </w:r>
          </w:p>
        </w:tc>
        <w:tc>
          <w:tcPr>
            <w:tcW w:w="2268" w:type="dxa"/>
          </w:tcPr>
          <w:p w:rsidR="00B20F3C" w:rsidRPr="0073362A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36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</w:tcPr>
          <w:p w:rsidR="00B20F3C" w:rsidRPr="00FE5208" w:rsidRDefault="00B20F3C" w:rsidP="00F5527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F0565F" w:rsidRDefault="00F0565F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20F3C" w:rsidRPr="00EC1CE9" w:rsidRDefault="00B20F3C" w:rsidP="00B20F3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ВИРІШИЛИ:</w:t>
      </w:r>
    </w:p>
    <w:p w:rsidR="00B20F3C" w:rsidRDefault="00B20F3C" w:rsidP="00B20F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EC1CE9">
        <w:rPr>
          <w:rFonts w:ascii="Times New Roman" w:eastAsia="Times New Roman" w:hAnsi="Times New Roman" w:cs="Times New Roman"/>
          <w:sz w:val="28"/>
          <w:szCs w:val="28"/>
          <w:lang w:eastAsia="uk-UA"/>
        </w:rPr>
        <w:t>орядок денний засідання постійної комісії обласної ради з   питань бюджету, фінансів та цінової політики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(додається).</w:t>
      </w:r>
    </w:p>
    <w:p w:rsidR="00B20F3C" w:rsidRDefault="00B20F3C" w:rsidP="00B20F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5EEA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  </w:t>
      </w:r>
    </w:p>
    <w:p w:rsidR="00B20F3C" w:rsidRDefault="00B20F3C" w:rsidP="00B20F3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8910C5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</w:t>
      </w:r>
      <w:r w:rsidRPr="00774C9B">
        <w:rPr>
          <w:rFonts w:ascii="Times New Roman" w:hAnsi="Times New Roman"/>
          <w:b/>
          <w:sz w:val="26"/>
          <w:szCs w:val="26"/>
        </w:rPr>
        <w:t xml:space="preserve"> </w:t>
      </w:r>
    </w:p>
    <w:p w:rsidR="00B665F1" w:rsidRDefault="00B20F3C" w:rsidP="00B6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ab/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Никитюк</w:t>
      </w:r>
      <w:proofErr w:type="spellEnd"/>
      <w:r>
        <w:rPr>
          <w:rFonts w:ascii="Times New Roman" w:eastAsia="Calibri" w:hAnsi="Times New Roman" w:cs="Times New Roman"/>
          <w:b/>
          <w:sz w:val="28"/>
        </w:rPr>
        <w:t xml:space="preserve"> І.М. </w:t>
      </w:r>
      <w:r w:rsidRPr="00D83556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Pr="00D83556">
        <w:rPr>
          <w:rFonts w:ascii="Times New Roman" w:eastAsia="Calibri" w:hAnsi="Times New Roman" w:cs="Times New Roman"/>
          <w:sz w:val="28"/>
        </w:rPr>
        <w:t xml:space="preserve">про </w:t>
      </w:r>
      <w:r>
        <w:rPr>
          <w:rFonts w:ascii="Times New Roman" w:eastAsia="Calibri" w:hAnsi="Times New Roman" w:cs="Times New Roman"/>
          <w:sz w:val="28"/>
        </w:rPr>
        <w:t xml:space="preserve">розгляд звіту про </w:t>
      </w:r>
      <w:r w:rsidRPr="00D83556">
        <w:rPr>
          <w:rFonts w:ascii="Times New Roman" w:eastAsia="Calibri" w:hAnsi="Times New Roman" w:cs="Times New Roman"/>
          <w:sz w:val="28"/>
        </w:rPr>
        <w:t>виконання обласного бюджету за І півріччя 2026 року</w:t>
      </w:r>
      <w:r>
        <w:rPr>
          <w:rFonts w:ascii="Times New Roman" w:eastAsia="Calibri" w:hAnsi="Times New Roman" w:cs="Times New Roman"/>
          <w:sz w:val="28"/>
        </w:rPr>
        <w:t xml:space="preserve">. Повідомив, що детальні показники відображені у звіті, який був надісланий на адресу обласної ради. </w:t>
      </w:r>
      <w:r w:rsidR="001B0DD2">
        <w:rPr>
          <w:rFonts w:ascii="Times New Roman" w:eastAsia="Calibri" w:hAnsi="Times New Roman" w:cs="Times New Roman"/>
          <w:sz w:val="28"/>
        </w:rPr>
        <w:t>Поінформував, що з</w:t>
      </w:r>
      <w:r w:rsidR="00B418E7">
        <w:rPr>
          <w:rFonts w:ascii="Times New Roman" w:eastAsia="Calibri" w:hAnsi="Times New Roman" w:cs="Times New Roman"/>
          <w:sz w:val="28"/>
        </w:rPr>
        <w:t xml:space="preserve">а звітний період до обласного бюджету надійшло </w:t>
      </w:r>
      <w:r w:rsidR="00297783">
        <w:rPr>
          <w:rFonts w:ascii="Times New Roman" w:eastAsia="Calibri" w:hAnsi="Times New Roman" w:cs="Times New Roman"/>
          <w:sz w:val="28"/>
        </w:rPr>
        <w:t xml:space="preserve">всього </w:t>
      </w:r>
      <w:r w:rsidR="00B418E7">
        <w:rPr>
          <w:rFonts w:ascii="Times New Roman" w:eastAsia="Calibri" w:hAnsi="Times New Roman" w:cs="Times New Roman"/>
          <w:sz w:val="28"/>
        </w:rPr>
        <w:t xml:space="preserve">1,9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млрд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грн, в тому числі 1,2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млрд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 власних доходів та 715,0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 трансфертів з</w:t>
      </w:r>
      <w:r w:rsidR="00B418E7" w:rsidRPr="00B418E7">
        <w:rPr>
          <w:rFonts w:ascii="Times New Roman" w:eastAsia="Calibri" w:hAnsi="Times New Roman" w:cs="Times New Roman"/>
          <w:sz w:val="28"/>
        </w:rPr>
        <w:t xml:space="preserve"> </w:t>
      </w:r>
      <w:r w:rsidR="00B418E7">
        <w:rPr>
          <w:rFonts w:ascii="Times New Roman" w:eastAsia="Calibri" w:hAnsi="Times New Roman" w:cs="Times New Roman"/>
          <w:sz w:val="28"/>
        </w:rPr>
        <w:t xml:space="preserve">державного бюджету. Виконання бюджету становило 104,8 відсотка, або додатково надійшло 51,7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</w:t>
      </w:r>
      <w:r w:rsidR="00297783">
        <w:rPr>
          <w:rFonts w:ascii="Times New Roman" w:eastAsia="Calibri" w:hAnsi="Times New Roman" w:cs="Times New Roman"/>
          <w:sz w:val="28"/>
        </w:rPr>
        <w:t>, а з</w:t>
      </w:r>
      <w:r w:rsidR="00B418E7">
        <w:rPr>
          <w:rFonts w:ascii="Times New Roman" w:eastAsia="Calibri" w:hAnsi="Times New Roman" w:cs="Times New Roman"/>
          <w:sz w:val="28"/>
        </w:rPr>
        <w:t xml:space="preserve"> початку</w:t>
      </w:r>
      <w:r w:rsidR="00297783">
        <w:rPr>
          <w:rFonts w:ascii="Times New Roman" w:eastAsia="Calibri" w:hAnsi="Times New Roman" w:cs="Times New Roman"/>
          <w:sz w:val="28"/>
        </w:rPr>
        <w:t xml:space="preserve"> </w:t>
      </w:r>
      <w:r w:rsidR="00B418E7">
        <w:rPr>
          <w:rFonts w:ascii="Times New Roman" w:eastAsia="Calibri" w:hAnsi="Times New Roman" w:cs="Times New Roman"/>
          <w:sz w:val="28"/>
        </w:rPr>
        <w:t xml:space="preserve">року </w:t>
      </w:r>
      <w:r w:rsidR="00297783">
        <w:rPr>
          <w:rFonts w:ascii="Times New Roman" w:eastAsia="Calibri" w:hAnsi="Times New Roman" w:cs="Times New Roman"/>
          <w:sz w:val="28"/>
        </w:rPr>
        <w:t xml:space="preserve">- </w:t>
      </w:r>
      <w:r w:rsidR="00B418E7">
        <w:rPr>
          <w:rFonts w:ascii="Times New Roman" w:eastAsia="Calibri" w:hAnsi="Times New Roman" w:cs="Times New Roman"/>
          <w:sz w:val="28"/>
        </w:rPr>
        <w:t xml:space="preserve">186,0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гривень. Назва</w:t>
      </w:r>
      <w:r w:rsidR="00297783">
        <w:rPr>
          <w:rFonts w:ascii="Times New Roman" w:eastAsia="Calibri" w:hAnsi="Times New Roman" w:cs="Times New Roman"/>
          <w:sz w:val="28"/>
        </w:rPr>
        <w:t>в</w:t>
      </w:r>
      <w:r w:rsidR="00B418E7">
        <w:rPr>
          <w:rFonts w:ascii="Times New Roman" w:eastAsia="Calibri" w:hAnsi="Times New Roman" w:cs="Times New Roman"/>
          <w:sz w:val="28"/>
        </w:rPr>
        <w:t xml:space="preserve"> найбільших платників податків та кількість платників ПДФО. До спеціального фонду обласного бюджету надійшло 98,6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грн, що на 1,6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 більше </w:t>
      </w:r>
      <w:r w:rsidR="00095788">
        <w:rPr>
          <w:rFonts w:ascii="Times New Roman" w:eastAsia="Calibri" w:hAnsi="Times New Roman" w:cs="Times New Roman"/>
          <w:sz w:val="28"/>
        </w:rPr>
        <w:t xml:space="preserve">ніж за </w:t>
      </w:r>
      <w:r w:rsidR="00B418E7">
        <w:rPr>
          <w:rFonts w:ascii="Times New Roman" w:eastAsia="Calibri" w:hAnsi="Times New Roman" w:cs="Times New Roman"/>
          <w:sz w:val="28"/>
        </w:rPr>
        <w:t>від</w:t>
      </w:r>
      <w:r w:rsidR="00095788">
        <w:rPr>
          <w:rFonts w:ascii="Times New Roman" w:eastAsia="Calibri" w:hAnsi="Times New Roman" w:cs="Times New Roman"/>
          <w:sz w:val="28"/>
        </w:rPr>
        <w:t>повідний</w:t>
      </w:r>
      <w:r w:rsidR="00B418E7">
        <w:rPr>
          <w:rFonts w:ascii="Times New Roman" w:eastAsia="Calibri" w:hAnsi="Times New Roman" w:cs="Times New Roman"/>
          <w:sz w:val="28"/>
        </w:rPr>
        <w:t xml:space="preserve"> </w:t>
      </w:r>
      <w:r w:rsidR="00095788">
        <w:rPr>
          <w:rFonts w:ascii="Times New Roman" w:eastAsia="Calibri" w:hAnsi="Times New Roman" w:cs="Times New Roman"/>
          <w:sz w:val="28"/>
        </w:rPr>
        <w:t xml:space="preserve">період </w:t>
      </w:r>
      <w:r w:rsidR="00B418E7">
        <w:rPr>
          <w:rFonts w:ascii="Times New Roman" w:eastAsia="Calibri" w:hAnsi="Times New Roman" w:cs="Times New Roman"/>
          <w:sz w:val="28"/>
        </w:rPr>
        <w:t xml:space="preserve">минулого року. До фонду охорони навколишнього природного середовища надійшло 4,5 </w:t>
      </w:r>
      <w:proofErr w:type="spellStart"/>
      <w:r w:rsidR="00B418E7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B418E7">
        <w:rPr>
          <w:rFonts w:ascii="Times New Roman" w:eastAsia="Calibri" w:hAnsi="Times New Roman" w:cs="Times New Roman"/>
          <w:sz w:val="28"/>
        </w:rPr>
        <w:t xml:space="preserve"> грн </w:t>
      </w:r>
      <w:r w:rsidR="00095788">
        <w:rPr>
          <w:rFonts w:ascii="Times New Roman" w:eastAsia="Calibri" w:hAnsi="Times New Roman" w:cs="Times New Roman"/>
          <w:sz w:val="28"/>
        </w:rPr>
        <w:t xml:space="preserve">екологічного податку </w:t>
      </w:r>
      <w:r w:rsidR="00B418E7">
        <w:rPr>
          <w:rFonts w:ascii="Times New Roman" w:eastAsia="Calibri" w:hAnsi="Times New Roman" w:cs="Times New Roman"/>
          <w:sz w:val="28"/>
        </w:rPr>
        <w:t xml:space="preserve">та 2,1 </w:t>
      </w:r>
      <w:proofErr w:type="spellStart"/>
      <w:r w:rsidR="00095788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095788">
        <w:rPr>
          <w:rFonts w:ascii="Times New Roman" w:eastAsia="Calibri" w:hAnsi="Times New Roman" w:cs="Times New Roman"/>
          <w:sz w:val="28"/>
        </w:rPr>
        <w:t xml:space="preserve"> грн грошових стягнень за</w:t>
      </w:r>
      <w:r w:rsidR="00B418E7">
        <w:rPr>
          <w:rFonts w:ascii="Times New Roman" w:eastAsia="Calibri" w:hAnsi="Times New Roman" w:cs="Times New Roman"/>
          <w:sz w:val="28"/>
        </w:rPr>
        <w:t xml:space="preserve"> </w:t>
      </w:r>
      <w:r w:rsidR="00095788">
        <w:rPr>
          <w:rFonts w:ascii="Times New Roman" w:eastAsia="Calibri" w:hAnsi="Times New Roman" w:cs="Times New Roman"/>
          <w:sz w:val="28"/>
        </w:rPr>
        <w:t>ш</w:t>
      </w:r>
      <w:r w:rsidR="00B418E7">
        <w:rPr>
          <w:rFonts w:ascii="Times New Roman" w:eastAsia="Calibri" w:hAnsi="Times New Roman" w:cs="Times New Roman"/>
          <w:sz w:val="28"/>
        </w:rPr>
        <w:t>код</w:t>
      </w:r>
      <w:r w:rsidR="00095788">
        <w:rPr>
          <w:rFonts w:ascii="Times New Roman" w:eastAsia="Calibri" w:hAnsi="Times New Roman" w:cs="Times New Roman"/>
          <w:sz w:val="28"/>
        </w:rPr>
        <w:t>у</w:t>
      </w:r>
      <w:r w:rsidR="00B418E7">
        <w:rPr>
          <w:rFonts w:ascii="Times New Roman" w:eastAsia="Calibri" w:hAnsi="Times New Roman" w:cs="Times New Roman"/>
          <w:sz w:val="28"/>
        </w:rPr>
        <w:t>, запо</w:t>
      </w:r>
      <w:r w:rsidR="00095788">
        <w:rPr>
          <w:rFonts w:ascii="Times New Roman" w:eastAsia="Calibri" w:hAnsi="Times New Roman" w:cs="Times New Roman"/>
          <w:sz w:val="28"/>
        </w:rPr>
        <w:t xml:space="preserve">діяну довкіллю. Виконання за видатками обласного бюджету склало 1,5 </w:t>
      </w:r>
      <w:proofErr w:type="spellStart"/>
      <w:r w:rsidR="00095788">
        <w:rPr>
          <w:rFonts w:ascii="Times New Roman" w:eastAsia="Calibri" w:hAnsi="Times New Roman" w:cs="Times New Roman"/>
          <w:sz w:val="28"/>
        </w:rPr>
        <w:t>млрд</w:t>
      </w:r>
      <w:proofErr w:type="spellEnd"/>
      <w:r w:rsidR="00095788">
        <w:rPr>
          <w:rFonts w:ascii="Times New Roman" w:eastAsia="Calibri" w:hAnsi="Times New Roman" w:cs="Times New Roman"/>
          <w:sz w:val="28"/>
        </w:rPr>
        <w:t xml:space="preserve"> гривень. Основну питому вагу видатків </w:t>
      </w:r>
      <w:r w:rsidR="00095788">
        <w:rPr>
          <w:rFonts w:ascii="Times New Roman" w:eastAsia="Calibri" w:hAnsi="Times New Roman" w:cs="Times New Roman"/>
          <w:sz w:val="28"/>
        </w:rPr>
        <w:lastRenderedPageBreak/>
        <w:t>спрямовано</w:t>
      </w:r>
      <w:r w:rsidR="00B418E7">
        <w:rPr>
          <w:rFonts w:ascii="Times New Roman" w:eastAsia="Calibri" w:hAnsi="Times New Roman" w:cs="Times New Roman"/>
          <w:sz w:val="28"/>
        </w:rPr>
        <w:t xml:space="preserve"> </w:t>
      </w:r>
      <w:r w:rsidR="00095788">
        <w:rPr>
          <w:rFonts w:ascii="Times New Roman" w:eastAsia="Calibri" w:hAnsi="Times New Roman" w:cs="Times New Roman"/>
          <w:sz w:val="28"/>
        </w:rPr>
        <w:t>на галузь освіти</w:t>
      </w:r>
      <w:r w:rsidR="001B0DD2">
        <w:rPr>
          <w:rFonts w:ascii="Times New Roman" w:eastAsia="Calibri" w:hAnsi="Times New Roman" w:cs="Times New Roman"/>
          <w:sz w:val="28"/>
        </w:rPr>
        <w:t xml:space="preserve">, 12,8 відсотка на соціальний захист населення, решту на охорону здоров’я, культуру, фізичну культуру і спорт. На підтримку сил безпеки та оборони, облаштування укриттів, придбання </w:t>
      </w:r>
      <w:r w:rsidR="00E82DAB">
        <w:rPr>
          <w:rFonts w:ascii="Times New Roman" w:eastAsia="Calibri" w:hAnsi="Times New Roman" w:cs="Times New Roman"/>
          <w:sz w:val="28"/>
        </w:rPr>
        <w:t>предметів</w:t>
      </w:r>
      <w:r w:rsidR="001B0DD2">
        <w:rPr>
          <w:rFonts w:ascii="Times New Roman" w:eastAsia="Calibri" w:hAnsi="Times New Roman" w:cs="Times New Roman"/>
          <w:sz w:val="28"/>
        </w:rPr>
        <w:t xml:space="preserve"> подвійного призначення спрямовано 170,2 </w:t>
      </w:r>
      <w:proofErr w:type="spellStart"/>
      <w:r w:rsidR="001B0DD2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1B0DD2">
        <w:rPr>
          <w:rFonts w:ascii="Times New Roman" w:eastAsia="Calibri" w:hAnsi="Times New Roman" w:cs="Times New Roman"/>
          <w:sz w:val="28"/>
        </w:rPr>
        <w:t xml:space="preserve"> гривень. На утримання автомобільних доріг та дорожньої інфраструктури - 104,5 </w:t>
      </w:r>
      <w:proofErr w:type="spellStart"/>
      <w:r w:rsidR="001B0DD2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1B0DD2">
        <w:rPr>
          <w:rFonts w:ascii="Times New Roman" w:eastAsia="Calibri" w:hAnsi="Times New Roman" w:cs="Times New Roman"/>
          <w:sz w:val="28"/>
        </w:rPr>
        <w:t xml:space="preserve"> гривень. Зазначив, що такі видатки проводяться на умовах співфінансування із місцевих бюджетів. На виконання заходів 24 регіональних програм </w:t>
      </w:r>
      <w:r w:rsidR="00B665F1">
        <w:rPr>
          <w:rFonts w:ascii="Times New Roman" w:eastAsia="Calibri" w:hAnsi="Times New Roman" w:cs="Times New Roman"/>
          <w:sz w:val="28"/>
        </w:rPr>
        <w:t xml:space="preserve">було </w:t>
      </w:r>
      <w:r w:rsidR="001B0DD2">
        <w:rPr>
          <w:rFonts w:ascii="Times New Roman" w:eastAsia="Calibri" w:hAnsi="Times New Roman" w:cs="Times New Roman"/>
          <w:sz w:val="28"/>
        </w:rPr>
        <w:t>використано 496,9</w:t>
      </w:r>
      <w:r w:rsidR="00B665F1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1B0DD2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1B0DD2">
        <w:rPr>
          <w:rFonts w:ascii="Times New Roman" w:eastAsia="Calibri" w:hAnsi="Times New Roman" w:cs="Times New Roman"/>
          <w:sz w:val="28"/>
        </w:rPr>
        <w:t xml:space="preserve"> гривень. </w:t>
      </w:r>
      <w:r w:rsidR="00B665F1">
        <w:rPr>
          <w:rFonts w:ascii="Times New Roman" w:eastAsia="Calibri" w:hAnsi="Times New Roman" w:cs="Times New Roman"/>
          <w:sz w:val="28"/>
        </w:rPr>
        <w:t>В</w:t>
      </w:r>
      <w:r w:rsidR="00B665F1">
        <w:rPr>
          <w:rFonts w:ascii="TimesNewRomanPSMT" w:hAnsi="TimesNewRomanPSMT" w:cs="TimesNewRomanPSMT"/>
          <w:sz w:val="28"/>
          <w:szCs w:val="28"/>
        </w:rPr>
        <w:t xml:space="preserve"> умовах воєнного стану виконання обласного бюджету здійснювалося з урахуванням необхідності забезпечення належного рівня функціонування установ і закладів бюджетної сфери, підтримки сил безпеки та оборони, військовослужбовців та членів їх сімей, внутрішньо переміщених осіб та інших пріоритетних завдань.</w:t>
      </w:r>
    </w:p>
    <w:p w:rsidR="00B20F3C" w:rsidRDefault="00B665F1" w:rsidP="00E82DA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</w:rPr>
        <w:tab/>
      </w:r>
      <w:r w:rsidR="001D7872">
        <w:rPr>
          <w:rFonts w:ascii="Times New Roman" w:eastAsia="Calibri" w:hAnsi="Times New Roman" w:cs="Times New Roman"/>
          <w:sz w:val="28"/>
        </w:rPr>
        <w:t>Сказав, що д</w:t>
      </w:r>
      <w:r>
        <w:rPr>
          <w:rFonts w:ascii="Times New Roman" w:eastAsia="Calibri" w:hAnsi="Times New Roman" w:cs="Times New Roman"/>
          <w:sz w:val="28"/>
        </w:rPr>
        <w:t xml:space="preserve">етальні показники про </w:t>
      </w:r>
      <w:r w:rsidRPr="00D83556">
        <w:rPr>
          <w:rFonts w:ascii="Times New Roman" w:eastAsia="Calibri" w:hAnsi="Times New Roman" w:cs="Times New Roman"/>
          <w:sz w:val="28"/>
        </w:rPr>
        <w:t xml:space="preserve">виконання обласного бюджету за </w:t>
      </w:r>
      <w:r>
        <w:rPr>
          <w:rFonts w:ascii="Times New Roman" w:eastAsia="Calibri" w:hAnsi="Times New Roman" w:cs="Times New Roman"/>
          <w:sz w:val="28"/>
        </w:rPr>
        <w:t>9-ть місяців</w:t>
      </w:r>
      <w:r w:rsidRPr="00D83556">
        <w:rPr>
          <w:rFonts w:ascii="Times New Roman" w:eastAsia="Calibri" w:hAnsi="Times New Roman" w:cs="Times New Roman"/>
          <w:sz w:val="28"/>
        </w:rPr>
        <w:t xml:space="preserve"> </w:t>
      </w:r>
      <w:r w:rsidR="001D7872">
        <w:rPr>
          <w:rFonts w:ascii="Times New Roman" w:eastAsia="Calibri" w:hAnsi="Times New Roman" w:cs="Times New Roman"/>
          <w:sz w:val="28"/>
        </w:rPr>
        <w:t xml:space="preserve">цього </w:t>
      </w:r>
      <w:r w:rsidRPr="00D83556">
        <w:rPr>
          <w:rFonts w:ascii="Times New Roman" w:eastAsia="Calibri" w:hAnsi="Times New Roman" w:cs="Times New Roman"/>
          <w:sz w:val="28"/>
        </w:rPr>
        <w:t>року</w:t>
      </w:r>
      <w:r>
        <w:rPr>
          <w:rFonts w:ascii="Times New Roman" w:eastAsia="Calibri" w:hAnsi="Times New Roman" w:cs="Times New Roman"/>
          <w:sz w:val="28"/>
        </w:rPr>
        <w:t xml:space="preserve"> будуть надіслані пізніше.</w:t>
      </w:r>
      <w:r w:rsidR="00297783">
        <w:rPr>
          <w:rFonts w:ascii="Times New Roman" w:eastAsia="Calibri" w:hAnsi="Times New Roman" w:cs="Times New Roman"/>
          <w:sz w:val="28"/>
        </w:rPr>
        <w:t xml:space="preserve"> </w:t>
      </w:r>
      <w:r w:rsidR="001D7872">
        <w:rPr>
          <w:rFonts w:ascii="Times New Roman" w:eastAsia="Calibri" w:hAnsi="Times New Roman" w:cs="Times New Roman"/>
          <w:sz w:val="28"/>
        </w:rPr>
        <w:t xml:space="preserve">Повідомив, що </w:t>
      </w:r>
      <w:r w:rsidR="00E82DAB">
        <w:rPr>
          <w:rFonts w:ascii="Times New Roman" w:eastAsia="Calibri" w:hAnsi="Times New Roman" w:cs="Times New Roman"/>
          <w:sz w:val="28"/>
        </w:rPr>
        <w:t>виконання дохідної частини склало</w:t>
      </w:r>
      <w:r w:rsidR="00B20F3C">
        <w:rPr>
          <w:rFonts w:ascii="Times New Roman" w:eastAsia="Calibri" w:hAnsi="Times New Roman" w:cs="Times New Roman"/>
          <w:sz w:val="28"/>
        </w:rPr>
        <w:t xml:space="preserve"> </w:t>
      </w:r>
      <w:r w:rsidR="00E82DAB">
        <w:rPr>
          <w:rFonts w:ascii="Times New Roman" w:eastAsia="Calibri" w:hAnsi="Times New Roman" w:cs="Times New Roman"/>
          <w:sz w:val="28"/>
        </w:rPr>
        <w:t xml:space="preserve">3,4 </w:t>
      </w:r>
      <w:proofErr w:type="spellStart"/>
      <w:r w:rsidR="00E82DAB">
        <w:rPr>
          <w:rFonts w:ascii="Times New Roman" w:eastAsia="Calibri" w:hAnsi="Times New Roman" w:cs="Times New Roman"/>
          <w:sz w:val="28"/>
        </w:rPr>
        <w:t>млрд</w:t>
      </w:r>
      <w:proofErr w:type="spellEnd"/>
      <w:r w:rsidR="00E82DAB">
        <w:rPr>
          <w:rFonts w:ascii="Times New Roman" w:eastAsia="Calibri" w:hAnsi="Times New Roman" w:cs="Times New Roman"/>
          <w:sz w:val="28"/>
        </w:rPr>
        <w:t xml:space="preserve"> грн,</w:t>
      </w:r>
      <w:r w:rsidR="00E82DAB" w:rsidRPr="00E82DAB">
        <w:rPr>
          <w:rFonts w:ascii="Times New Roman" w:eastAsia="Calibri" w:hAnsi="Times New Roman" w:cs="Times New Roman"/>
          <w:sz w:val="28"/>
        </w:rPr>
        <w:t xml:space="preserve"> </w:t>
      </w:r>
      <w:r w:rsidR="00E82DAB">
        <w:rPr>
          <w:rFonts w:ascii="Times New Roman" w:eastAsia="Calibri" w:hAnsi="Times New Roman" w:cs="Times New Roman"/>
          <w:sz w:val="28"/>
        </w:rPr>
        <w:t xml:space="preserve">в тому числі 1,9 </w:t>
      </w:r>
      <w:proofErr w:type="spellStart"/>
      <w:r w:rsidR="00E82DAB">
        <w:rPr>
          <w:rFonts w:ascii="Times New Roman" w:eastAsia="Calibri" w:hAnsi="Times New Roman" w:cs="Times New Roman"/>
          <w:sz w:val="28"/>
        </w:rPr>
        <w:t>млрд</w:t>
      </w:r>
      <w:proofErr w:type="spellEnd"/>
      <w:r w:rsidR="00E82DAB">
        <w:rPr>
          <w:rFonts w:ascii="Times New Roman" w:eastAsia="Calibri" w:hAnsi="Times New Roman" w:cs="Times New Roman"/>
          <w:sz w:val="28"/>
        </w:rPr>
        <w:t xml:space="preserve"> грн </w:t>
      </w:r>
      <w:r w:rsidR="001D7872">
        <w:rPr>
          <w:rFonts w:ascii="Times New Roman" w:eastAsia="Calibri" w:hAnsi="Times New Roman" w:cs="Times New Roman"/>
          <w:sz w:val="28"/>
        </w:rPr>
        <w:t xml:space="preserve">це </w:t>
      </w:r>
      <w:r w:rsidR="00E82DAB">
        <w:rPr>
          <w:rFonts w:ascii="Times New Roman" w:eastAsia="Calibri" w:hAnsi="Times New Roman" w:cs="Times New Roman"/>
          <w:sz w:val="28"/>
        </w:rPr>
        <w:t>власні доходи</w:t>
      </w:r>
      <w:r w:rsidR="001D7872">
        <w:rPr>
          <w:rFonts w:ascii="Times New Roman" w:eastAsia="Calibri" w:hAnsi="Times New Roman" w:cs="Times New Roman"/>
          <w:sz w:val="28"/>
        </w:rPr>
        <w:t xml:space="preserve">, </w:t>
      </w:r>
      <w:r w:rsidR="00E82DAB">
        <w:rPr>
          <w:rFonts w:ascii="Times New Roman" w:eastAsia="Calibri" w:hAnsi="Times New Roman" w:cs="Times New Roman"/>
          <w:sz w:val="28"/>
        </w:rPr>
        <w:t xml:space="preserve">а 1,5 </w:t>
      </w:r>
      <w:proofErr w:type="spellStart"/>
      <w:r w:rsidR="00E82DAB">
        <w:rPr>
          <w:rFonts w:ascii="Times New Roman" w:eastAsia="Calibri" w:hAnsi="Times New Roman" w:cs="Times New Roman"/>
          <w:sz w:val="28"/>
        </w:rPr>
        <w:t>млрд</w:t>
      </w:r>
      <w:proofErr w:type="spellEnd"/>
      <w:r w:rsidR="00E82DAB">
        <w:rPr>
          <w:rFonts w:ascii="Times New Roman" w:eastAsia="Calibri" w:hAnsi="Times New Roman" w:cs="Times New Roman"/>
          <w:sz w:val="28"/>
        </w:rPr>
        <w:t xml:space="preserve"> грн - трансферти з</w:t>
      </w:r>
      <w:r w:rsidR="00E82DAB" w:rsidRPr="00B418E7">
        <w:rPr>
          <w:rFonts w:ascii="Times New Roman" w:eastAsia="Calibri" w:hAnsi="Times New Roman" w:cs="Times New Roman"/>
          <w:sz w:val="28"/>
        </w:rPr>
        <w:t xml:space="preserve"> </w:t>
      </w:r>
      <w:r w:rsidR="00E82DAB">
        <w:rPr>
          <w:rFonts w:ascii="Times New Roman" w:eastAsia="Calibri" w:hAnsi="Times New Roman" w:cs="Times New Roman"/>
          <w:sz w:val="28"/>
        </w:rPr>
        <w:t xml:space="preserve">державного бюджету. Виконання бюджету становить 102,9 відсотка, або понад план </w:t>
      </w:r>
      <w:r w:rsidR="001D7872">
        <w:rPr>
          <w:rFonts w:ascii="Times New Roman" w:eastAsia="Calibri" w:hAnsi="Times New Roman" w:cs="Times New Roman"/>
          <w:sz w:val="28"/>
        </w:rPr>
        <w:t xml:space="preserve">отримано </w:t>
      </w:r>
      <w:r w:rsidR="00E82DAB">
        <w:rPr>
          <w:rFonts w:ascii="Times New Roman" w:eastAsia="Calibri" w:hAnsi="Times New Roman" w:cs="Times New Roman"/>
          <w:sz w:val="28"/>
        </w:rPr>
        <w:t xml:space="preserve">48,9 </w:t>
      </w:r>
      <w:proofErr w:type="spellStart"/>
      <w:r w:rsidR="00E82DAB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E82DAB">
        <w:rPr>
          <w:rFonts w:ascii="Times New Roman" w:eastAsia="Calibri" w:hAnsi="Times New Roman" w:cs="Times New Roman"/>
          <w:sz w:val="28"/>
        </w:rPr>
        <w:t xml:space="preserve"> грн, а наростаючим підсумком </w:t>
      </w:r>
      <w:r w:rsidR="001D7872">
        <w:rPr>
          <w:rFonts w:ascii="Times New Roman" w:eastAsia="Calibri" w:hAnsi="Times New Roman" w:cs="Times New Roman"/>
          <w:sz w:val="28"/>
        </w:rPr>
        <w:t xml:space="preserve">з початку року </w:t>
      </w:r>
      <w:r w:rsidR="00E82DAB">
        <w:rPr>
          <w:rFonts w:ascii="Times New Roman" w:eastAsia="Calibri" w:hAnsi="Times New Roman" w:cs="Times New Roman"/>
          <w:sz w:val="28"/>
        </w:rPr>
        <w:t xml:space="preserve">308,3 </w:t>
      </w:r>
      <w:proofErr w:type="spellStart"/>
      <w:r w:rsidR="00E82DAB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E82DAB">
        <w:rPr>
          <w:rFonts w:ascii="Times New Roman" w:eastAsia="Calibri" w:hAnsi="Times New Roman" w:cs="Times New Roman"/>
          <w:sz w:val="28"/>
        </w:rPr>
        <w:t xml:space="preserve"> гривень. Станом на 01 жовтня </w:t>
      </w:r>
      <w:r w:rsidR="001D7872" w:rsidRPr="00D83556">
        <w:rPr>
          <w:rFonts w:ascii="Times New Roman" w:eastAsia="Calibri" w:hAnsi="Times New Roman" w:cs="Times New Roman"/>
          <w:sz w:val="28"/>
        </w:rPr>
        <w:t>2026</w:t>
      </w:r>
      <w:r w:rsidR="001D7872">
        <w:rPr>
          <w:rFonts w:ascii="Times New Roman" w:eastAsia="Calibri" w:hAnsi="Times New Roman" w:cs="Times New Roman"/>
          <w:sz w:val="28"/>
        </w:rPr>
        <w:t xml:space="preserve"> </w:t>
      </w:r>
      <w:r w:rsidR="00E82DAB">
        <w:rPr>
          <w:rFonts w:ascii="Times New Roman" w:eastAsia="Calibri" w:hAnsi="Times New Roman" w:cs="Times New Roman"/>
          <w:sz w:val="28"/>
        </w:rPr>
        <w:t xml:space="preserve">року на потреби військових </w:t>
      </w:r>
      <w:r w:rsidR="001D7872">
        <w:rPr>
          <w:rFonts w:ascii="Times New Roman" w:eastAsia="Calibri" w:hAnsi="Times New Roman" w:cs="Times New Roman"/>
          <w:sz w:val="28"/>
        </w:rPr>
        <w:t xml:space="preserve">з обласного бюджету вже </w:t>
      </w:r>
      <w:r w:rsidR="00E82DAB">
        <w:rPr>
          <w:rFonts w:ascii="Times New Roman" w:eastAsia="Calibri" w:hAnsi="Times New Roman" w:cs="Times New Roman"/>
          <w:sz w:val="28"/>
        </w:rPr>
        <w:t xml:space="preserve">спрямовано 255,5 </w:t>
      </w:r>
      <w:proofErr w:type="spellStart"/>
      <w:r w:rsidR="00E82DAB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E82DAB">
        <w:rPr>
          <w:rFonts w:ascii="Times New Roman" w:eastAsia="Calibri" w:hAnsi="Times New Roman" w:cs="Times New Roman"/>
          <w:sz w:val="28"/>
        </w:rPr>
        <w:t xml:space="preserve"> гривень. </w:t>
      </w:r>
    </w:p>
    <w:p w:rsidR="00B20F3C" w:rsidRDefault="00B20F3C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82DAB" w:rsidRPr="00F813C8" w:rsidRDefault="00E82DAB" w:rsidP="00E82DA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813C8">
        <w:rPr>
          <w:rFonts w:ascii="Times New Roman" w:eastAsia="Calibri" w:hAnsi="Times New Roman" w:cs="Times New Roman"/>
          <w:sz w:val="28"/>
        </w:rPr>
        <w:t xml:space="preserve">ВИСТУПИЛИ: </w:t>
      </w:r>
    </w:p>
    <w:p w:rsidR="001D7872" w:rsidRDefault="001D7872" w:rsidP="00D6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ab/>
      </w:r>
      <w:r w:rsidRPr="00FB78F9">
        <w:rPr>
          <w:rFonts w:ascii="Times New Roman" w:eastAsia="Calibri" w:hAnsi="Times New Roman" w:cs="Times New Roman"/>
          <w:b/>
          <w:sz w:val="28"/>
        </w:rPr>
        <w:t xml:space="preserve">Матвійчук Я.А. </w:t>
      </w:r>
      <w:r w:rsidRPr="001D7872">
        <w:rPr>
          <w:rFonts w:ascii="Times New Roman" w:eastAsia="Calibri" w:hAnsi="Times New Roman" w:cs="Times New Roman"/>
          <w:sz w:val="28"/>
        </w:rPr>
        <w:t xml:space="preserve">запитав </w:t>
      </w:r>
      <w:r w:rsidR="00E73554">
        <w:rPr>
          <w:rFonts w:ascii="Times New Roman" w:eastAsia="Calibri" w:hAnsi="Times New Roman" w:cs="Times New Roman"/>
          <w:sz w:val="28"/>
        </w:rPr>
        <w:t xml:space="preserve">як планується </w:t>
      </w:r>
      <w:r>
        <w:rPr>
          <w:rFonts w:ascii="Times New Roman" w:eastAsia="Calibri" w:hAnsi="Times New Roman" w:cs="Times New Roman"/>
          <w:sz w:val="28"/>
        </w:rPr>
        <w:t>забезпеч</w:t>
      </w:r>
      <w:r w:rsidR="00E73554">
        <w:rPr>
          <w:rFonts w:ascii="Times New Roman" w:eastAsia="Calibri" w:hAnsi="Times New Roman" w:cs="Times New Roman"/>
          <w:sz w:val="28"/>
        </w:rPr>
        <w:t>ити</w:t>
      </w:r>
      <w:r>
        <w:rPr>
          <w:rFonts w:ascii="Times New Roman" w:eastAsia="Calibri" w:hAnsi="Times New Roman" w:cs="Times New Roman"/>
          <w:sz w:val="28"/>
        </w:rPr>
        <w:t xml:space="preserve"> підвищення заробітної плати </w:t>
      </w:r>
      <w:r w:rsidR="00B964E8">
        <w:rPr>
          <w:rFonts w:ascii="Times New Roman" w:eastAsia="Calibri" w:hAnsi="Times New Roman" w:cs="Times New Roman"/>
          <w:sz w:val="28"/>
        </w:rPr>
        <w:t xml:space="preserve">працівникам закладів </w:t>
      </w:r>
      <w:r>
        <w:rPr>
          <w:rFonts w:ascii="Times New Roman" w:eastAsia="Calibri" w:hAnsi="Times New Roman" w:cs="Times New Roman"/>
          <w:sz w:val="28"/>
        </w:rPr>
        <w:t>освіт</w:t>
      </w:r>
      <w:r w:rsidR="00B964E8">
        <w:rPr>
          <w:rFonts w:ascii="Times New Roman" w:eastAsia="Calibri" w:hAnsi="Times New Roman" w:cs="Times New Roman"/>
          <w:sz w:val="28"/>
        </w:rPr>
        <w:t>и</w:t>
      </w:r>
      <w:r w:rsidR="00E73554" w:rsidRPr="00E73554">
        <w:rPr>
          <w:rFonts w:ascii="Times New Roman" w:eastAsia="Calibri" w:hAnsi="Times New Roman" w:cs="Times New Roman"/>
          <w:sz w:val="28"/>
        </w:rPr>
        <w:t xml:space="preserve"> </w:t>
      </w:r>
      <w:r w:rsidR="00E73554">
        <w:rPr>
          <w:rFonts w:ascii="Times New Roman" w:eastAsia="Calibri" w:hAnsi="Times New Roman" w:cs="Times New Roman"/>
          <w:sz w:val="28"/>
        </w:rPr>
        <w:t>до кінця року</w:t>
      </w:r>
      <w:r w:rsidR="00B964E8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:rsidR="00717932" w:rsidRDefault="00D604A3" w:rsidP="001D7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ab/>
      </w:r>
      <w:proofErr w:type="spellStart"/>
      <w:r w:rsidR="001D7872" w:rsidRPr="00803EAA">
        <w:rPr>
          <w:rFonts w:ascii="Times New Roman" w:eastAsia="Calibri" w:hAnsi="Times New Roman" w:cs="Times New Roman"/>
          <w:b/>
          <w:sz w:val="28"/>
        </w:rPr>
        <w:t>Никитюк</w:t>
      </w:r>
      <w:proofErr w:type="spellEnd"/>
      <w:r w:rsidR="001D7872" w:rsidRPr="00803EAA">
        <w:rPr>
          <w:rFonts w:ascii="Times New Roman" w:eastAsia="Calibri" w:hAnsi="Times New Roman" w:cs="Times New Roman"/>
          <w:b/>
          <w:sz w:val="28"/>
        </w:rPr>
        <w:t xml:space="preserve"> І.М.</w:t>
      </w:r>
      <w:r w:rsidR="001D7872">
        <w:rPr>
          <w:rFonts w:ascii="Times New Roman" w:eastAsia="Calibri" w:hAnsi="Times New Roman" w:cs="Times New Roman"/>
          <w:sz w:val="28"/>
        </w:rPr>
        <w:t xml:space="preserve"> відповів, що </w:t>
      </w:r>
      <w:r w:rsidR="00FD6985">
        <w:rPr>
          <w:rFonts w:ascii="Times New Roman" w:eastAsia="Calibri" w:hAnsi="Times New Roman" w:cs="Times New Roman"/>
          <w:sz w:val="28"/>
        </w:rPr>
        <w:t>питання опрацьовувалося з профільним заступником та начальником управління освіти і науки обласної державної адміністрації. Вперше виник</w:t>
      </w:r>
      <w:r w:rsidR="00B964E8">
        <w:rPr>
          <w:rFonts w:ascii="Times New Roman" w:eastAsia="Calibri" w:hAnsi="Times New Roman" w:cs="Times New Roman"/>
          <w:sz w:val="28"/>
        </w:rPr>
        <w:t>л</w:t>
      </w:r>
      <w:r w:rsidR="00FD6985">
        <w:rPr>
          <w:rFonts w:ascii="Times New Roman" w:eastAsia="Calibri" w:hAnsi="Times New Roman" w:cs="Times New Roman"/>
          <w:sz w:val="28"/>
        </w:rPr>
        <w:t xml:space="preserve">а нестача коштів </w:t>
      </w:r>
      <w:r w:rsidR="0059511E">
        <w:rPr>
          <w:rFonts w:ascii="Times New Roman" w:eastAsia="Calibri" w:hAnsi="Times New Roman" w:cs="Times New Roman"/>
          <w:sz w:val="28"/>
        </w:rPr>
        <w:t>освітньо</w:t>
      </w:r>
      <w:r w:rsidR="00B02AF2">
        <w:rPr>
          <w:rFonts w:ascii="Times New Roman" w:eastAsia="Calibri" w:hAnsi="Times New Roman" w:cs="Times New Roman"/>
          <w:sz w:val="28"/>
        </w:rPr>
        <w:t xml:space="preserve">ї </w:t>
      </w:r>
      <w:r w:rsidR="001D7872">
        <w:rPr>
          <w:rFonts w:ascii="Times New Roman" w:eastAsia="Calibri" w:hAnsi="Times New Roman" w:cs="Times New Roman"/>
          <w:sz w:val="28"/>
        </w:rPr>
        <w:t>субвенці</w:t>
      </w:r>
      <w:r w:rsidR="00FD6985">
        <w:rPr>
          <w:rFonts w:ascii="Times New Roman" w:eastAsia="Calibri" w:hAnsi="Times New Roman" w:cs="Times New Roman"/>
          <w:sz w:val="28"/>
        </w:rPr>
        <w:t xml:space="preserve">ї у розмірі 75,0 </w:t>
      </w:r>
      <w:proofErr w:type="spellStart"/>
      <w:r w:rsidR="00FD6985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FD6985">
        <w:rPr>
          <w:rFonts w:ascii="Times New Roman" w:eastAsia="Calibri" w:hAnsi="Times New Roman" w:cs="Times New Roman"/>
          <w:sz w:val="28"/>
        </w:rPr>
        <w:t xml:space="preserve"> грн</w:t>
      </w:r>
      <w:r w:rsidR="001D7872">
        <w:rPr>
          <w:rFonts w:ascii="Times New Roman" w:eastAsia="Calibri" w:hAnsi="Times New Roman" w:cs="Times New Roman"/>
          <w:sz w:val="28"/>
        </w:rPr>
        <w:t>,</w:t>
      </w:r>
      <w:r w:rsidR="00FD6985">
        <w:rPr>
          <w:rFonts w:ascii="Times New Roman" w:eastAsia="Calibri" w:hAnsi="Times New Roman" w:cs="Times New Roman"/>
          <w:sz w:val="28"/>
        </w:rPr>
        <w:t xml:space="preserve"> забезпечити таку потребу за кошти обласного бюджету немає змоги,</w:t>
      </w:r>
      <w:r w:rsidR="001D7872">
        <w:rPr>
          <w:rFonts w:ascii="Times New Roman" w:eastAsia="Calibri" w:hAnsi="Times New Roman" w:cs="Times New Roman"/>
          <w:sz w:val="28"/>
        </w:rPr>
        <w:t xml:space="preserve"> </w:t>
      </w:r>
      <w:r w:rsidR="00FD6985">
        <w:rPr>
          <w:rFonts w:ascii="Times New Roman" w:eastAsia="Calibri" w:hAnsi="Times New Roman" w:cs="Times New Roman"/>
          <w:sz w:val="28"/>
        </w:rPr>
        <w:t>т</w:t>
      </w:r>
      <w:r w:rsidR="001D7872">
        <w:rPr>
          <w:rFonts w:ascii="Times New Roman" w:eastAsia="Calibri" w:hAnsi="Times New Roman" w:cs="Times New Roman"/>
          <w:sz w:val="28"/>
        </w:rPr>
        <w:t>о</w:t>
      </w:r>
      <w:r w:rsidR="00FD6985">
        <w:rPr>
          <w:rFonts w:ascii="Times New Roman" w:eastAsia="Calibri" w:hAnsi="Times New Roman" w:cs="Times New Roman"/>
          <w:sz w:val="28"/>
        </w:rPr>
        <w:t xml:space="preserve">му </w:t>
      </w:r>
      <w:r w:rsidR="0059511E">
        <w:rPr>
          <w:rFonts w:ascii="Times New Roman" w:eastAsia="Calibri" w:hAnsi="Times New Roman" w:cs="Times New Roman"/>
          <w:sz w:val="28"/>
        </w:rPr>
        <w:t xml:space="preserve">було </w:t>
      </w:r>
      <w:r w:rsidR="00FD6985">
        <w:rPr>
          <w:rFonts w:ascii="Times New Roman" w:eastAsia="Calibri" w:hAnsi="Times New Roman" w:cs="Times New Roman"/>
          <w:sz w:val="28"/>
        </w:rPr>
        <w:t xml:space="preserve">направлено звернення </w:t>
      </w:r>
      <w:r w:rsidR="0059511E">
        <w:rPr>
          <w:rFonts w:ascii="Times New Roman" w:eastAsia="Calibri" w:hAnsi="Times New Roman" w:cs="Times New Roman"/>
          <w:sz w:val="28"/>
        </w:rPr>
        <w:t xml:space="preserve">із </w:t>
      </w:r>
      <w:r w:rsidR="00E73554">
        <w:rPr>
          <w:rFonts w:ascii="Times New Roman" w:eastAsia="Calibri" w:hAnsi="Times New Roman" w:cs="Times New Roman"/>
          <w:sz w:val="28"/>
        </w:rPr>
        <w:t xml:space="preserve">відповідними </w:t>
      </w:r>
      <w:r w:rsidR="0059511E">
        <w:rPr>
          <w:rFonts w:ascii="Times New Roman" w:eastAsia="Calibri" w:hAnsi="Times New Roman" w:cs="Times New Roman"/>
          <w:sz w:val="28"/>
        </w:rPr>
        <w:t xml:space="preserve">пропозиціями </w:t>
      </w:r>
      <w:r w:rsidR="00FD6985">
        <w:rPr>
          <w:rFonts w:ascii="Times New Roman" w:eastAsia="Calibri" w:hAnsi="Times New Roman" w:cs="Times New Roman"/>
          <w:sz w:val="28"/>
        </w:rPr>
        <w:t>до Міністерства освіти і науки України</w:t>
      </w:r>
      <w:r w:rsidR="00B964E8">
        <w:rPr>
          <w:rFonts w:ascii="Times New Roman" w:eastAsia="Calibri" w:hAnsi="Times New Roman" w:cs="Times New Roman"/>
          <w:sz w:val="28"/>
        </w:rPr>
        <w:t xml:space="preserve">. На виплату заробітної плати працівникам освіти, які фінансуються з обласного бюджету, за попередніми підрахунками  треба буде </w:t>
      </w:r>
      <w:r w:rsidR="00717932">
        <w:rPr>
          <w:rFonts w:ascii="Times New Roman" w:eastAsia="Calibri" w:hAnsi="Times New Roman" w:cs="Times New Roman"/>
          <w:sz w:val="28"/>
        </w:rPr>
        <w:t xml:space="preserve">виділити 60,0 </w:t>
      </w:r>
      <w:proofErr w:type="spellStart"/>
      <w:r w:rsidR="00717932">
        <w:rPr>
          <w:rFonts w:ascii="Times New Roman" w:eastAsia="Calibri" w:hAnsi="Times New Roman" w:cs="Times New Roman"/>
          <w:sz w:val="28"/>
        </w:rPr>
        <w:t>млн</w:t>
      </w:r>
      <w:proofErr w:type="spellEnd"/>
      <w:r w:rsidR="00717932">
        <w:rPr>
          <w:rFonts w:ascii="Times New Roman" w:eastAsia="Calibri" w:hAnsi="Times New Roman" w:cs="Times New Roman"/>
          <w:sz w:val="28"/>
        </w:rPr>
        <w:t xml:space="preserve"> гривень. Складніше буде на наступний рік, тому </w:t>
      </w:r>
      <w:r w:rsidR="00E73554">
        <w:rPr>
          <w:rFonts w:ascii="Times New Roman" w:eastAsia="Calibri" w:hAnsi="Times New Roman" w:cs="Times New Roman"/>
          <w:sz w:val="28"/>
        </w:rPr>
        <w:t xml:space="preserve">необхідно здійснити аналіз формули, за якою визначається обсяг освітньої субвенції, </w:t>
      </w:r>
      <w:r w:rsidR="00717932">
        <w:rPr>
          <w:rFonts w:ascii="Times New Roman" w:eastAsia="Calibri" w:hAnsi="Times New Roman" w:cs="Times New Roman"/>
          <w:sz w:val="28"/>
        </w:rPr>
        <w:t>мож</w:t>
      </w:r>
      <w:r w:rsidR="00E73554">
        <w:rPr>
          <w:rFonts w:ascii="Times New Roman" w:eastAsia="Calibri" w:hAnsi="Times New Roman" w:cs="Times New Roman"/>
          <w:sz w:val="28"/>
        </w:rPr>
        <w:t>ливо</w:t>
      </w:r>
      <w:r w:rsidR="00717932">
        <w:rPr>
          <w:rFonts w:ascii="Times New Roman" w:eastAsia="Calibri" w:hAnsi="Times New Roman" w:cs="Times New Roman"/>
          <w:sz w:val="28"/>
        </w:rPr>
        <w:t xml:space="preserve"> виникн</w:t>
      </w:r>
      <w:r w:rsidR="00E73554">
        <w:rPr>
          <w:rFonts w:ascii="Times New Roman" w:eastAsia="Calibri" w:hAnsi="Times New Roman" w:cs="Times New Roman"/>
          <w:sz w:val="28"/>
        </w:rPr>
        <w:t>е</w:t>
      </w:r>
      <w:r w:rsidR="00717932">
        <w:rPr>
          <w:rFonts w:ascii="Times New Roman" w:eastAsia="Calibri" w:hAnsi="Times New Roman" w:cs="Times New Roman"/>
          <w:sz w:val="28"/>
        </w:rPr>
        <w:t xml:space="preserve"> питання оптимізації витрат</w:t>
      </w:r>
      <w:r w:rsidR="00717932" w:rsidRPr="00717932">
        <w:rPr>
          <w:rFonts w:ascii="Times New Roman" w:eastAsia="Calibri" w:hAnsi="Times New Roman" w:cs="Times New Roman"/>
          <w:sz w:val="28"/>
        </w:rPr>
        <w:t xml:space="preserve"> </w:t>
      </w:r>
      <w:r w:rsidR="00717932">
        <w:rPr>
          <w:rFonts w:ascii="Times New Roman" w:eastAsia="Calibri" w:hAnsi="Times New Roman" w:cs="Times New Roman"/>
          <w:sz w:val="28"/>
        </w:rPr>
        <w:t>та реорганізації закладів освіти.</w:t>
      </w:r>
    </w:p>
    <w:p w:rsidR="00717932" w:rsidRDefault="00D604A3" w:rsidP="001D7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ab/>
      </w:r>
      <w:r w:rsidR="00717932" w:rsidRPr="00FB78F9">
        <w:rPr>
          <w:rFonts w:ascii="Times New Roman" w:eastAsia="Calibri" w:hAnsi="Times New Roman" w:cs="Times New Roman"/>
          <w:b/>
          <w:sz w:val="28"/>
        </w:rPr>
        <w:t xml:space="preserve">Матвійчук Я.А. </w:t>
      </w:r>
      <w:r w:rsidR="00717932" w:rsidRPr="00717932">
        <w:rPr>
          <w:rFonts w:ascii="Times New Roman" w:eastAsia="Calibri" w:hAnsi="Times New Roman" w:cs="Times New Roman"/>
          <w:sz w:val="28"/>
        </w:rPr>
        <w:t xml:space="preserve">сказав, що є звернення про нестачу коштів на оплату енергоносіїв </w:t>
      </w:r>
      <w:r w:rsidR="00485259">
        <w:rPr>
          <w:rFonts w:ascii="Times New Roman" w:eastAsia="Calibri" w:hAnsi="Times New Roman" w:cs="Times New Roman"/>
          <w:sz w:val="28"/>
        </w:rPr>
        <w:t xml:space="preserve">у цьому </w:t>
      </w:r>
      <w:r w:rsidR="00717932" w:rsidRPr="00717932">
        <w:rPr>
          <w:rFonts w:ascii="Times New Roman" w:eastAsia="Calibri" w:hAnsi="Times New Roman" w:cs="Times New Roman"/>
          <w:sz w:val="28"/>
        </w:rPr>
        <w:t>ро</w:t>
      </w:r>
      <w:r w:rsidR="00485259">
        <w:rPr>
          <w:rFonts w:ascii="Times New Roman" w:eastAsia="Calibri" w:hAnsi="Times New Roman" w:cs="Times New Roman"/>
          <w:sz w:val="28"/>
        </w:rPr>
        <w:t>ці</w:t>
      </w:r>
      <w:r w:rsidR="00717932" w:rsidRPr="00717932">
        <w:rPr>
          <w:rFonts w:ascii="Times New Roman" w:eastAsia="Calibri" w:hAnsi="Times New Roman" w:cs="Times New Roman"/>
          <w:sz w:val="28"/>
        </w:rPr>
        <w:t>,</w:t>
      </w:r>
      <w:r w:rsidR="00717932">
        <w:rPr>
          <w:rFonts w:ascii="Times New Roman" w:eastAsia="Calibri" w:hAnsi="Times New Roman" w:cs="Times New Roman"/>
          <w:sz w:val="28"/>
        </w:rPr>
        <w:t xml:space="preserve"> </w:t>
      </w:r>
      <w:r w:rsidR="00717932" w:rsidRPr="001D7872">
        <w:rPr>
          <w:rFonts w:ascii="Times New Roman" w:eastAsia="Calibri" w:hAnsi="Times New Roman" w:cs="Times New Roman"/>
          <w:sz w:val="28"/>
        </w:rPr>
        <w:t xml:space="preserve">запитав </w:t>
      </w:r>
      <w:r w:rsidR="00717932" w:rsidRPr="00FB78F9">
        <w:rPr>
          <w:rFonts w:ascii="Times New Roman" w:eastAsia="Calibri" w:hAnsi="Times New Roman" w:cs="Times New Roman"/>
          <w:sz w:val="28"/>
        </w:rPr>
        <w:t>п</w:t>
      </w:r>
      <w:r w:rsidR="00717932">
        <w:rPr>
          <w:rFonts w:ascii="Times New Roman" w:eastAsia="Calibri" w:hAnsi="Times New Roman" w:cs="Times New Roman"/>
          <w:sz w:val="28"/>
        </w:rPr>
        <w:t>р</w:t>
      </w:r>
      <w:r w:rsidR="00717932" w:rsidRPr="00FB78F9">
        <w:rPr>
          <w:rFonts w:ascii="Times New Roman" w:eastAsia="Calibri" w:hAnsi="Times New Roman" w:cs="Times New Roman"/>
          <w:sz w:val="28"/>
        </w:rPr>
        <w:t>о</w:t>
      </w:r>
      <w:r>
        <w:rPr>
          <w:rFonts w:ascii="Times New Roman" w:eastAsia="Calibri" w:hAnsi="Times New Roman" w:cs="Times New Roman"/>
          <w:sz w:val="28"/>
        </w:rPr>
        <w:t xml:space="preserve"> можливості вирішення питання.</w:t>
      </w:r>
    </w:p>
    <w:p w:rsidR="00D604A3" w:rsidRDefault="00D604A3" w:rsidP="005B6F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spellStart"/>
      <w:r w:rsidRPr="00803EAA">
        <w:rPr>
          <w:rFonts w:ascii="Times New Roman" w:eastAsia="Calibri" w:hAnsi="Times New Roman" w:cs="Times New Roman"/>
          <w:b/>
          <w:sz w:val="28"/>
        </w:rPr>
        <w:t>Никитюк</w:t>
      </w:r>
      <w:proofErr w:type="spellEnd"/>
      <w:r w:rsidRPr="00803EAA">
        <w:rPr>
          <w:rFonts w:ascii="Times New Roman" w:eastAsia="Calibri" w:hAnsi="Times New Roman" w:cs="Times New Roman"/>
          <w:b/>
          <w:sz w:val="28"/>
        </w:rPr>
        <w:t xml:space="preserve"> І.М.</w:t>
      </w:r>
      <w:r>
        <w:rPr>
          <w:rFonts w:ascii="Times New Roman" w:eastAsia="Calibri" w:hAnsi="Times New Roman" w:cs="Times New Roman"/>
          <w:sz w:val="28"/>
        </w:rPr>
        <w:t xml:space="preserve"> відповів, що на цю мету від перевиконання обласного бюджету за 9-ть місяців </w:t>
      </w:r>
      <w:r w:rsidR="00485259">
        <w:rPr>
          <w:rFonts w:ascii="Times New Roman" w:eastAsia="Calibri" w:hAnsi="Times New Roman" w:cs="Times New Roman"/>
          <w:sz w:val="28"/>
        </w:rPr>
        <w:t>п</w:t>
      </w:r>
      <w:r>
        <w:rPr>
          <w:rFonts w:ascii="Times New Roman" w:eastAsia="Calibri" w:hAnsi="Times New Roman" w:cs="Times New Roman"/>
          <w:sz w:val="28"/>
        </w:rPr>
        <w:t>о</w:t>
      </w:r>
      <w:r w:rsidR="00485259">
        <w:rPr>
          <w:rFonts w:ascii="Times New Roman" w:eastAsia="Calibri" w:hAnsi="Times New Roman" w:cs="Times New Roman"/>
          <w:sz w:val="28"/>
        </w:rPr>
        <w:t>точно</w:t>
      </w:r>
      <w:r>
        <w:rPr>
          <w:rFonts w:ascii="Times New Roman" w:eastAsia="Calibri" w:hAnsi="Times New Roman" w:cs="Times New Roman"/>
          <w:sz w:val="28"/>
        </w:rPr>
        <w:t xml:space="preserve">го року вже направлено 10,0 </w:t>
      </w:r>
      <w:proofErr w:type="spellStart"/>
      <w:r>
        <w:rPr>
          <w:rFonts w:ascii="Times New Roman" w:eastAsia="Calibri" w:hAnsi="Times New Roman" w:cs="Times New Roman"/>
          <w:sz w:val="28"/>
        </w:rPr>
        <w:t>млн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гривень. Нестача коштів очікується у розмірі 15,0 </w:t>
      </w:r>
      <w:proofErr w:type="spellStart"/>
      <w:r>
        <w:rPr>
          <w:rFonts w:ascii="Times New Roman" w:eastAsia="Calibri" w:hAnsi="Times New Roman" w:cs="Times New Roman"/>
          <w:sz w:val="28"/>
        </w:rPr>
        <w:t>млн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грн, але питання буде врегульовано.</w:t>
      </w:r>
    </w:p>
    <w:p w:rsidR="00BA6BA5" w:rsidRDefault="00852FB1" w:rsidP="005B6F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="00D604A3" w:rsidRPr="00D604A3">
        <w:rPr>
          <w:rFonts w:ascii="Times New Roman" w:eastAsia="Calibri" w:hAnsi="Times New Roman" w:cs="Times New Roman"/>
          <w:b/>
          <w:sz w:val="28"/>
        </w:rPr>
        <w:t xml:space="preserve">Бондар В.Н. </w:t>
      </w:r>
      <w:r w:rsidR="00D604A3" w:rsidRPr="00852FB1">
        <w:rPr>
          <w:rFonts w:ascii="Times New Roman" w:eastAsia="Calibri" w:hAnsi="Times New Roman" w:cs="Times New Roman"/>
          <w:sz w:val="28"/>
        </w:rPr>
        <w:t>за</w:t>
      </w:r>
      <w:r w:rsidRPr="00852FB1">
        <w:rPr>
          <w:rFonts w:ascii="Times New Roman" w:eastAsia="Calibri" w:hAnsi="Times New Roman" w:cs="Times New Roman"/>
          <w:sz w:val="28"/>
        </w:rPr>
        <w:t>питав</w:t>
      </w:r>
      <w:r w:rsidR="00D604A3" w:rsidRPr="00852FB1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чому виникають різні підходи при формуванні видатків по закладах освіти, </w:t>
      </w:r>
      <w:r w:rsidR="00BA6BA5">
        <w:rPr>
          <w:rFonts w:ascii="Times New Roman" w:eastAsia="Calibri" w:hAnsi="Times New Roman" w:cs="Times New Roman"/>
          <w:sz w:val="28"/>
        </w:rPr>
        <w:t>наприклад</w:t>
      </w:r>
      <w:r>
        <w:rPr>
          <w:rFonts w:ascii="Times New Roman" w:eastAsia="Calibri" w:hAnsi="Times New Roman" w:cs="Times New Roman"/>
          <w:sz w:val="28"/>
        </w:rPr>
        <w:t xml:space="preserve"> в одних закриваються лише обов’язкові виплати по заробітній платі, а в інших можуть виплачуватися премії.</w:t>
      </w:r>
    </w:p>
    <w:p w:rsidR="00B20F3C" w:rsidRDefault="00D604A3" w:rsidP="005B6F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D604A3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spellStart"/>
      <w:r w:rsidR="00BA6BA5" w:rsidRPr="00803EAA">
        <w:rPr>
          <w:rFonts w:ascii="Times New Roman" w:eastAsia="Calibri" w:hAnsi="Times New Roman" w:cs="Times New Roman"/>
          <w:b/>
          <w:sz w:val="28"/>
        </w:rPr>
        <w:t>Никитюк</w:t>
      </w:r>
      <w:proofErr w:type="spellEnd"/>
      <w:r w:rsidR="00BA6BA5" w:rsidRPr="00803EAA">
        <w:rPr>
          <w:rFonts w:ascii="Times New Roman" w:eastAsia="Calibri" w:hAnsi="Times New Roman" w:cs="Times New Roman"/>
          <w:b/>
          <w:sz w:val="28"/>
        </w:rPr>
        <w:t xml:space="preserve"> І.М.</w:t>
      </w:r>
      <w:r w:rsidR="00BA6BA5">
        <w:rPr>
          <w:rFonts w:ascii="Times New Roman" w:eastAsia="Calibri" w:hAnsi="Times New Roman" w:cs="Times New Roman"/>
          <w:sz w:val="28"/>
        </w:rPr>
        <w:t xml:space="preserve"> відповів, що</w:t>
      </w:r>
      <w:r w:rsidR="00BA6BA5" w:rsidRPr="00BA6BA5">
        <w:rPr>
          <w:rFonts w:ascii="Times New Roman" w:eastAsia="Calibri" w:hAnsi="Times New Roman" w:cs="Times New Roman"/>
          <w:sz w:val="28"/>
        </w:rPr>
        <w:t xml:space="preserve"> </w:t>
      </w:r>
      <w:r w:rsidR="00BA6BA5">
        <w:rPr>
          <w:rFonts w:ascii="Times New Roman" w:eastAsia="Calibri" w:hAnsi="Times New Roman" w:cs="Times New Roman"/>
          <w:sz w:val="28"/>
        </w:rPr>
        <w:t>заробітна плата</w:t>
      </w:r>
      <w:r w:rsidR="008C1B4A">
        <w:rPr>
          <w:rFonts w:ascii="Times New Roman" w:eastAsia="Calibri" w:hAnsi="Times New Roman" w:cs="Times New Roman"/>
          <w:sz w:val="28"/>
        </w:rPr>
        <w:t xml:space="preserve"> </w:t>
      </w:r>
      <w:r w:rsidR="00485259">
        <w:rPr>
          <w:rFonts w:ascii="Times New Roman" w:eastAsia="Calibri" w:hAnsi="Times New Roman" w:cs="Times New Roman"/>
          <w:sz w:val="28"/>
        </w:rPr>
        <w:t xml:space="preserve">буде виплачена, а щодо розбіжностей між установами, то </w:t>
      </w:r>
      <w:r w:rsidR="00DC13B6">
        <w:rPr>
          <w:rFonts w:ascii="Times New Roman" w:eastAsia="Calibri" w:hAnsi="Times New Roman" w:cs="Times New Roman"/>
          <w:sz w:val="28"/>
        </w:rPr>
        <w:t xml:space="preserve">це періодично виникає, </w:t>
      </w:r>
      <w:r w:rsidR="00485259">
        <w:rPr>
          <w:rFonts w:ascii="Times New Roman" w:eastAsia="Calibri" w:hAnsi="Times New Roman" w:cs="Times New Roman"/>
          <w:sz w:val="28"/>
        </w:rPr>
        <w:t>будуть аналізувати.</w:t>
      </w:r>
      <w:r w:rsidR="008C1B4A">
        <w:rPr>
          <w:rFonts w:ascii="Times New Roman" w:eastAsia="Calibri" w:hAnsi="Times New Roman" w:cs="Times New Roman"/>
          <w:sz w:val="28"/>
        </w:rPr>
        <w:t xml:space="preserve"> </w:t>
      </w:r>
    </w:p>
    <w:p w:rsidR="00B20F3C" w:rsidRDefault="00485259" w:rsidP="005B6F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485259">
        <w:rPr>
          <w:rFonts w:ascii="Times New Roman" w:eastAsia="Calibri" w:hAnsi="Times New Roman" w:cs="Times New Roman"/>
          <w:b/>
          <w:sz w:val="28"/>
        </w:rPr>
        <w:lastRenderedPageBreak/>
        <w:t>Маховський</w:t>
      </w:r>
      <w:proofErr w:type="spellEnd"/>
      <w:r w:rsidRPr="00485259">
        <w:rPr>
          <w:rFonts w:ascii="Times New Roman" w:eastAsia="Calibri" w:hAnsi="Times New Roman" w:cs="Times New Roman"/>
          <w:b/>
          <w:sz w:val="28"/>
        </w:rPr>
        <w:t xml:space="preserve"> О.Г.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Pr="00485259">
        <w:rPr>
          <w:rFonts w:ascii="Times New Roman" w:eastAsia="Calibri" w:hAnsi="Times New Roman" w:cs="Times New Roman"/>
          <w:sz w:val="28"/>
        </w:rPr>
        <w:t>звернув увагу</w:t>
      </w:r>
      <w:r w:rsidR="00DC13B6">
        <w:rPr>
          <w:rFonts w:ascii="Times New Roman" w:eastAsia="Calibri" w:hAnsi="Times New Roman" w:cs="Times New Roman"/>
          <w:sz w:val="28"/>
        </w:rPr>
        <w:t xml:space="preserve"> на</w:t>
      </w:r>
      <w:r w:rsidRPr="00485259">
        <w:rPr>
          <w:rFonts w:ascii="Times New Roman" w:eastAsia="Calibri" w:hAnsi="Times New Roman" w:cs="Times New Roman"/>
          <w:sz w:val="28"/>
        </w:rPr>
        <w:t xml:space="preserve"> </w:t>
      </w:r>
      <w:r w:rsidR="00DC13B6">
        <w:rPr>
          <w:rFonts w:ascii="Times New Roman" w:eastAsia="Calibri" w:hAnsi="Times New Roman" w:cs="Times New Roman"/>
          <w:sz w:val="28"/>
        </w:rPr>
        <w:t xml:space="preserve">галузь </w:t>
      </w:r>
      <w:r w:rsidRPr="00485259">
        <w:rPr>
          <w:rFonts w:ascii="Times New Roman" w:eastAsia="Calibri" w:hAnsi="Times New Roman" w:cs="Times New Roman"/>
          <w:sz w:val="28"/>
        </w:rPr>
        <w:t>охорон</w:t>
      </w:r>
      <w:r w:rsidR="00DC13B6">
        <w:rPr>
          <w:rFonts w:ascii="Times New Roman" w:eastAsia="Calibri" w:hAnsi="Times New Roman" w:cs="Times New Roman"/>
          <w:sz w:val="28"/>
        </w:rPr>
        <w:t>и</w:t>
      </w:r>
      <w:r w:rsidRPr="00485259">
        <w:rPr>
          <w:rFonts w:ascii="Times New Roman" w:eastAsia="Calibri" w:hAnsi="Times New Roman" w:cs="Times New Roman"/>
          <w:sz w:val="28"/>
        </w:rPr>
        <w:t xml:space="preserve"> здоров’я</w:t>
      </w:r>
      <w:r w:rsidR="00DC13B6">
        <w:rPr>
          <w:rFonts w:ascii="Times New Roman" w:eastAsia="Calibri" w:hAnsi="Times New Roman" w:cs="Times New Roman"/>
          <w:sz w:val="28"/>
        </w:rPr>
        <w:t xml:space="preserve">, тому що окремі </w:t>
      </w:r>
      <w:r w:rsidR="002971FE">
        <w:rPr>
          <w:rFonts w:ascii="Times New Roman" w:eastAsia="Calibri" w:hAnsi="Times New Roman" w:cs="Times New Roman"/>
          <w:sz w:val="28"/>
        </w:rPr>
        <w:t xml:space="preserve">комунальні </w:t>
      </w:r>
      <w:r w:rsidR="00DC13B6">
        <w:rPr>
          <w:rFonts w:ascii="Times New Roman" w:eastAsia="Calibri" w:hAnsi="Times New Roman" w:cs="Times New Roman"/>
          <w:sz w:val="28"/>
        </w:rPr>
        <w:t>підприємства</w:t>
      </w:r>
      <w:r w:rsidRPr="00485259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теж фіксують нестачу коштів по енергоносіях, запитав чи є інформаці</w:t>
      </w:r>
      <w:r w:rsidR="00DC13B6">
        <w:rPr>
          <w:rFonts w:ascii="Times New Roman" w:eastAsia="Calibri" w:hAnsi="Times New Roman" w:cs="Times New Roman"/>
          <w:sz w:val="28"/>
        </w:rPr>
        <w:t xml:space="preserve">я </w:t>
      </w:r>
      <w:r w:rsidRPr="00485259">
        <w:rPr>
          <w:rFonts w:ascii="Times New Roman" w:eastAsia="Calibri" w:hAnsi="Times New Roman" w:cs="Times New Roman"/>
          <w:sz w:val="28"/>
        </w:rPr>
        <w:t>у</w:t>
      </w:r>
      <w:r w:rsidR="00DC13B6">
        <w:rPr>
          <w:rFonts w:ascii="Times New Roman" w:eastAsia="Calibri" w:hAnsi="Times New Roman" w:cs="Times New Roman"/>
          <w:sz w:val="28"/>
        </w:rPr>
        <w:t xml:space="preserve"> розрізі закладів, які варіанти вирішення.</w:t>
      </w:r>
    </w:p>
    <w:p w:rsidR="00DC13B6" w:rsidRDefault="00DC13B6" w:rsidP="005B6F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03EAA">
        <w:rPr>
          <w:rFonts w:ascii="Times New Roman" w:eastAsia="Calibri" w:hAnsi="Times New Roman" w:cs="Times New Roman"/>
          <w:b/>
          <w:sz w:val="28"/>
        </w:rPr>
        <w:t>Никитюк</w:t>
      </w:r>
      <w:proofErr w:type="spellEnd"/>
      <w:r w:rsidRPr="00803EAA">
        <w:rPr>
          <w:rFonts w:ascii="Times New Roman" w:eastAsia="Calibri" w:hAnsi="Times New Roman" w:cs="Times New Roman"/>
          <w:b/>
          <w:sz w:val="28"/>
        </w:rPr>
        <w:t xml:space="preserve"> І.М.</w:t>
      </w:r>
      <w:r>
        <w:rPr>
          <w:rFonts w:ascii="Times New Roman" w:eastAsia="Calibri" w:hAnsi="Times New Roman" w:cs="Times New Roman"/>
          <w:sz w:val="28"/>
        </w:rPr>
        <w:t xml:space="preserve"> відповів, що на розрахунки за жовтень місяць кошти додані обласній інфекційній лікарні та </w:t>
      </w:r>
      <w:r w:rsidR="002971FE">
        <w:rPr>
          <w:rFonts w:ascii="Times New Roman" w:eastAsia="Calibri" w:hAnsi="Times New Roman" w:cs="Times New Roman"/>
          <w:sz w:val="28"/>
        </w:rPr>
        <w:t>ВОТМО захисту материнства і дитинства</w:t>
      </w:r>
      <w:r>
        <w:rPr>
          <w:rFonts w:ascii="Times New Roman" w:eastAsia="Calibri" w:hAnsi="Times New Roman" w:cs="Times New Roman"/>
          <w:sz w:val="28"/>
        </w:rPr>
        <w:t xml:space="preserve">, інформація постійно відслідковується, </w:t>
      </w:r>
      <w:r w:rsidR="002971FE">
        <w:rPr>
          <w:rFonts w:ascii="Times New Roman" w:eastAsia="Calibri" w:hAnsi="Times New Roman" w:cs="Times New Roman"/>
          <w:sz w:val="28"/>
        </w:rPr>
        <w:t>оплата комунальних послуг буде закрита.</w:t>
      </w:r>
    </w:p>
    <w:p w:rsidR="00DC13B6" w:rsidRPr="002971FE" w:rsidRDefault="002971FE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85259">
        <w:rPr>
          <w:rFonts w:ascii="Times New Roman" w:eastAsia="Calibri" w:hAnsi="Times New Roman" w:cs="Times New Roman"/>
          <w:b/>
          <w:sz w:val="28"/>
        </w:rPr>
        <w:t>Маховський</w:t>
      </w:r>
      <w:proofErr w:type="spellEnd"/>
      <w:r w:rsidRPr="00485259">
        <w:rPr>
          <w:rFonts w:ascii="Times New Roman" w:eastAsia="Calibri" w:hAnsi="Times New Roman" w:cs="Times New Roman"/>
          <w:b/>
          <w:sz w:val="28"/>
        </w:rPr>
        <w:t xml:space="preserve"> О.Г.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Pr="002971FE">
        <w:rPr>
          <w:rFonts w:ascii="Times New Roman" w:eastAsia="Calibri" w:hAnsi="Times New Roman" w:cs="Times New Roman"/>
          <w:sz w:val="28"/>
        </w:rPr>
        <w:t>запропонував</w:t>
      </w:r>
      <w:r>
        <w:rPr>
          <w:rFonts w:ascii="Times New Roman" w:eastAsia="Calibri" w:hAnsi="Times New Roman" w:cs="Times New Roman"/>
          <w:sz w:val="28"/>
        </w:rPr>
        <w:t xml:space="preserve"> інформацію взяти до відома, більш детально виконання обласного бюджету у поточному році та планування видатків на 2027 рік обговорити на слуханнях у першій половині листопада. </w:t>
      </w:r>
    </w:p>
    <w:p w:rsidR="00B20F3C" w:rsidRPr="002971FE" w:rsidRDefault="002971FE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03EAA">
        <w:rPr>
          <w:rFonts w:ascii="Times New Roman" w:eastAsia="Calibri" w:hAnsi="Times New Roman" w:cs="Times New Roman"/>
          <w:b/>
          <w:sz w:val="28"/>
        </w:rPr>
        <w:t>Никитюк</w:t>
      </w:r>
      <w:proofErr w:type="spellEnd"/>
      <w:r w:rsidRPr="00803EAA">
        <w:rPr>
          <w:rFonts w:ascii="Times New Roman" w:eastAsia="Calibri" w:hAnsi="Times New Roman" w:cs="Times New Roman"/>
          <w:b/>
          <w:sz w:val="28"/>
        </w:rPr>
        <w:t xml:space="preserve"> І.М.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Pr="002971FE">
        <w:rPr>
          <w:rFonts w:ascii="Times New Roman" w:eastAsia="Calibri" w:hAnsi="Times New Roman" w:cs="Times New Roman"/>
          <w:sz w:val="28"/>
        </w:rPr>
        <w:t xml:space="preserve">попросив розглянути проєкт </w:t>
      </w:r>
      <w:r>
        <w:rPr>
          <w:rFonts w:ascii="Times New Roman" w:eastAsia="Calibri" w:hAnsi="Times New Roman" w:cs="Times New Roman"/>
          <w:sz w:val="28"/>
        </w:rPr>
        <w:t xml:space="preserve">обласного </w:t>
      </w:r>
      <w:r w:rsidRPr="002971FE">
        <w:rPr>
          <w:rFonts w:ascii="Times New Roman" w:eastAsia="Calibri" w:hAnsi="Times New Roman" w:cs="Times New Roman"/>
          <w:sz w:val="28"/>
        </w:rPr>
        <w:t>бюджету на 2027 рік у другій половині листопада.</w:t>
      </w:r>
    </w:p>
    <w:p w:rsidR="00B20F3C" w:rsidRPr="0028403B" w:rsidRDefault="002971FE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85259">
        <w:rPr>
          <w:rFonts w:ascii="Times New Roman" w:eastAsia="Calibri" w:hAnsi="Times New Roman" w:cs="Times New Roman"/>
          <w:b/>
          <w:sz w:val="28"/>
        </w:rPr>
        <w:t>Маховський</w:t>
      </w:r>
      <w:proofErr w:type="spellEnd"/>
      <w:r w:rsidRPr="00485259">
        <w:rPr>
          <w:rFonts w:ascii="Times New Roman" w:eastAsia="Calibri" w:hAnsi="Times New Roman" w:cs="Times New Roman"/>
          <w:b/>
          <w:sz w:val="28"/>
        </w:rPr>
        <w:t xml:space="preserve"> О.Г.</w:t>
      </w:r>
      <w:r w:rsidR="0028403B">
        <w:rPr>
          <w:rFonts w:ascii="Times New Roman" w:eastAsia="Calibri" w:hAnsi="Times New Roman" w:cs="Times New Roman"/>
          <w:b/>
          <w:sz w:val="28"/>
        </w:rPr>
        <w:t xml:space="preserve"> </w:t>
      </w:r>
      <w:r w:rsidR="0028403B" w:rsidRPr="0028403B">
        <w:rPr>
          <w:rFonts w:ascii="Times New Roman" w:eastAsia="Calibri" w:hAnsi="Times New Roman" w:cs="Times New Roman"/>
          <w:sz w:val="28"/>
        </w:rPr>
        <w:t>поставив питання на голосування.</w:t>
      </w:r>
    </w:p>
    <w:p w:rsidR="00B20F3C" w:rsidRDefault="00B20F3C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57859" w:rsidRDefault="005A14C7" w:rsidP="00FE5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Голосували: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За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 </w:t>
      </w:r>
      <w:r w:rsidR="0028403B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9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Проти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0;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Утрималися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</w:t>
      </w:r>
      <w:r w:rsidR="00F5785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F5785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Не голосували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28403B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1</w:t>
      </w:r>
      <w:r w:rsidR="00FE520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; Відсутні - </w:t>
      </w:r>
      <w:r w:rsidR="0028403B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1</w:t>
      </w:r>
      <w:r w:rsidR="00F57859"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:rsidR="005A14C7" w:rsidRPr="00EC1CE9" w:rsidRDefault="002119EB" w:rsidP="005A14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</w:t>
      </w:r>
    </w:p>
    <w:tbl>
      <w:tblPr>
        <w:tblStyle w:val="ad"/>
        <w:tblW w:w="9214" w:type="dxa"/>
        <w:tblInd w:w="108" w:type="dxa"/>
        <w:tblLayout w:type="fixed"/>
        <w:tblLook w:val="04A0"/>
      </w:tblPr>
      <w:tblGrid>
        <w:gridCol w:w="2268"/>
        <w:gridCol w:w="2268"/>
        <w:gridCol w:w="2410"/>
        <w:gridCol w:w="2268"/>
      </w:tblGrid>
      <w:tr w:rsidR="00C9390D" w:rsidRPr="00FE5208" w:rsidTr="00680B73">
        <w:tc>
          <w:tcPr>
            <w:tcW w:w="2268" w:type="dxa"/>
          </w:tcPr>
          <w:p w:rsidR="00C9390D" w:rsidRPr="00FE5208" w:rsidRDefault="00FE5208" w:rsidP="00FE52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="00C9390D"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C9390D" w:rsidRPr="00FE5208" w:rsidRDefault="00C9390D" w:rsidP="006B5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  <w:tc>
          <w:tcPr>
            <w:tcW w:w="2410" w:type="dxa"/>
          </w:tcPr>
          <w:p w:rsidR="00C9390D" w:rsidRPr="00FE5208" w:rsidRDefault="00FE5208" w:rsidP="00FE52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="00C9390D"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C9390D" w:rsidRPr="00FE5208" w:rsidRDefault="00C9390D" w:rsidP="00425B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</w:tr>
      <w:tr w:rsidR="0073362A" w:rsidRPr="00FE5208" w:rsidTr="00680B73"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Бик О.В.</w:t>
            </w:r>
          </w:p>
        </w:tc>
        <w:tc>
          <w:tcPr>
            <w:tcW w:w="2268" w:type="dxa"/>
          </w:tcPr>
          <w:p w:rsidR="0073362A" w:rsidRPr="00FE5208" w:rsidRDefault="0073362A" w:rsidP="00DD639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Відсутній</w:t>
            </w:r>
          </w:p>
        </w:tc>
        <w:tc>
          <w:tcPr>
            <w:tcW w:w="2410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Маховський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О.Г.</w:t>
            </w:r>
          </w:p>
        </w:tc>
        <w:tc>
          <w:tcPr>
            <w:tcW w:w="2268" w:type="dxa"/>
          </w:tcPr>
          <w:p w:rsidR="0073362A" w:rsidRPr="00BE4A5A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73362A" w:rsidRPr="00FE5208" w:rsidTr="00680B73"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Бусько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А.Ф.</w:t>
            </w:r>
          </w:p>
        </w:tc>
        <w:tc>
          <w:tcPr>
            <w:tcW w:w="2268" w:type="dxa"/>
          </w:tcPr>
          <w:p w:rsidR="0073362A" w:rsidRPr="0028403B" w:rsidRDefault="0028403B" w:rsidP="005B6F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403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голосував </w:t>
            </w:r>
          </w:p>
        </w:tc>
        <w:tc>
          <w:tcPr>
            <w:tcW w:w="2410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Никонюк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А.О.</w:t>
            </w:r>
          </w:p>
        </w:tc>
        <w:tc>
          <w:tcPr>
            <w:tcW w:w="2268" w:type="dxa"/>
          </w:tcPr>
          <w:p w:rsidR="0073362A" w:rsidRPr="00BE4A5A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73362A" w:rsidRPr="00FE5208" w:rsidTr="00680B73"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Бондар В.Н.</w:t>
            </w:r>
          </w:p>
        </w:tc>
        <w:tc>
          <w:tcPr>
            <w:tcW w:w="2268" w:type="dxa"/>
          </w:tcPr>
          <w:p w:rsidR="0073362A" w:rsidRPr="00FE5208" w:rsidRDefault="0028403B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73362A" w:rsidRPr="00FE5208" w:rsidRDefault="0073362A" w:rsidP="006B5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О.Л.</w:t>
            </w:r>
          </w:p>
        </w:tc>
        <w:tc>
          <w:tcPr>
            <w:tcW w:w="2268" w:type="dxa"/>
          </w:tcPr>
          <w:p w:rsidR="0073362A" w:rsidRPr="00BE4A5A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73362A" w:rsidRPr="00FE5208" w:rsidTr="00680B73"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Дибель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В.Ю.</w:t>
            </w:r>
          </w:p>
        </w:tc>
        <w:tc>
          <w:tcPr>
            <w:tcW w:w="2268" w:type="dxa"/>
          </w:tcPr>
          <w:p w:rsidR="0073362A" w:rsidRPr="00FE5208" w:rsidRDefault="00876768" w:rsidP="007336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Цвид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Р.Ю.</w:t>
            </w:r>
          </w:p>
        </w:tc>
        <w:tc>
          <w:tcPr>
            <w:tcW w:w="2268" w:type="dxa"/>
          </w:tcPr>
          <w:p w:rsidR="0073362A" w:rsidRPr="00BE4A5A" w:rsidRDefault="00716103" w:rsidP="008767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73362A" w:rsidRPr="00FE5208" w:rsidTr="00680B73"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Дудечко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В.Ф.</w:t>
            </w:r>
          </w:p>
        </w:tc>
        <w:tc>
          <w:tcPr>
            <w:tcW w:w="2268" w:type="dxa"/>
          </w:tcPr>
          <w:p w:rsidR="0073362A" w:rsidRPr="0073362A" w:rsidRDefault="00876768" w:rsidP="00DD63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Яренчук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В.А.</w:t>
            </w:r>
          </w:p>
        </w:tc>
        <w:tc>
          <w:tcPr>
            <w:tcW w:w="2268" w:type="dxa"/>
          </w:tcPr>
          <w:p w:rsidR="0073362A" w:rsidRPr="00BE4A5A" w:rsidRDefault="0028403B" w:rsidP="007161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73362A" w:rsidRPr="00FE5208" w:rsidTr="00680B73">
        <w:trPr>
          <w:trHeight w:val="372"/>
        </w:trPr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Матвійчук Я.А.</w:t>
            </w:r>
          </w:p>
        </w:tc>
        <w:tc>
          <w:tcPr>
            <w:tcW w:w="2268" w:type="dxa"/>
          </w:tcPr>
          <w:p w:rsidR="0073362A" w:rsidRPr="0073362A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36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73362A" w:rsidRPr="00FE5208" w:rsidRDefault="0073362A" w:rsidP="006B5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</w:tcPr>
          <w:p w:rsidR="0073362A" w:rsidRPr="00FE5208" w:rsidRDefault="0073362A" w:rsidP="005B6F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2119EB" w:rsidRDefault="002119EB" w:rsidP="005B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8403B" w:rsidRPr="00EC1CE9" w:rsidRDefault="0028403B" w:rsidP="0028403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ВИРІШИЛИ:</w:t>
      </w:r>
    </w:p>
    <w:p w:rsidR="0028403B" w:rsidRPr="0028403B" w:rsidRDefault="0028403B" w:rsidP="00284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403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Інформацію директора департаменту фінансів обласної державної адміністрації </w:t>
      </w:r>
      <w:r w:rsidRPr="0028403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Ігоря </w:t>
      </w:r>
      <w:proofErr w:type="spellStart"/>
      <w:r w:rsidRPr="0028403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Никитюка</w:t>
      </w:r>
      <w:proofErr w:type="spellEnd"/>
      <w:r w:rsidRPr="0028403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</w:t>
      </w:r>
      <w:r w:rsidRPr="0028403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виконання обласного бюджету за І півріччя 2026 року,</w:t>
      </w:r>
      <w:r w:rsidRPr="0028403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взяти до відома.</w:t>
      </w:r>
    </w:p>
    <w:p w:rsidR="00D83556" w:rsidRDefault="00D83556" w:rsidP="00FB78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</w:p>
    <w:p w:rsidR="009F54FF" w:rsidRDefault="009F54FF" w:rsidP="009F54F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8910C5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</w:t>
      </w:r>
      <w:r w:rsidRPr="00774C9B">
        <w:rPr>
          <w:rFonts w:ascii="Times New Roman" w:hAnsi="Times New Roman"/>
          <w:b/>
          <w:sz w:val="26"/>
          <w:szCs w:val="26"/>
        </w:rPr>
        <w:t xml:space="preserve"> </w:t>
      </w:r>
    </w:p>
    <w:p w:rsidR="0028403B" w:rsidRDefault="009F54FF" w:rsidP="003B67C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</w:rPr>
        <w:tab/>
      </w:r>
      <w:proofErr w:type="spellStart"/>
      <w:r w:rsidR="0028403B" w:rsidRPr="003B67CF">
        <w:rPr>
          <w:rFonts w:ascii="Times New Roman" w:eastAsia="Calibri" w:hAnsi="Times New Roman" w:cs="Times New Roman"/>
          <w:b/>
          <w:sz w:val="28"/>
          <w:szCs w:val="28"/>
        </w:rPr>
        <w:t>Маховський</w:t>
      </w:r>
      <w:proofErr w:type="spellEnd"/>
      <w:r w:rsidR="0028403B" w:rsidRPr="003B67CF">
        <w:rPr>
          <w:rFonts w:ascii="Times New Roman" w:eastAsia="Calibri" w:hAnsi="Times New Roman" w:cs="Times New Roman"/>
          <w:b/>
          <w:sz w:val="28"/>
          <w:szCs w:val="28"/>
        </w:rPr>
        <w:t xml:space="preserve"> О.Г.</w:t>
      </w:r>
      <w:r w:rsidR="004E121E" w:rsidRPr="003B67C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E121E" w:rsidRPr="003B67CF"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 w:rsidR="004E121E" w:rsidRPr="003B67CF">
        <w:rPr>
          <w:rFonts w:ascii="Times New Roman" w:hAnsi="Times New Roman" w:cs="Times New Roman"/>
          <w:sz w:val="28"/>
          <w:szCs w:val="28"/>
        </w:rPr>
        <w:t xml:space="preserve">про проєкт рішення обласної ради «Про </w:t>
      </w:r>
      <w:r w:rsidR="0028403B" w:rsidRPr="003B67CF">
        <w:rPr>
          <w:rFonts w:ascii="Times New Roman" w:hAnsi="Times New Roman" w:cs="Times New Roman"/>
          <w:sz w:val="28"/>
          <w:szCs w:val="28"/>
          <w:lang w:eastAsia="uk-UA"/>
        </w:rPr>
        <w:t>звернення Волинської обласної ради до Кабінету Міністрів України щодо вдосконалення механізму розрахунку пільги на придбання твердого палива для ветеранів війни»</w:t>
      </w:r>
      <w:r w:rsidR="0028403B" w:rsidRPr="003B67CF">
        <w:rPr>
          <w:rFonts w:ascii="Times New Roman" w:hAnsi="Times New Roman" w:cs="Times New Roman"/>
          <w:sz w:val="28"/>
          <w:szCs w:val="28"/>
        </w:rPr>
        <w:t xml:space="preserve">, який надісланий для розгляду депутатом Андрієм </w:t>
      </w:r>
      <w:proofErr w:type="spellStart"/>
      <w:r w:rsidR="0028403B" w:rsidRPr="003B67CF">
        <w:rPr>
          <w:rFonts w:ascii="Times New Roman" w:hAnsi="Times New Roman" w:cs="Times New Roman"/>
          <w:sz w:val="28"/>
          <w:szCs w:val="28"/>
        </w:rPr>
        <w:t>Козюрою</w:t>
      </w:r>
      <w:proofErr w:type="spellEnd"/>
      <w:r w:rsidR="0028403B" w:rsidRPr="003B67CF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28403B" w:rsidRPr="003B67CF">
        <w:rPr>
          <w:rFonts w:ascii="Times New Roman" w:hAnsi="Times New Roman" w:cs="Times New Roman"/>
          <w:sz w:val="28"/>
          <w:szCs w:val="28"/>
        </w:rPr>
        <w:t xml:space="preserve"> Повідомив, що </w:t>
      </w:r>
      <w:r w:rsidR="00D85CD8" w:rsidRPr="003B67CF">
        <w:rPr>
          <w:rFonts w:ascii="Times New Roman" w:hAnsi="Times New Roman" w:cs="Times New Roman"/>
          <w:sz w:val="28"/>
          <w:szCs w:val="28"/>
        </w:rPr>
        <w:t xml:space="preserve">згідно законодавства на придбання твердого палива діє пільга у розмірі 75 відсотків від вартості 4600 грн за 1 тонну, тобто відшкодовується субсидія у сумі 3450 грн. На практиці вартість палива становить 10-11 тис грн, а пільга складає лише 30 відсотків. Тому, звернення є актуальним </w:t>
      </w:r>
      <w:r w:rsidR="00AC2B21" w:rsidRPr="003B67CF">
        <w:rPr>
          <w:rFonts w:ascii="Times New Roman" w:hAnsi="Times New Roman" w:cs="Times New Roman"/>
          <w:sz w:val="28"/>
          <w:szCs w:val="28"/>
        </w:rPr>
        <w:t xml:space="preserve">і </w:t>
      </w:r>
      <w:r w:rsidR="00D85CD8" w:rsidRPr="003B67CF">
        <w:rPr>
          <w:rFonts w:ascii="Times New Roman" w:hAnsi="Times New Roman" w:cs="Times New Roman"/>
          <w:sz w:val="28"/>
          <w:szCs w:val="28"/>
        </w:rPr>
        <w:t xml:space="preserve">спрямоване на </w:t>
      </w:r>
      <w:r w:rsidR="00AC2B21" w:rsidRPr="003B67CF">
        <w:rPr>
          <w:rFonts w:ascii="Times New Roman" w:hAnsi="Times New Roman" w:cs="Times New Roman"/>
          <w:sz w:val="28"/>
          <w:szCs w:val="28"/>
        </w:rPr>
        <w:t xml:space="preserve">врегулювання </w:t>
      </w:r>
      <w:r w:rsidR="00D85CD8" w:rsidRPr="003B67CF">
        <w:rPr>
          <w:rFonts w:ascii="Times New Roman" w:hAnsi="Times New Roman" w:cs="Times New Roman"/>
          <w:sz w:val="28"/>
          <w:szCs w:val="28"/>
        </w:rPr>
        <w:t>ц</w:t>
      </w:r>
      <w:r w:rsidR="00AC2B21" w:rsidRPr="003B67CF">
        <w:rPr>
          <w:rFonts w:ascii="Times New Roman" w:hAnsi="Times New Roman" w:cs="Times New Roman"/>
          <w:sz w:val="28"/>
          <w:szCs w:val="28"/>
        </w:rPr>
        <w:t>ієї</w:t>
      </w:r>
      <w:r w:rsidR="00D85CD8" w:rsidRPr="003B67CF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AC2B21" w:rsidRPr="003B67CF">
        <w:rPr>
          <w:rFonts w:ascii="Times New Roman" w:hAnsi="Times New Roman" w:cs="Times New Roman"/>
          <w:sz w:val="28"/>
          <w:szCs w:val="28"/>
        </w:rPr>
        <w:t>и</w:t>
      </w:r>
      <w:r w:rsidR="00D85CD8" w:rsidRPr="003B67CF">
        <w:rPr>
          <w:rFonts w:ascii="Times New Roman" w:hAnsi="Times New Roman" w:cs="Times New Roman"/>
          <w:sz w:val="28"/>
          <w:szCs w:val="28"/>
        </w:rPr>
        <w:t>. Запропонував його підтримати.</w:t>
      </w:r>
    </w:p>
    <w:p w:rsidR="003B67CF" w:rsidRDefault="003B67CF" w:rsidP="003B67C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B67CF" w:rsidRPr="003B67CF" w:rsidRDefault="003B67CF" w:rsidP="003B67CF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AC2B21" w:rsidRDefault="00AC2B21" w:rsidP="00AC2B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- 10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Проти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Утрималися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Не голосували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0; Відсутні - 1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:rsidR="00AC2B21" w:rsidRPr="00EC1CE9" w:rsidRDefault="00AC2B21" w:rsidP="00AC2B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</w:t>
      </w:r>
    </w:p>
    <w:tbl>
      <w:tblPr>
        <w:tblStyle w:val="ad"/>
        <w:tblW w:w="9214" w:type="dxa"/>
        <w:tblInd w:w="108" w:type="dxa"/>
        <w:tblLayout w:type="fixed"/>
        <w:tblLook w:val="04A0"/>
      </w:tblPr>
      <w:tblGrid>
        <w:gridCol w:w="2268"/>
        <w:gridCol w:w="2268"/>
        <w:gridCol w:w="2410"/>
        <w:gridCol w:w="2268"/>
      </w:tblGrid>
      <w:tr w:rsidR="00AC2B21" w:rsidRPr="00FE5208" w:rsidTr="00E30AA1"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</w:t>
            </w: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</w:tr>
      <w:tr w:rsidR="00AC2B21" w:rsidRPr="00FE5208" w:rsidTr="00E30AA1"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Бик О.В.</w:t>
            </w:r>
          </w:p>
        </w:tc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Відсутній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Маховський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О.Г.</w:t>
            </w:r>
          </w:p>
        </w:tc>
        <w:tc>
          <w:tcPr>
            <w:tcW w:w="2268" w:type="dxa"/>
          </w:tcPr>
          <w:p w:rsidR="00AC2B21" w:rsidRPr="00BE4A5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AC2B21" w:rsidRPr="00FE5208" w:rsidTr="00E30AA1"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Бусько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А.Ф.</w:t>
            </w:r>
          </w:p>
        </w:tc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Никонюк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А.О.</w:t>
            </w:r>
          </w:p>
        </w:tc>
        <w:tc>
          <w:tcPr>
            <w:tcW w:w="2268" w:type="dxa"/>
          </w:tcPr>
          <w:p w:rsidR="00AC2B21" w:rsidRPr="00BE4A5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AC2B21" w:rsidRPr="00FE5208" w:rsidTr="00E30AA1"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Бондар В.Н.</w:t>
            </w:r>
          </w:p>
        </w:tc>
        <w:tc>
          <w:tcPr>
            <w:tcW w:w="2268" w:type="dxa"/>
          </w:tcPr>
          <w:p w:rsidR="00AC2B21" w:rsidRPr="00D83556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35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О.Л.</w:t>
            </w:r>
          </w:p>
        </w:tc>
        <w:tc>
          <w:tcPr>
            <w:tcW w:w="2268" w:type="dxa"/>
          </w:tcPr>
          <w:p w:rsidR="00AC2B21" w:rsidRPr="00BE4A5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AC2B21" w:rsidRPr="00FE5208" w:rsidTr="00E30AA1"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Дибель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В.Ю.</w:t>
            </w:r>
          </w:p>
        </w:tc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Цвид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Р.Ю.</w:t>
            </w:r>
          </w:p>
        </w:tc>
        <w:tc>
          <w:tcPr>
            <w:tcW w:w="2268" w:type="dxa"/>
          </w:tcPr>
          <w:p w:rsidR="00AC2B21" w:rsidRPr="00BE4A5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AC2B21" w:rsidRPr="00FE5208" w:rsidTr="00E30AA1"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Дудечко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В.Ф.</w:t>
            </w:r>
          </w:p>
        </w:tc>
        <w:tc>
          <w:tcPr>
            <w:tcW w:w="2268" w:type="dxa"/>
          </w:tcPr>
          <w:p w:rsidR="00AC2B21" w:rsidRPr="0073362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Яренчук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В.А.</w:t>
            </w:r>
          </w:p>
        </w:tc>
        <w:tc>
          <w:tcPr>
            <w:tcW w:w="2268" w:type="dxa"/>
          </w:tcPr>
          <w:p w:rsidR="00AC2B21" w:rsidRPr="00BE4A5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AC2B21" w:rsidRPr="00FE5208" w:rsidTr="00E30AA1">
        <w:trPr>
          <w:trHeight w:val="372"/>
        </w:trPr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Матвійчук Я.А.</w:t>
            </w:r>
          </w:p>
        </w:tc>
        <w:tc>
          <w:tcPr>
            <w:tcW w:w="2268" w:type="dxa"/>
          </w:tcPr>
          <w:p w:rsidR="00AC2B21" w:rsidRPr="0073362A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36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</w:tcPr>
          <w:p w:rsidR="00AC2B21" w:rsidRPr="00FE5208" w:rsidRDefault="00AC2B21" w:rsidP="00E30A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AC2B21" w:rsidRDefault="00AC2B21" w:rsidP="00AC2B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C2B21" w:rsidRPr="003B67CF" w:rsidRDefault="00AC2B21" w:rsidP="003B67CF">
      <w:pPr>
        <w:pStyle w:val="a7"/>
        <w:rPr>
          <w:rFonts w:ascii="Times New Roman" w:hAnsi="Times New Roman" w:cs="Times New Roman"/>
          <w:sz w:val="28"/>
          <w:szCs w:val="28"/>
        </w:rPr>
      </w:pPr>
      <w:r w:rsidRPr="003B67CF">
        <w:rPr>
          <w:rFonts w:ascii="Times New Roman" w:hAnsi="Times New Roman" w:cs="Times New Roman"/>
          <w:sz w:val="28"/>
          <w:szCs w:val="28"/>
        </w:rPr>
        <w:t>ВИРІШИЛИ:</w:t>
      </w:r>
    </w:p>
    <w:p w:rsidR="0028403B" w:rsidRPr="003B67CF" w:rsidRDefault="00AC2B21" w:rsidP="003B67CF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uk-UA"/>
        </w:rPr>
      </w:pPr>
      <w:r w:rsidRPr="003B67CF">
        <w:rPr>
          <w:rFonts w:ascii="Times New Roman" w:hAnsi="Times New Roman" w:cs="Times New Roman"/>
          <w:sz w:val="28"/>
          <w:szCs w:val="28"/>
        </w:rPr>
        <w:tab/>
        <w:t>Рекомендувати депутатам обласної ради підтримати проєкт рішення обласної ради «Про звернення Волинської обласної ради до Кабінету Міністрів України щодо вдосконалення механізму розрахунку пільги на придбання твердого палива для ветеранів війни».</w:t>
      </w:r>
    </w:p>
    <w:p w:rsidR="003B67CF" w:rsidRDefault="003B67CF" w:rsidP="003B67CF">
      <w:pPr>
        <w:pStyle w:val="a7"/>
        <w:rPr>
          <w:rFonts w:ascii="Times New Roman" w:hAnsi="Times New Roman" w:cs="Times New Roman"/>
          <w:sz w:val="28"/>
          <w:szCs w:val="28"/>
          <w:lang w:eastAsia="uk-UA"/>
        </w:rPr>
      </w:pPr>
    </w:p>
    <w:p w:rsidR="00AC2B21" w:rsidRPr="003B67CF" w:rsidRDefault="00AC2B21" w:rsidP="003B67CF">
      <w:pPr>
        <w:pStyle w:val="a7"/>
        <w:rPr>
          <w:rFonts w:ascii="Times New Roman" w:hAnsi="Times New Roman" w:cs="Times New Roman"/>
          <w:sz w:val="28"/>
          <w:szCs w:val="28"/>
        </w:rPr>
      </w:pPr>
      <w:r w:rsidRPr="003B67CF">
        <w:rPr>
          <w:rFonts w:ascii="Times New Roman" w:hAnsi="Times New Roman" w:cs="Times New Roman"/>
          <w:sz w:val="28"/>
          <w:szCs w:val="28"/>
          <w:lang w:eastAsia="uk-UA"/>
        </w:rPr>
        <w:t>4. СЛУХАЛИ:</w:t>
      </w:r>
      <w:r w:rsidRPr="003B6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B21" w:rsidRPr="003B67CF" w:rsidRDefault="00AC2B21" w:rsidP="003B67CF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B67CF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B67CF">
        <w:rPr>
          <w:rFonts w:ascii="Times New Roman" w:eastAsia="Calibri" w:hAnsi="Times New Roman" w:cs="Times New Roman"/>
          <w:sz w:val="28"/>
          <w:szCs w:val="28"/>
        </w:rPr>
        <w:t>Маховський</w:t>
      </w:r>
      <w:proofErr w:type="spellEnd"/>
      <w:r w:rsidRPr="003B67CF">
        <w:rPr>
          <w:rFonts w:ascii="Times New Roman" w:eastAsia="Calibri" w:hAnsi="Times New Roman" w:cs="Times New Roman"/>
          <w:sz w:val="28"/>
          <w:szCs w:val="28"/>
        </w:rPr>
        <w:t xml:space="preserve"> О.Г. -  </w:t>
      </w:r>
      <w:r w:rsidRPr="003B67CF">
        <w:rPr>
          <w:rFonts w:ascii="Times New Roman" w:hAnsi="Times New Roman" w:cs="Times New Roman"/>
          <w:sz w:val="28"/>
          <w:szCs w:val="28"/>
        </w:rPr>
        <w:t xml:space="preserve">про проєкт рішення обласної ради «Про </w:t>
      </w:r>
      <w:r w:rsidRPr="003B67CF">
        <w:rPr>
          <w:rFonts w:ascii="Times New Roman" w:hAnsi="Times New Roman" w:cs="Times New Roman"/>
          <w:sz w:val="28"/>
          <w:szCs w:val="28"/>
          <w:lang w:eastAsia="uk-UA"/>
        </w:rPr>
        <w:t>звернення</w:t>
      </w:r>
      <w:r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Волинської обласної ради до Верховної Ради України щодо прийняття </w:t>
      </w:r>
      <w:proofErr w:type="spellStart"/>
      <w:r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законопроєкту</w:t>
      </w:r>
      <w:proofErr w:type="spellEnd"/>
      <w:r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звільнення військовослужбовців від сплати митних та податкових платежів при ввезенні транспортних засобів»</w:t>
      </w:r>
      <w:r w:rsidR="009B4707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9B4707" w:rsidRPr="003B67CF">
        <w:rPr>
          <w:rFonts w:ascii="Times New Roman" w:hAnsi="Times New Roman" w:cs="Times New Roman"/>
          <w:sz w:val="28"/>
          <w:szCs w:val="28"/>
        </w:rPr>
        <w:t xml:space="preserve"> який надісланий для розгляду депутатом Андрієм </w:t>
      </w:r>
      <w:proofErr w:type="spellStart"/>
      <w:r w:rsidR="009B4707" w:rsidRPr="003B67CF">
        <w:rPr>
          <w:rFonts w:ascii="Times New Roman" w:hAnsi="Times New Roman" w:cs="Times New Roman"/>
          <w:sz w:val="28"/>
          <w:szCs w:val="28"/>
        </w:rPr>
        <w:t>Козюрою</w:t>
      </w:r>
      <w:proofErr w:type="spellEnd"/>
      <w:r w:rsidR="009B4707" w:rsidRPr="003B67CF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9B4707" w:rsidRPr="003B67CF">
        <w:rPr>
          <w:rFonts w:ascii="Times New Roman" w:hAnsi="Times New Roman" w:cs="Times New Roman"/>
          <w:sz w:val="28"/>
          <w:szCs w:val="28"/>
        </w:rPr>
        <w:t xml:space="preserve"> Повідомив, що у 2023 році така пільга була </w:t>
      </w:r>
      <w:r w:rsidR="00942CA1" w:rsidRPr="003B67CF">
        <w:rPr>
          <w:rFonts w:ascii="Times New Roman" w:hAnsi="Times New Roman" w:cs="Times New Roman"/>
          <w:sz w:val="28"/>
          <w:szCs w:val="28"/>
        </w:rPr>
        <w:t xml:space="preserve">запроваджена </w:t>
      </w:r>
      <w:r w:rsidR="009B4707" w:rsidRPr="003B67CF">
        <w:rPr>
          <w:rFonts w:ascii="Times New Roman" w:hAnsi="Times New Roman" w:cs="Times New Roman"/>
          <w:sz w:val="28"/>
          <w:szCs w:val="28"/>
        </w:rPr>
        <w:t xml:space="preserve">для </w:t>
      </w:r>
      <w:r w:rsidR="00942C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військовослужбовців</w:t>
      </w:r>
      <w:r w:rsidR="00942CA1" w:rsidRPr="003B67CF">
        <w:rPr>
          <w:rFonts w:ascii="Times New Roman" w:hAnsi="Times New Roman" w:cs="Times New Roman"/>
          <w:sz w:val="28"/>
          <w:szCs w:val="28"/>
        </w:rPr>
        <w:t xml:space="preserve"> і ветеранів війни з метою використання автомобільного транспорту у власних цілях, зараз пільги немає</w:t>
      </w:r>
      <w:r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42C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Верховній Раді зареєстрований проєкт № 15195 та 4 альтернативних </w:t>
      </w:r>
      <w:proofErr w:type="spellStart"/>
      <w:r w:rsidR="00942C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проєкти</w:t>
      </w:r>
      <w:proofErr w:type="spellEnd"/>
      <w:r w:rsidR="00942C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вирішення цього питання. Зауважив, що необхідно </w:t>
      </w:r>
      <w:r w:rsidR="00E30A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напрацювати механізм дотримання законодавства і </w:t>
      </w:r>
      <w:r w:rsidR="00942C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допустити зловживання такою пільгою з боку </w:t>
      </w:r>
      <w:r w:rsidR="00E30AA1" w:rsidRPr="003B67CF">
        <w:rPr>
          <w:rFonts w:ascii="Times New Roman" w:eastAsia="Times New Roman" w:hAnsi="Times New Roman" w:cs="Times New Roman"/>
          <w:sz w:val="28"/>
          <w:szCs w:val="28"/>
          <w:lang w:eastAsia="uk-UA"/>
        </w:rPr>
        <w:t>окремої категорії споживачів. Закликав підтримати це звернення.</w:t>
      </w:r>
    </w:p>
    <w:p w:rsidR="003B67CF" w:rsidRDefault="003B67CF" w:rsidP="00330A42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30A42" w:rsidRPr="00F813C8" w:rsidRDefault="00330A42" w:rsidP="00330A42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813C8">
        <w:rPr>
          <w:rFonts w:ascii="Times New Roman" w:eastAsia="Calibri" w:hAnsi="Times New Roman" w:cs="Times New Roman"/>
          <w:sz w:val="28"/>
        </w:rPr>
        <w:t xml:space="preserve">ВИСТУПИЛИ: </w:t>
      </w:r>
    </w:p>
    <w:p w:rsidR="00E30AA1" w:rsidRPr="00E30AA1" w:rsidRDefault="00CA2DBD" w:rsidP="00330A42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ab/>
      </w:r>
      <w:proofErr w:type="spellStart"/>
      <w:r w:rsidR="00E30AA1">
        <w:rPr>
          <w:rFonts w:ascii="Times New Roman" w:eastAsia="Calibri" w:hAnsi="Times New Roman" w:cs="Times New Roman"/>
          <w:b/>
          <w:sz w:val="28"/>
        </w:rPr>
        <w:t>Сачук</w:t>
      </w:r>
      <w:proofErr w:type="spellEnd"/>
      <w:r w:rsidR="00E30AA1">
        <w:rPr>
          <w:rFonts w:ascii="Times New Roman" w:eastAsia="Calibri" w:hAnsi="Times New Roman" w:cs="Times New Roman"/>
          <w:b/>
          <w:sz w:val="28"/>
        </w:rPr>
        <w:t xml:space="preserve"> О.Л. </w:t>
      </w:r>
      <w:r w:rsidR="00E30AA1" w:rsidRPr="00E30AA1">
        <w:rPr>
          <w:rFonts w:ascii="Times New Roman" w:eastAsia="Calibri" w:hAnsi="Times New Roman" w:cs="Times New Roman"/>
          <w:sz w:val="28"/>
        </w:rPr>
        <w:t>підтримав звернення і</w:t>
      </w:r>
      <w:r w:rsidR="00E30AA1">
        <w:rPr>
          <w:rFonts w:ascii="Times New Roman" w:eastAsia="Calibri" w:hAnsi="Times New Roman" w:cs="Times New Roman"/>
          <w:b/>
          <w:sz w:val="28"/>
        </w:rPr>
        <w:t xml:space="preserve"> </w:t>
      </w:r>
      <w:r w:rsidR="00E30AA1" w:rsidRPr="00E30AA1">
        <w:rPr>
          <w:rFonts w:ascii="Times New Roman" w:eastAsia="Calibri" w:hAnsi="Times New Roman" w:cs="Times New Roman"/>
          <w:sz w:val="28"/>
        </w:rPr>
        <w:t>додав, що комерційна складова</w:t>
      </w:r>
      <w:r w:rsidR="00E30AA1">
        <w:rPr>
          <w:rFonts w:ascii="Times New Roman" w:eastAsia="Calibri" w:hAnsi="Times New Roman" w:cs="Times New Roman"/>
          <w:sz w:val="28"/>
        </w:rPr>
        <w:t xml:space="preserve"> за таких умов дуже велика, є необхідність зазначити про це у зверненні.</w:t>
      </w:r>
      <w:r>
        <w:rPr>
          <w:rFonts w:ascii="Times New Roman" w:eastAsia="Calibri" w:hAnsi="Times New Roman" w:cs="Times New Roman"/>
          <w:sz w:val="28"/>
        </w:rPr>
        <w:tab/>
      </w:r>
      <w:proofErr w:type="spellStart"/>
      <w:r w:rsidR="00330A42">
        <w:rPr>
          <w:rFonts w:ascii="Times New Roman" w:eastAsia="Calibri" w:hAnsi="Times New Roman" w:cs="Times New Roman"/>
          <w:b/>
          <w:sz w:val="28"/>
        </w:rPr>
        <w:t>Маховський</w:t>
      </w:r>
      <w:proofErr w:type="spellEnd"/>
      <w:r w:rsidR="00330A42">
        <w:rPr>
          <w:rFonts w:ascii="Times New Roman" w:eastAsia="Calibri" w:hAnsi="Times New Roman" w:cs="Times New Roman"/>
          <w:b/>
          <w:sz w:val="28"/>
        </w:rPr>
        <w:t xml:space="preserve"> О.Г.</w:t>
      </w:r>
      <w:r w:rsidR="0032439D">
        <w:rPr>
          <w:rFonts w:ascii="Times New Roman" w:eastAsia="Calibri" w:hAnsi="Times New Roman" w:cs="Times New Roman"/>
          <w:b/>
          <w:sz w:val="28"/>
        </w:rPr>
        <w:t xml:space="preserve"> </w:t>
      </w:r>
      <w:r w:rsidR="00991B69" w:rsidRPr="00991B69">
        <w:rPr>
          <w:rFonts w:ascii="Times New Roman" w:eastAsia="Calibri" w:hAnsi="Times New Roman" w:cs="Times New Roman"/>
          <w:sz w:val="28"/>
        </w:rPr>
        <w:t>сказав, що</w:t>
      </w:r>
      <w:r w:rsidR="00991B69">
        <w:rPr>
          <w:rFonts w:ascii="Times New Roman" w:eastAsia="Calibri" w:hAnsi="Times New Roman" w:cs="Times New Roman"/>
          <w:b/>
          <w:sz w:val="28"/>
        </w:rPr>
        <w:t xml:space="preserve"> </w:t>
      </w:r>
      <w:r w:rsidR="00991B69" w:rsidRPr="00991B69">
        <w:rPr>
          <w:rFonts w:ascii="Times New Roman" w:eastAsia="Calibri" w:hAnsi="Times New Roman" w:cs="Times New Roman"/>
          <w:sz w:val="28"/>
        </w:rPr>
        <w:t>у</w:t>
      </w:r>
      <w:r w:rsidR="00991B69">
        <w:rPr>
          <w:rFonts w:ascii="Times New Roman" w:eastAsia="Calibri" w:hAnsi="Times New Roman" w:cs="Times New Roman"/>
          <w:b/>
          <w:sz w:val="28"/>
        </w:rPr>
        <w:t xml:space="preserve"> </w:t>
      </w:r>
      <w:r w:rsidR="00991B69">
        <w:rPr>
          <w:rFonts w:ascii="Times New Roman" w:eastAsia="Calibri" w:hAnsi="Times New Roman" w:cs="Times New Roman"/>
          <w:sz w:val="28"/>
        </w:rPr>
        <w:t>зверненні на це увага</w:t>
      </w:r>
      <w:r w:rsidR="00991B69" w:rsidRPr="00E30AA1">
        <w:rPr>
          <w:rFonts w:ascii="Times New Roman" w:eastAsia="Calibri" w:hAnsi="Times New Roman" w:cs="Times New Roman"/>
          <w:sz w:val="28"/>
        </w:rPr>
        <w:t xml:space="preserve"> </w:t>
      </w:r>
      <w:r w:rsidR="00991B69">
        <w:rPr>
          <w:rFonts w:ascii="Times New Roman" w:eastAsia="Calibri" w:hAnsi="Times New Roman" w:cs="Times New Roman"/>
          <w:sz w:val="28"/>
        </w:rPr>
        <w:t xml:space="preserve">звертається і </w:t>
      </w:r>
      <w:r w:rsidR="00E30AA1" w:rsidRPr="00E30AA1">
        <w:rPr>
          <w:rFonts w:ascii="Times New Roman" w:eastAsia="Calibri" w:hAnsi="Times New Roman" w:cs="Times New Roman"/>
          <w:sz w:val="28"/>
        </w:rPr>
        <w:t xml:space="preserve">зачитав </w:t>
      </w:r>
      <w:r w:rsidR="00E30AA1">
        <w:rPr>
          <w:rFonts w:ascii="Times New Roman" w:eastAsia="Calibri" w:hAnsi="Times New Roman" w:cs="Times New Roman"/>
          <w:sz w:val="28"/>
        </w:rPr>
        <w:t>останні два абзаци</w:t>
      </w:r>
      <w:r w:rsidR="00991B69">
        <w:rPr>
          <w:rFonts w:ascii="Times New Roman" w:eastAsia="Calibri" w:hAnsi="Times New Roman" w:cs="Times New Roman"/>
          <w:sz w:val="28"/>
        </w:rPr>
        <w:t>. Попросив підтримати проєкт рішення.</w:t>
      </w:r>
      <w:r w:rsidR="00E30AA1">
        <w:rPr>
          <w:rFonts w:ascii="Times New Roman" w:eastAsia="Calibri" w:hAnsi="Times New Roman" w:cs="Times New Roman"/>
          <w:sz w:val="28"/>
        </w:rPr>
        <w:t xml:space="preserve"> </w:t>
      </w:r>
    </w:p>
    <w:p w:rsidR="00E30AA1" w:rsidRDefault="00E30AA1" w:rsidP="00330A42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B60524" w:rsidRDefault="00B60524" w:rsidP="00B6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 </w:t>
      </w:r>
      <w:r w:rsidR="00991B6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10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Проти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Утрималися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; Не голосували -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0; Відсутні - </w:t>
      </w:r>
      <w:r w:rsidR="00644EEA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1</w:t>
      </w:r>
      <w:r w:rsidRPr="00EC1CE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:rsidR="00B60524" w:rsidRPr="00EC1CE9" w:rsidRDefault="00B60524" w:rsidP="00B60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</w:t>
      </w:r>
    </w:p>
    <w:tbl>
      <w:tblPr>
        <w:tblStyle w:val="ad"/>
        <w:tblW w:w="9214" w:type="dxa"/>
        <w:tblInd w:w="108" w:type="dxa"/>
        <w:tblLayout w:type="fixed"/>
        <w:tblLook w:val="04A0"/>
      </w:tblPr>
      <w:tblGrid>
        <w:gridCol w:w="2268"/>
        <w:gridCol w:w="2268"/>
        <w:gridCol w:w="2410"/>
        <w:gridCol w:w="2268"/>
      </w:tblGrid>
      <w:tr w:rsidR="00B60524" w:rsidRPr="00FE5208" w:rsidTr="00B20F3C"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.І.П.</w:t>
            </w:r>
          </w:p>
        </w:tc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 голосування</w:t>
            </w:r>
          </w:p>
        </w:tc>
      </w:tr>
      <w:tr w:rsidR="00B60524" w:rsidRPr="00FE5208" w:rsidTr="00B20F3C"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Бик О.В.</w:t>
            </w:r>
          </w:p>
        </w:tc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Відсутній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Маховський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О.Г.</w:t>
            </w:r>
          </w:p>
        </w:tc>
        <w:tc>
          <w:tcPr>
            <w:tcW w:w="2268" w:type="dxa"/>
          </w:tcPr>
          <w:p w:rsidR="00B60524" w:rsidRPr="00BE4A5A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60524" w:rsidRPr="00FE5208" w:rsidTr="00B20F3C"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Бусько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А.Ф.</w:t>
            </w:r>
          </w:p>
        </w:tc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Никонюк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А.О.</w:t>
            </w:r>
          </w:p>
        </w:tc>
        <w:tc>
          <w:tcPr>
            <w:tcW w:w="2268" w:type="dxa"/>
          </w:tcPr>
          <w:p w:rsidR="00B60524" w:rsidRPr="00BE4A5A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60524" w:rsidRPr="00FE5208" w:rsidTr="00B20F3C"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Бондар В.Н.</w:t>
            </w:r>
          </w:p>
        </w:tc>
        <w:tc>
          <w:tcPr>
            <w:tcW w:w="2268" w:type="dxa"/>
          </w:tcPr>
          <w:p w:rsidR="00B60524" w:rsidRPr="00FE5208" w:rsidRDefault="00644EEA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О.Л.</w:t>
            </w:r>
          </w:p>
        </w:tc>
        <w:tc>
          <w:tcPr>
            <w:tcW w:w="2268" w:type="dxa"/>
          </w:tcPr>
          <w:p w:rsidR="00B60524" w:rsidRPr="00BE4A5A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60524" w:rsidRPr="00FE5208" w:rsidTr="00B20F3C"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Дибель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В.Ю.</w:t>
            </w:r>
          </w:p>
        </w:tc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Цвид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Р.Ю.</w:t>
            </w:r>
          </w:p>
        </w:tc>
        <w:tc>
          <w:tcPr>
            <w:tcW w:w="2268" w:type="dxa"/>
          </w:tcPr>
          <w:p w:rsidR="00B60524" w:rsidRPr="00BE4A5A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60524" w:rsidRPr="00FE5208" w:rsidTr="00B20F3C"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Дудечко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В.Ф.</w:t>
            </w:r>
          </w:p>
        </w:tc>
        <w:tc>
          <w:tcPr>
            <w:tcW w:w="2268" w:type="dxa"/>
          </w:tcPr>
          <w:p w:rsidR="00B60524" w:rsidRPr="0073362A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4A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Яренчук</w:t>
            </w:r>
            <w:proofErr w:type="spellEnd"/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В.А.</w:t>
            </w:r>
          </w:p>
        </w:tc>
        <w:tc>
          <w:tcPr>
            <w:tcW w:w="2268" w:type="dxa"/>
          </w:tcPr>
          <w:p w:rsidR="00B60524" w:rsidRPr="00BE4A5A" w:rsidRDefault="00644EEA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</w:tr>
      <w:tr w:rsidR="00B60524" w:rsidRPr="00FE5208" w:rsidTr="00B20F3C">
        <w:trPr>
          <w:trHeight w:val="372"/>
        </w:trPr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2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Матвійчук Я.А.</w:t>
            </w:r>
          </w:p>
        </w:tc>
        <w:tc>
          <w:tcPr>
            <w:tcW w:w="2268" w:type="dxa"/>
          </w:tcPr>
          <w:p w:rsidR="00B60524" w:rsidRPr="0073362A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36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</w:p>
        </w:tc>
        <w:tc>
          <w:tcPr>
            <w:tcW w:w="2410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</w:tcPr>
          <w:p w:rsidR="00B60524" w:rsidRPr="00FE5208" w:rsidRDefault="00B60524" w:rsidP="00B20F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B60524" w:rsidRDefault="00B60524" w:rsidP="00B605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91B69" w:rsidRPr="003B67CF" w:rsidRDefault="00991B69" w:rsidP="003B67CF">
      <w:pPr>
        <w:pStyle w:val="a7"/>
        <w:rPr>
          <w:rFonts w:ascii="Times New Roman" w:hAnsi="Times New Roman" w:cs="Times New Roman"/>
          <w:sz w:val="28"/>
          <w:szCs w:val="28"/>
        </w:rPr>
      </w:pPr>
      <w:r w:rsidRPr="003B67CF">
        <w:rPr>
          <w:rFonts w:ascii="Times New Roman" w:hAnsi="Times New Roman" w:cs="Times New Roman"/>
          <w:sz w:val="28"/>
          <w:szCs w:val="28"/>
        </w:rPr>
        <w:t>ВИРІШИЛИ:</w:t>
      </w:r>
    </w:p>
    <w:p w:rsidR="00991B69" w:rsidRPr="003B67CF" w:rsidRDefault="00991B69" w:rsidP="006C314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3B67CF">
        <w:rPr>
          <w:rFonts w:ascii="Times New Roman" w:hAnsi="Times New Roman" w:cs="Times New Roman"/>
          <w:sz w:val="28"/>
          <w:szCs w:val="28"/>
        </w:rPr>
        <w:tab/>
        <w:t xml:space="preserve">Рекомендувати депутатам обласної ради підтримати проєкт рішення обласної ради «Про звернення Волинської обласної ради до Верховної Ради України щодо прийняття </w:t>
      </w:r>
      <w:proofErr w:type="spellStart"/>
      <w:r w:rsidRPr="003B67CF">
        <w:rPr>
          <w:rFonts w:ascii="Times New Roman" w:hAnsi="Times New Roman" w:cs="Times New Roman"/>
          <w:sz w:val="28"/>
          <w:szCs w:val="28"/>
        </w:rPr>
        <w:t>законопроєкту</w:t>
      </w:r>
      <w:proofErr w:type="spellEnd"/>
      <w:r w:rsidRPr="003B67CF">
        <w:rPr>
          <w:rFonts w:ascii="Times New Roman" w:hAnsi="Times New Roman" w:cs="Times New Roman"/>
          <w:sz w:val="28"/>
          <w:szCs w:val="28"/>
        </w:rPr>
        <w:t xml:space="preserve"> про звільнення військовослужбовців від сплати митних та податкових платежів при ввезенні транспортних засобів».</w:t>
      </w:r>
    </w:p>
    <w:p w:rsidR="00C56BDA" w:rsidRDefault="00991B69" w:rsidP="006C3142">
      <w:pPr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sz w:val="28"/>
          <w:szCs w:val="28"/>
        </w:rPr>
        <w:t xml:space="preserve"> </w:t>
      </w:r>
    </w:p>
    <w:p w:rsidR="009F665D" w:rsidRDefault="009220A9" w:rsidP="00F87F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D3199A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Голова комісії </w:t>
      </w:r>
      <w:r w:rsidRPr="00D3199A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D3199A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="00D3199A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D3199A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                     </w:t>
      </w:r>
      <w:r w:rsidR="00AB3B6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      </w:t>
      </w:r>
      <w:r w:rsidR="009F665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      </w:t>
      </w:r>
      <w:r w:rsidR="00AB3B6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D3199A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9F665D">
        <w:rPr>
          <w:rFonts w:ascii="Times New Roman" w:hAnsi="Times New Roman" w:cs="Times New Roman"/>
          <w:b/>
          <w:sz w:val="28"/>
          <w:szCs w:val="28"/>
          <w:lang w:eastAsia="uk-UA"/>
        </w:rPr>
        <w:t>Орест МАХОВСЬКИЙ</w:t>
      </w:r>
    </w:p>
    <w:p w:rsidR="00B53616" w:rsidRDefault="00B53616" w:rsidP="00F87F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:rsidR="006C3142" w:rsidRDefault="006C3142" w:rsidP="00F87F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:rsidR="00C56BDA" w:rsidRDefault="001A7DE8" w:rsidP="00F87F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Секретар комісії </w:t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ab/>
        <w:t>Володимир ЯРЕНЧУК</w:t>
      </w:r>
    </w:p>
    <w:sectPr w:rsidR="00C56BDA" w:rsidSect="00372888">
      <w:headerReference w:type="default" r:id="rId10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46A" w:rsidRDefault="0080746A" w:rsidP="00EC1CE9">
      <w:pPr>
        <w:spacing w:after="0" w:line="240" w:lineRule="auto"/>
      </w:pPr>
      <w:r>
        <w:separator/>
      </w:r>
    </w:p>
  </w:endnote>
  <w:endnote w:type="continuationSeparator" w:id="0">
    <w:p w:rsidR="0080746A" w:rsidRDefault="0080746A" w:rsidP="00EC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46A" w:rsidRDefault="0080746A" w:rsidP="00EC1CE9">
      <w:pPr>
        <w:spacing w:after="0" w:line="240" w:lineRule="auto"/>
      </w:pPr>
      <w:r>
        <w:separator/>
      </w:r>
    </w:p>
  </w:footnote>
  <w:footnote w:type="continuationSeparator" w:id="0">
    <w:p w:rsidR="0080746A" w:rsidRDefault="0080746A" w:rsidP="00EC1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25796"/>
      <w:docPartObj>
        <w:docPartGallery w:val="Page Numbers (Top of Page)"/>
        <w:docPartUnique/>
      </w:docPartObj>
    </w:sdtPr>
    <w:sdtContent>
      <w:p w:rsidR="00E30AA1" w:rsidRDefault="00E30AA1">
        <w:pPr>
          <w:pStyle w:val="a3"/>
          <w:jc w:val="center"/>
        </w:pPr>
        <w:fldSimple w:instr=" PAGE   \* MERGEFORMAT ">
          <w:r w:rsidR="006C3142">
            <w:rPr>
              <w:noProof/>
            </w:rPr>
            <w:t>4</w:t>
          </w:r>
        </w:fldSimple>
      </w:p>
    </w:sdtContent>
  </w:sdt>
  <w:p w:rsidR="00E30AA1" w:rsidRDefault="00E30AA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01770"/>
    <w:multiLevelType w:val="hybridMultilevel"/>
    <w:tmpl w:val="7A4C126A"/>
    <w:lvl w:ilvl="0" w:tplc="28A0EE9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EF16CD7"/>
    <w:multiLevelType w:val="hybridMultilevel"/>
    <w:tmpl w:val="CCC07A96"/>
    <w:lvl w:ilvl="0" w:tplc="688ACBE6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51D06D45"/>
    <w:multiLevelType w:val="hybridMultilevel"/>
    <w:tmpl w:val="24D43E18"/>
    <w:lvl w:ilvl="0" w:tplc="FF1C66A4">
      <w:start w:val="4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178F0"/>
    <w:multiLevelType w:val="hybridMultilevel"/>
    <w:tmpl w:val="D88AC4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B7CA7"/>
    <w:multiLevelType w:val="hybridMultilevel"/>
    <w:tmpl w:val="E1946C7C"/>
    <w:lvl w:ilvl="0" w:tplc="F83A83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5C52"/>
    <w:rsid w:val="00000AF9"/>
    <w:rsid w:val="00000C7C"/>
    <w:rsid w:val="00001DC5"/>
    <w:rsid w:val="00004F15"/>
    <w:rsid w:val="00006781"/>
    <w:rsid w:val="00015A04"/>
    <w:rsid w:val="00023FCC"/>
    <w:rsid w:val="00026AC8"/>
    <w:rsid w:val="00033FBF"/>
    <w:rsid w:val="0003620D"/>
    <w:rsid w:val="000429B3"/>
    <w:rsid w:val="00045A2A"/>
    <w:rsid w:val="00051C5F"/>
    <w:rsid w:val="00062963"/>
    <w:rsid w:val="00062E83"/>
    <w:rsid w:val="0006781C"/>
    <w:rsid w:val="00070FFF"/>
    <w:rsid w:val="00073457"/>
    <w:rsid w:val="000775AA"/>
    <w:rsid w:val="00081F26"/>
    <w:rsid w:val="0008266C"/>
    <w:rsid w:val="00084706"/>
    <w:rsid w:val="00084968"/>
    <w:rsid w:val="00090E94"/>
    <w:rsid w:val="000912DF"/>
    <w:rsid w:val="0009318A"/>
    <w:rsid w:val="00094D34"/>
    <w:rsid w:val="00095788"/>
    <w:rsid w:val="000966A8"/>
    <w:rsid w:val="000A0C40"/>
    <w:rsid w:val="000A0EE4"/>
    <w:rsid w:val="000A305F"/>
    <w:rsid w:val="000A6D6D"/>
    <w:rsid w:val="000B4215"/>
    <w:rsid w:val="000B731F"/>
    <w:rsid w:val="000C0611"/>
    <w:rsid w:val="000C10BE"/>
    <w:rsid w:val="000C1177"/>
    <w:rsid w:val="000C7788"/>
    <w:rsid w:val="000D6431"/>
    <w:rsid w:val="000E11AA"/>
    <w:rsid w:val="000E1D47"/>
    <w:rsid w:val="000E7EE6"/>
    <w:rsid w:val="000F26EA"/>
    <w:rsid w:val="000F461A"/>
    <w:rsid w:val="000F4B70"/>
    <w:rsid w:val="00100B66"/>
    <w:rsid w:val="0010412B"/>
    <w:rsid w:val="001062A5"/>
    <w:rsid w:val="00110180"/>
    <w:rsid w:val="00111C67"/>
    <w:rsid w:val="001128DA"/>
    <w:rsid w:val="0011375B"/>
    <w:rsid w:val="00114638"/>
    <w:rsid w:val="00116FC3"/>
    <w:rsid w:val="00121960"/>
    <w:rsid w:val="00123FEA"/>
    <w:rsid w:val="00124B3A"/>
    <w:rsid w:val="00131414"/>
    <w:rsid w:val="0014259B"/>
    <w:rsid w:val="00143FA1"/>
    <w:rsid w:val="0015373C"/>
    <w:rsid w:val="001539B9"/>
    <w:rsid w:val="00155A30"/>
    <w:rsid w:val="00155A81"/>
    <w:rsid w:val="0015618A"/>
    <w:rsid w:val="00156B28"/>
    <w:rsid w:val="00162AB5"/>
    <w:rsid w:val="00162AED"/>
    <w:rsid w:val="00162E23"/>
    <w:rsid w:val="00163475"/>
    <w:rsid w:val="00163A71"/>
    <w:rsid w:val="00163AF6"/>
    <w:rsid w:val="00163BE4"/>
    <w:rsid w:val="00165730"/>
    <w:rsid w:val="00170526"/>
    <w:rsid w:val="00174AAD"/>
    <w:rsid w:val="00181B84"/>
    <w:rsid w:val="00185DF8"/>
    <w:rsid w:val="00186505"/>
    <w:rsid w:val="001915C5"/>
    <w:rsid w:val="00192EE5"/>
    <w:rsid w:val="00193738"/>
    <w:rsid w:val="001937FB"/>
    <w:rsid w:val="001A1144"/>
    <w:rsid w:val="001A16CD"/>
    <w:rsid w:val="001A1C2E"/>
    <w:rsid w:val="001A557B"/>
    <w:rsid w:val="001A6A4F"/>
    <w:rsid w:val="001A7DE8"/>
    <w:rsid w:val="001B06C2"/>
    <w:rsid w:val="001B0DD2"/>
    <w:rsid w:val="001B1422"/>
    <w:rsid w:val="001B3892"/>
    <w:rsid w:val="001B3F64"/>
    <w:rsid w:val="001B4504"/>
    <w:rsid w:val="001B4658"/>
    <w:rsid w:val="001C4751"/>
    <w:rsid w:val="001C5D57"/>
    <w:rsid w:val="001D18F7"/>
    <w:rsid w:val="001D35C0"/>
    <w:rsid w:val="001D46FF"/>
    <w:rsid w:val="001D7872"/>
    <w:rsid w:val="001E0401"/>
    <w:rsid w:val="001E3B3E"/>
    <w:rsid w:val="001E49A8"/>
    <w:rsid w:val="001E4DD4"/>
    <w:rsid w:val="001F05EF"/>
    <w:rsid w:val="001F067C"/>
    <w:rsid w:val="001F0A32"/>
    <w:rsid w:val="001F12AD"/>
    <w:rsid w:val="001F1BFD"/>
    <w:rsid w:val="001F3880"/>
    <w:rsid w:val="001F5695"/>
    <w:rsid w:val="001F6ED4"/>
    <w:rsid w:val="001F7246"/>
    <w:rsid w:val="00202A6D"/>
    <w:rsid w:val="002052DA"/>
    <w:rsid w:val="00205A1E"/>
    <w:rsid w:val="00206B45"/>
    <w:rsid w:val="002119EB"/>
    <w:rsid w:val="00217384"/>
    <w:rsid w:val="002175CB"/>
    <w:rsid w:val="00222525"/>
    <w:rsid w:val="00224441"/>
    <w:rsid w:val="002328AE"/>
    <w:rsid w:val="00240154"/>
    <w:rsid w:val="00240418"/>
    <w:rsid w:val="00253F09"/>
    <w:rsid w:val="00254B1A"/>
    <w:rsid w:val="002556B4"/>
    <w:rsid w:val="002557A1"/>
    <w:rsid w:val="002575C7"/>
    <w:rsid w:val="0025772F"/>
    <w:rsid w:val="0026111C"/>
    <w:rsid w:val="00265A18"/>
    <w:rsid w:val="0026651E"/>
    <w:rsid w:val="002666A4"/>
    <w:rsid w:val="002666B9"/>
    <w:rsid w:val="002672FF"/>
    <w:rsid w:val="00271402"/>
    <w:rsid w:val="002730DD"/>
    <w:rsid w:val="002749C8"/>
    <w:rsid w:val="00282F05"/>
    <w:rsid w:val="00283D5C"/>
    <w:rsid w:val="0028403B"/>
    <w:rsid w:val="00284A84"/>
    <w:rsid w:val="00285CC9"/>
    <w:rsid w:val="00291DA4"/>
    <w:rsid w:val="00295A8A"/>
    <w:rsid w:val="002971FE"/>
    <w:rsid w:val="00297783"/>
    <w:rsid w:val="002A2DD5"/>
    <w:rsid w:val="002A33B2"/>
    <w:rsid w:val="002A5006"/>
    <w:rsid w:val="002A7EC9"/>
    <w:rsid w:val="002B0578"/>
    <w:rsid w:val="002B4202"/>
    <w:rsid w:val="002B4F04"/>
    <w:rsid w:val="002C0EF1"/>
    <w:rsid w:val="002C6318"/>
    <w:rsid w:val="002C64C5"/>
    <w:rsid w:val="002D0352"/>
    <w:rsid w:val="002D2EDD"/>
    <w:rsid w:val="002D38B0"/>
    <w:rsid w:val="002D3AB9"/>
    <w:rsid w:val="002D5944"/>
    <w:rsid w:val="002E0783"/>
    <w:rsid w:val="002E2340"/>
    <w:rsid w:val="002F12AA"/>
    <w:rsid w:val="002F2AB9"/>
    <w:rsid w:val="002F5B96"/>
    <w:rsid w:val="002F71BF"/>
    <w:rsid w:val="003020B2"/>
    <w:rsid w:val="00306C4D"/>
    <w:rsid w:val="00306F32"/>
    <w:rsid w:val="0032104A"/>
    <w:rsid w:val="0032439D"/>
    <w:rsid w:val="00325BDF"/>
    <w:rsid w:val="00330A42"/>
    <w:rsid w:val="00331331"/>
    <w:rsid w:val="00332CBE"/>
    <w:rsid w:val="00334A54"/>
    <w:rsid w:val="00336974"/>
    <w:rsid w:val="003425FA"/>
    <w:rsid w:val="0034319D"/>
    <w:rsid w:val="003468EC"/>
    <w:rsid w:val="003511E0"/>
    <w:rsid w:val="003516DD"/>
    <w:rsid w:val="00351F5C"/>
    <w:rsid w:val="00352059"/>
    <w:rsid w:val="0035341E"/>
    <w:rsid w:val="003550B5"/>
    <w:rsid w:val="00356D68"/>
    <w:rsid w:val="003630D8"/>
    <w:rsid w:val="00363301"/>
    <w:rsid w:val="003647ED"/>
    <w:rsid w:val="003659DE"/>
    <w:rsid w:val="00372888"/>
    <w:rsid w:val="003741E2"/>
    <w:rsid w:val="00375506"/>
    <w:rsid w:val="00375D03"/>
    <w:rsid w:val="00380A2F"/>
    <w:rsid w:val="003813E5"/>
    <w:rsid w:val="0039298B"/>
    <w:rsid w:val="003950D5"/>
    <w:rsid w:val="00396220"/>
    <w:rsid w:val="003A00DB"/>
    <w:rsid w:val="003A4903"/>
    <w:rsid w:val="003A69C4"/>
    <w:rsid w:val="003B1A04"/>
    <w:rsid w:val="003B54DA"/>
    <w:rsid w:val="003B61F0"/>
    <w:rsid w:val="003B620E"/>
    <w:rsid w:val="003B67CF"/>
    <w:rsid w:val="003B68CB"/>
    <w:rsid w:val="003B738A"/>
    <w:rsid w:val="003B7E5A"/>
    <w:rsid w:val="003C02BE"/>
    <w:rsid w:val="003C0C83"/>
    <w:rsid w:val="003D18B2"/>
    <w:rsid w:val="003D2009"/>
    <w:rsid w:val="003D3CEC"/>
    <w:rsid w:val="003D4F6A"/>
    <w:rsid w:val="003D6612"/>
    <w:rsid w:val="003D6E23"/>
    <w:rsid w:val="003F3263"/>
    <w:rsid w:val="003F4A9B"/>
    <w:rsid w:val="003F6058"/>
    <w:rsid w:val="004003F0"/>
    <w:rsid w:val="0040103E"/>
    <w:rsid w:val="00401350"/>
    <w:rsid w:val="004028A1"/>
    <w:rsid w:val="00403BA4"/>
    <w:rsid w:val="00404C60"/>
    <w:rsid w:val="00405876"/>
    <w:rsid w:val="00406403"/>
    <w:rsid w:val="0040783B"/>
    <w:rsid w:val="00410CAA"/>
    <w:rsid w:val="0041332A"/>
    <w:rsid w:val="0041526D"/>
    <w:rsid w:val="00420F13"/>
    <w:rsid w:val="00422934"/>
    <w:rsid w:val="004244F2"/>
    <w:rsid w:val="00425BBF"/>
    <w:rsid w:val="0042689E"/>
    <w:rsid w:val="00426FB2"/>
    <w:rsid w:val="004309F4"/>
    <w:rsid w:val="00431AA9"/>
    <w:rsid w:val="00431B4E"/>
    <w:rsid w:val="00437141"/>
    <w:rsid w:val="0045115E"/>
    <w:rsid w:val="00452EA7"/>
    <w:rsid w:val="0045415F"/>
    <w:rsid w:val="00456B7C"/>
    <w:rsid w:val="00461478"/>
    <w:rsid w:val="00462806"/>
    <w:rsid w:val="00464C1E"/>
    <w:rsid w:val="00464CBC"/>
    <w:rsid w:val="00465396"/>
    <w:rsid w:val="00470960"/>
    <w:rsid w:val="00470DF1"/>
    <w:rsid w:val="00480639"/>
    <w:rsid w:val="00481139"/>
    <w:rsid w:val="00485259"/>
    <w:rsid w:val="00485D41"/>
    <w:rsid w:val="00490BC2"/>
    <w:rsid w:val="0049343F"/>
    <w:rsid w:val="004943B9"/>
    <w:rsid w:val="00496651"/>
    <w:rsid w:val="00496734"/>
    <w:rsid w:val="004A0C13"/>
    <w:rsid w:val="004A1939"/>
    <w:rsid w:val="004A55C2"/>
    <w:rsid w:val="004A60E0"/>
    <w:rsid w:val="004A712B"/>
    <w:rsid w:val="004B281C"/>
    <w:rsid w:val="004B3BFF"/>
    <w:rsid w:val="004B70C8"/>
    <w:rsid w:val="004C05A1"/>
    <w:rsid w:val="004C26B0"/>
    <w:rsid w:val="004C2CE9"/>
    <w:rsid w:val="004C472E"/>
    <w:rsid w:val="004C6C58"/>
    <w:rsid w:val="004C7B9C"/>
    <w:rsid w:val="004D3306"/>
    <w:rsid w:val="004D3EDC"/>
    <w:rsid w:val="004D4428"/>
    <w:rsid w:val="004D7C9D"/>
    <w:rsid w:val="004E121E"/>
    <w:rsid w:val="004E1686"/>
    <w:rsid w:val="004E2F22"/>
    <w:rsid w:val="004E383C"/>
    <w:rsid w:val="004E56B4"/>
    <w:rsid w:val="004E5A60"/>
    <w:rsid w:val="005068FC"/>
    <w:rsid w:val="005161C5"/>
    <w:rsid w:val="00516542"/>
    <w:rsid w:val="00521F17"/>
    <w:rsid w:val="00523CDE"/>
    <w:rsid w:val="005243D3"/>
    <w:rsid w:val="00525848"/>
    <w:rsid w:val="00531304"/>
    <w:rsid w:val="00534D0C"/>
    <w:rsid w:val="00536A9D"/>
    <w:rsid w:val="00551C15"/>
    <w:rsid w:val="00557254"/>
    <w:rsid w:val="00561542"/>
    <w:rsid w:val="005655E3"/>
    <w:rsid w:val="005664D0"/>
    <w:rsid w:val="005703A6"/>
    <w:rsid w:val="00572E59"/>
    <w:rsid w:val="00572E76"/>
    <w:rsid w:val="00572FA3"/>
    <w:rsid w:val="00573294"/>
    <w:rsid w:val="00574BFE"/>
    <w:rsid w:val="00576AD3"/>
    <w:rsid w:val="00577007"/>
    <w:rsid w:val="005779AE"/>
    <w:rsid w:val="005800E4"/>
    <w:rsid w:val="0058754C"/>
    <w:rsid w:val="00587581"/>
    <w:rsid w:val="005877B2"/>
    <w:rsid w:val="00591B22"/>
    <w:rsid w:val="00592C16"/>
    <w:rsid w:val="0059511E"/>
    <w:rsid w:val="005A14C7"/>
    <w:rsid w:val="005A64CF"/>
    <w:rsid w:val="005B00A9"/>
    <w:rsid w:val="005B230C"/>
    <w:rsid w:val="005B4C8C"/>
    <w:rsid w:val="005B50F9"/>
    <w:rsid w:val="005B6FDF"/>
    <w:rsid w:val="005C1196"/>
    <w:rsid w:val="005C2040"/>
    <w:rsid w:val="005C62E8"/>
    <w:rsid w:val="005C7273"/>
    <w:rsid w:val="005D5B1F"/>
    <w:rsid w:val="005E2150"/>
    <w:rsid w:val="005E73FF"/>
    <w:rsid w:val="005F2C88"/>
    <w:rsid w:val="0060165A"/>
    <w:rsid w:val="00601B1F"/>
    <w:rsid w:val="0060270E"/>
    <w:rsid w:val="006037F1"/>
    <w:rsid w:val="006040A1"/>
    <w:rsid w:val="00606F98"/>
    <w:rsid w:val="00613627"/>
    <w:rsid w:val="00617B62"/>
    <w:rsid w:val="006203D8"/>
    <w:rsid w:val="006245ED"/>
    <w:rsid w:val="00625DA8"/>
    <w:rsid w:val="00631511"/>
    <w:rsid w:val="0063187E"/>
    <w:rsid w:val="006347F0"/>
    <w:rsid w:val="00643F66"/>
    <w:rsid w:val="00644EEA"/>
    <w:rsid w:val="0064515D"/>
    <w:rsid w:val="00646BBF"/>
    <w:rsid w:val="00661BAA"/>
    <w:rsid w:val="00661F6C"/>
    <w:rsid w:val="00662459"/>
    <w:rsid w:val="00662F13"/>
    <w:rsid w:val="00672B7C"/>
    <w:rsid w:val="006745B0"/>
    <w:rsid w:val="00677010"/>
    <w:rsid w:val="00677BDC"/>
    <w:rsid w:val="00680B73"/>
    <w:rsid w:val="006815AB"/>
    <w:rsid w:val="00684429"/>
    <w:rsid w:val="0068577C"/>
    <w:rsid w:val="00690A79"/>
    <w:rsid w:val="00694E46"/>
    <w:rsid w:val="00696F17"/>
    <w:rsid w:val="00696F4E"/>
    <w:rsid w:val="00697A95"/>
    <w:rsid w:val="006A152A"/>
    <w:rsid w:val="006A176E"/>
    <w:rsid w:val="006A26A4"/>
    <w:rsid w:val="006A396C"/>
    <w:rsid w:val="006A427B"/>
    <w:rsid w:val="006A73B0"/>
    <w:rsid w:val="006A789F"/>
    <w:rsid w:val="006B5199"/>
    <w:rsid w:val="006B568F"/>
    <w:rsid w:val="006B57EF"/>
    <w:rsid w:val="006B6DEC"/>
    <w:rsid w:val="006C1D36"/>
    <w:rsid w:val="006C3142"/>
    <w:rsid w:val="006C3E6B"/>
    <w:rsid w:val="006C49CF"/>
    <w:rsid w:val="006C4FFD"/>
    <w:rsid w:val="006D0FBA"/>
    <w:rsid w:val="006D2198"/>
    <w:rsid w:val="006D271D"/>
    <w:rsid w:val="006E1990"/>
    <w:rsid w:val="006E1F84"/>
    <w:rsid w:val="006E6765"/>
    <w:rsid w:val="006E7D14"/>
    <w:rsid w:val="006E7E36"/>
    <w:rsid w:val="006F00A4"/>
    <w:rsid w:val="006F5EEA"/>
    <w:rsid w:val="006F6B97"/>
    <w:rsid w:val="00700BD1"/>
    <w:rsid w:val="007016EB"/>
    <w:rsid w:val="0070227B"/>
    <w:rsid w:val="007037B3"/>
    <w:rsid w:val="00703C74"/>
    <w:rsid w:val="007053D1"/>
    <w:rsid w:val="0070555B"/>
    <w:rsid w:val="00706450"/>
    <w:rsid w:val="00716103"/>
    <w:rsid w:val="00717932"/>
    <w:rsid w:val="00717FB2"/>
    <w:rsid w:val="00721DD9"/>
    <w:rsid w:val="007236D6"/>
    <w:rsid w:val="00723959"/>
    <w:rsid w:val="00723B47"/>
    <w:rsid w:val="00724C94"/>
    <w:rsid w:val="007272E0"/>
    <w:rsid w:val="00732FAB"/>
    <w:rsid w:val="0073362A"/>
    <w:rsid w:val="00734EF5"/>
    <w:rsid w:val="00735ECF"/>
    <w:rsid w:val="00736119"/>
    <w:rsid w:val="007361E1"/>
    <w:rsid w:val="00743267"/>
    <w:rsid w:val="00743F93"/>
    <w:rsid w:val="00744E1F"/>
    <w:rsid w:val="00746DEB"/>
    <w:rsid w:val="00747194"/>
    <w:rsid w:val="007474FF"/>
    <w:rsid w:val="00750D31"/>
    <w:rsid w:val="007514DD"/>
    <w:rsid w:val="0075256A"/>
    <w:rsid w:val="007678C4"/>
    <w:rsid w:val="007708BD"/>
    <w:rsid w:val="007749A8"/>
    <w:rsid w:val="00774C9B"/>
    <w:rsid w:val="00775E08"/>
    <w:rsid w:val="00776AA2"/>
    <w:rsid w:val="0077766F"/>
    <w:rsid w:val="0078156C"/>
    <w:rsid w:val="00781E1B"/>
    <w:rsid w:val="0078214D"/>
    <w:rsid w:val="00783B2C"/>
    <w:rsid w:val="007872FC"/>
    <w:rsid w:val="007909CE"/>
    <w:rsid w:val="00791184"/>
    <w:rsid w:val="00791E98"/>
    <w:rsid w:val="00793857"/>
    <w:rsid w:val="00796307"/>
    <w:rsid w:val="007971B0"/>
    <w:rsid w:val="007B2FD2"/>
    <w:rsid w:val="007B48C2"/>
    <w:rsid w:val="007D28C1"/>
    <w:rsid w:val="007E04B1"/>
    <w:rsid w:val="007E51DF"/>
    <w:rsid w:val="007E6B29"/>
    <w:rsid w:val="007F017B"/>
    <w:rsid w:val="007F16B0"/>
    <w:rsid w:val="007F6598"/>
    <w:rsid w:val="00803EAA"/>
    <w:rsid w:val="0080408B"/>
    <w:rsid w:val="00806FA1"/>
    <w:rsid w:val="0080746A"/>
    <w:rsid w:val="00807495"/>
    <w:rsid w:val="0081085B"/>
    <w:rsid w:val="00811D99"/>
    <w:rsid w:val="0081624F"/>
    <w:rsid w:val="008167FB"/>
    <w:rsid w:val="00816BA8"/>
    <w:rsid w:val="00820FFE"/>
    <w:rsid w:val="00822CBA"/>
    <w:rsid w:val="00823E44"/>
    <w:rsid w:val="00824BA5"/>
    <w:rsid w:val="008337E1"/>
    <w:rsid w:val="00835503"/>
    <w:rsid w:val="00840A23"/>
    <w:rsid w:val="0085188E"/>
    <w:rsid w:val="0085192C"/>
    <w:rsid w:val="0085234F"/>
    <w:rsid w:val="008527D0"/>
    <w:rsid w:val="00852FB1"/>
    <w:rsid w:val="0085385D"/>
    <w:rsid w:val="00854B90"/>
    <w:rsid w:val="00857643"/>
    <w:rsid w:val="00860B5A"/>
    <w:rsid w:val="008629BA"/>
    <w:rsid w:val="008637F8"/>
    <w:rsid w:val="00875077"/>
    <w:rsid w:val="00875815"/>
    <w:rsid w:val="00876768"/>
    <w:rsid w:val="008808A2"/>
    <w:rsid w:val="00880C5A"/>
    <w:rsid w:val="00886291"/>
    <w:rsid w:val="008910C5"/>
    <w:rsid w:val="008914FC"/>
    <w:rsid w:val="0089471C"/>
    <w:rsid w:val="008951C4"/>
    <w:rsid w:val="008A025E"/>
    <w:rsid w:val="008A176B"/>
    <w:rsid w:val="008A3B40"/>
    <w:rsid w:val="008A5FCF"/>
    <w:rsid w:val="008A61B1"/>
    <w:rsid w:val="008A7D68"/>
    <w:rsid w:val="008B0EBB"/>
    <w:rsid w:val="008B1349"/>
    <w:rsid w:val="008B299D"/>
    <w:rsid w:val="008B493A"/>
    <w:rsid w:val="008B7250"/>
    <w:rsid w:val="008C0238"/>
    <w:rsid w:val="008C1B4A"/>
    <w:rsid w:val="008C305D"/>
    <w:rsid w:val="008D24ED"/>
    <w:rsid w:val="008E058F"/>
    <w:rsid w:val="008F0D13"/>
    <w:rsid w:val="008F1440"/>
    <w:rsid w:val="008F1DAA"/>
    <w:rsid w:val="008F706F"/>
    <w:rsid w:val="008F7D63"/>
    <w:rsid w:val="00901A8C"/>
    <w:rsid w:val="00905EC1"/>
    <w:rsid w:val="009148F5"/>
    <w:rsid w:val="00917026"/>
    <w:rsid w:val="00920388"/>
    <w:rsid w:val="009220A9"/>
    <w:rsid w:val="0092368D"/>
    <w:rsid w:val="0093189F"/>
    <w:rsid w:val="00931B3A"/>
    <w:rsid w:val="009371A7"/>
    <w:rsid w:val="00942475"/>
    <w:rsid w:val="00942CA1"/>
    <w:rsid w:val="009431DF"/>
    <w:rsid w:val="00946265"/>
    <w:rsid w:val="00947E25"/>
    <w:rsid w:val="0095063A"/>
    <w:rsid w:val="00955670"/>
    <w:rsid w:val="00956934"/>
    <w:rsid w:val="00963382"/>
    <w:rsid w:val="0096599E"/>
    <w:rsid w:val="00966C33"/>
    <w:rsid w:val="00967934"/>
    <w:rsid w:val="009711C7"/>
    <w:rsid w:val="009742E3"/>
    <w:rsid w:val="009762D4"/>
    <w:rsid w:val="009820D2"/>
    <w:rsid w:val="00984905"/>
    <w:rsid w:val="00984A14"/>
    <w:rsid w:val="00985D0F"/>
    <w:rsid w:val="00987038"/>
    <w:rsid w:val="009911DB"/>
    <w:rsid w:val="00991B69"/>
    <w:rsid w:val="0099374E"/>
    <w:rsid w:val="009A42CB"/>
    <w:rsid w:val="009A469D"/>
    <w:rsid w:val="009A5707"/>
    <w:rsid w:val="009A7661"/>
    <w:rsid w:val="009B0DF3"/>
    <w:rsid w:val="009B205B"/>
    <w:rsid w:val="009B265C"/>
    <w:rsid w:val="009B4707"/>
    <w:rsid w:val="009B5044"/>
    <w:rsid w:val="009B6295"/>
    <w:rsid w:val="009B766C"/>
    <w:rsid w:val="009C138C"/>
    <w:rsid w:val="009C2A71"/>
    <w:rsid w:val="009C4739"/>
    <w:rsid w:val="009C6EA6"/>
    <w:rsid w:val="009D0A7F"/>
    <w:rsid w:val="009D305A"/>
    <w:rsid w:val="009D64F9"/>
    <w:rsid w:val="009E109B"/>
    <w:rsid w:val="009E605F"/>
    <w:rsid w:val="009E61B0"/>
    <w:rsid w:val="009F05CC"/>
    <w:rsid w:val="009F3ADE"/>
    <w:rsid w:val="009F54FF"/>
    <w:rsid w:val="009F665D"/>
    <w:rsid w:val="00A0094A"/>
    <w:rsid w:val="00A078E2"/>
    <w:rsid w:val="00A12441"/>
    <w:rsid w:val="00A1269D"/>
    <w:rsid w:val="00A12DCF"/>
    <w:rsid w:val="00A16B12"/>
    <w:rsid w:val="00A20B97"/>
    <w:rsid w:val="00A27649"/>
    <w:rsid w:val="00A342B2"/>
    <w:rsid w:val="00A34DEB"/>
    <w:rsid w:val="00A3510F"/>
    <w:rsid w:val="00A353BA"/>
    <w:rsid w:val="00A4109B"/>
    <w:rsid w:val="00A452F4"/>
    <w:rsid w:val="00A453B9"/>
    <w:rsid w:val="00A47841"/>
    <w:rsid w:val="00A53AF0"/>
    <w:rsid w:val="00A54D98"/>
    <w:rsid w:val="00A54E8C"/>
    <w:rsid w:val="00A57D0E"/>
    <w:rsid w:val="00A64C50"/>
    <w:rsid w:val="00A7018C"/>
    <w:rsid w:val="00A70688"/>
    <w:rsid w:val="00A70BDD"/>
    <w:rsid w:val="00A72E22"/>
    <w:rsid w:val="00A75108"/>
    <w:rsid w:val="00A75C62"/>
    <w:rsid w:val="00A777F4"/>
    <w:rsid w:val="00A81437"/>
    <w:rsid w:val="00A8294A"/>
    <w:rsid w:val="00A85F51"/>
    <w:rsid w:val="00A9010D"/>
    <w:rsid w:val="00A92185"/>
    <w:rsid w:val="00A935E4"/>
    <w:rsid w:val="00A94FDD"/>
    <w:rsid w:val="00A96498"/>
    <w:rsid w:val="00AA07C0"/>
    <w:rsid w:val="00AB0110"/>
    <w:rsid w:val="00AB01DA"/>
    <w:rsid w:val="00AB0FFF"/>
    <w:rsid w:val="00AB1E56"/>
    <w:rsid w:val="00AB3B6D"/>
    <w:rsid w:val="00AB46B4"/>
    <w:rsid w:val="00AB65CE"/>
    <w:rsid w:val="00AC2B21"/>
    <w:rsid w:val="00AC5485"/>
    <w:rsid w:val="00AD2D1D"/>
    <w:rsid w:val="00AD607C"/>
    <w:rsid w:val="00AE09AC"/>
    <w:rsid w:val="00AE6CB2"/>
    <w:rsid w:val="00AE731A"/>
    <w:rsid w:val="00AF00BD"/>
    <w:rsid w:val="00AF0DCB"/>
    <w:rsid w:val="00AF161D"/>
    <w:rsid w:val="00AF6008"/>
    <w:rsid w:val="00AF6156"/>
    <w:rsid w:val="00AF7559"/>
    <w:rsid w:val="00B0009B"/>
    <w:rsid w:val="00B02AF2"/>
    <w:rsid w:val="00B06785"/>
    <w:rsid w:val="00B10259"/>
    <w:rsid w:val="00B12549"/>
    <w:rsid w:val="00B1269B"/>
    <w:rsid w:val="00B13FB6"/>
    <w:rsid w:val="00B20F3C"/>
    <w:rsid w:val="00B220C2"/>
    <w:rsid w:val="00B25815"/>
    <w:rsid w:val="00B273E9"/>
    <w:rsid w:val="00B3251B"/>
    <w:rsid w:val="00B369F4"/>
    <w:rsid w:val="00B418E7"/>
    <w:rsid w:val="00B4278E"/>
    <w:rsid w:val="00B43CBB"/>
    <w:rsid w:val="00B45362"/>
    <w:rsid w:val="00B50B1B"/>
    <w:rsid w:val="00B51EA1"/>
    <w:rsid w:val="00B528D4"/>
    <w:rsid w:val="00B53616"/>
    <w:rsid w:val="00B5616C"/>
    <w:rsid w:val="00B60524"/>
    <w:rsid w:val="00B64BCA"/>
    <w:rsid w:val="00B65128"/>
    <w:rsid w:val="00B651C5"/>
    <w:rsid w:val="00B665F1"/>
    <w:rsid w:val="00B70B34"/>
    <w:rsid w:val="00B7367B"/>
    <w:rsid w:val="00B7391F"/>
    <w:rsid w:val="00B8251A"/>
    <w:rsid w:val="00B82A4C"/>
    <w:rsid w:val="00B83FFE"/>
    <w:rsid w:val="00B846B4"/>
    <w:rsid w:val="00B86949"/>
    <w:rsid w:val="00B91264"/>
    <w:rsid w:val="00B927FF"/>
    <w:rsid w:val="00B95C52"/>
    <w:rsid w:val="00B95CB3"/>
    <w:rsid w:val="00B964E8"/>
    <w:rsid w:val="00B96693"/>
    <w:rsid w:val="00B974FB"/>
    <w:rsid w:val="00BA2A50"/>
    <w:rsid w:val="00BA39C1"/>
    <w:rsid w:val="00BA3EA0"/>
    <w:rsid w:val="00BA6A04"/>
    <w:rsid w:val="00BA6BA5"/>
    <w:rsid w:val="00BB14EB"/>
    <w:rsid w:val="00BB3A44"/>
    <w:rsid w:val="00BC302A"/>
    <w:rsid w:val="00BC4751"/>
    <w:rsid w:val="00BC56CE"/>
    <w:rsid w:val="00BD1CEA"/>
    <w:rsid w:val="00BD1EB9"/>
    <w:rsid w:val="00BD2CE3"/>
    <w:rsid w:val="00BD5D9A"/>
    <w:rsid w:val="00BE0B3F"/>
    <w:rsid w:val="00BE4207"/>
    <w:rsid w:val="00BE4A5A"/>
    <w:rsid w:val="00BE6155"/>
    <w:rsid w:val="00BF17E6"/>
    <w:rsid w:val="00BF2436"/>
    <w:rsid w:val="00BF2B72"/>
    <w:rsid w:val="00BF30E1"/>
    <w:rsid w:val="00C003C3"/>
    <w:rsid w:val="00C01C6B"/>
    <w:rsid w:val="00C0400A"/>
    <w:rsid w:val="00C0572A"/>
    <w:rsid w:val="00C068F4"/>
    <w:rsid w:val="00C07E1D"/>
    <w:rsid w:val="00C11685"/>
    <w:rsid w:val="00C11785"/>
    <w:rsid w:val="00C12ED5"/>
    <w:rsid w:val="00C1456E"/>
    <w:rsid w:val="00C20D5C"/>
    <w:rsid w:val="00C215DE"/>
    <w:rsid w:val="00C23B40"/>
    <w:rsid w:val="00C24DB6"/>
    <w:rsid w:val="00C3297C"/>
    <w:rsid w:val="00C33094"/>
    <w:rsid w:val="00C4412B"/>
    <w:rsid w:val="00C45A40"/>
    <w:rsid w:val="00C50060"/>
    <w:rsid w:val="00C51E0E"/>
    <w:rsid w:val="00C5273A"/>
    <w:rsid w:val="00C52BA6"/>
    <w:rsid w:val="00C5335D"/>
    <w:rsid w:val="00C54D94"/>
    <w:rsid w:val="00C56BDA"/>
    <w:rsid w:val="00C60E27"/>
    <w:rsid w:val="00C621BE"/>
    <w:rsid w:val="00C67666"/>
    <w:rsid w:val="00C73812"/>
    <w:rsid w:val="00C74C0E"/>
    <w:rsid w:val="00C75ECE"/>
    <w:rsid w:val="00C77A54"/>
    <w:rsid w:val="00C77DFF"/>
    <w:rsid w:val="00C809C6"/>
    <w:rsid w:val="00C80CCF"/>
    <w:rsid w:val="00C83474"/>
    <w:rsid w:val="00C83604"/>
    <w:rsid w:val="00C861CF"/>
    <w:rsid w:val="00C8665A"/>
    <w:rsid w:val="00C870F2"/>
    <w:rsid w:val="00C87510"/>
    <w:rsid w:val="00C87952"/>
    <w:rsid w:val="00C935A3"/>
    <w:rsid w:val="00C9390D"/>
    <w:rsid w:val="00C95418"/>
    <w:rsid w:val="00C959C8"/>
    <w:rsid w:val="00CA0C0E"/>
    <w:rsid w:val="00CA2B7D"/>
    <w:rsid w:val="00CA2DBD"/>
    <w:rsid w:val="00CA412E"/>
    <w:rsid w:val="00CA630B"/>
    <w:rsid w:val="00CA79E0"/>
    <w:rsid w:val="00CB0B18"/>
    <w:rsid w:val="00CB31BC"/>
    <w:rsid w:val="00CB3DA7"/>
    <w:rsid w:val="00CB4BCE"/>
    <w:rsid w:val="00CB5001"/>
    <w:rsid w:val="00CC0DB6"/>
    <w:rsid w:val="00CC1020"/>
    <w:rsid w:val="00CC3A75"/>
    <w:rsid w:val="00CC6237"/>
    <w:rsid w:val="00CC6EC2"/>
    <w:rsid w:val="00CD0308"/>
    <w:rsid w:val="00CD186D"/>
    <w:rsid w:val="00CD30B4"/>
    <w:rsid w:val="00CD7311"/>
    <w:rsid w:val="00CE0D93"/>
    <w:rsid w:val="00CE1940"/>
    <w:rsid w:val="00CE68F5"/>
    <w:rsid w:val="00CE70ED"/>
    <w:rsid w:val="00CF1A32"/>
    <w:rsid w:val="00D000A7"/>
    <w:rsid w:val="00D01DEC"/>
    <w:rsid w:val="00D0293E"/>
    <w:rsid w:val="00D02BE2"/>
    <w:rsid w:val="00D0353E"/>
    <w:rsid w:val="00D03F7D"/>
    <w:rsid w:val="00D07C32"/>
    <w:rsid w:val="00D119A7"/>
    <w:rsid w:val="00D150E2"/>
    <w:rsid w:val="00D15492"/>
    <w:rsid w:val="00D21130"/>
    <w:rsid w:val="00D2244F"/>
    <w:rsid w:val="00D22E42"/>
    <w:rsid w:val="00D23782"/>
    <w:rsid w:val="00D27522"/>
    <w:rsid w:val="00D27E07"/>
    <w:rsid w:val="00D3199A"/>
    <w:rsid w:val="00D32EBE"/>
    <w:rsid w:val="00D34A76"/>
    <w:rsid w:val="00D3547B"/>
    <w:rsid w:val="00D377D7"/>
    <w:rsid w:val="00D431A4"/>
    <w:rsid w:val="00D4639A"/>
    <w:rsid w:val="00D50D36"/>
    <w:rsid w:val="00D53475"/>
    <w:rsid w:val="00D5354E"/>
    <w:rsid w:val="00D53E53"/>
    <w:rsid w:val="00D57028"/>
    <w:rsid w:val="00D604A3"/>
    <w:rsid w:val="00D60853"/>
    <w:rsid w:val="00D60ECF"/>
    <w:rsid w:val="00D65C75"/>
    <w:rsid w:val="00D66BF7"/>
    <w:rsid w:val="00D72DFB"/>
    <w:rsid w:val="00D776FA"/>
    <w:rsid w:val="00D80401"/>
    <w:rsid w:val="00D83556"/>
    <w:rsid w:val="00D8519F"/>
    <w:rsid w:val="00D8535F"/>
    <w:rsid w:val="00D85CD8"/>
    <w:rsid w:val="00D86202"/>
    <w:rsid w:val="00D9558D"/>
    <w:rsid w:val="00DA2575"/>
    <w:rsid w:val="00DA42B5"/>
    <w:rsid w:val="00DA762B"/>
    <w:rsid w:val="00DB059B"/>
    <w:rsid w:val="00DB68F4"/>
    <w:rsid w:val="00DB7368"/>
    <w:rsid w:val="00DC083E"/>
    <w:rsid w:val="00DC13B6"/>
    <w:rsid w:val="00DC1445"/>
    <w:rsid w:val="00DC3985"/>
    <w:rsid w:val="00DC68FE"/>
    <w:rsid w:val="00DD01FC"/>
    <w:rsid w:val="00DD2307"/>
    <w:rsid w:val="00DD55A8"/>
    <w:rsid w:val="00DD6398"/>
    <w:rsid w:val="00DD6FE0"/>
    <w:rsid w:val="00DE5029"/>
    <w:rsid w:val="00DF1D12"/>
    <w:rsid w:val="00DF4CCC"/>
    <w:rsid w:val="00DF5AB0"/>
    <w:rsid w:val="00E0038C"/>
    <w:rsid w:val="00E02BA5"/>
    <w:rsid w:val="00E031A3"/>
    <w:rsid w:val="00E031F8"/>
    <w:rsid w:val="00E05E34"/>
    <w:rsid w:val="00E0687C"/>
    <w:rsid w:val="00E10169"/>
    <w:rsid w:val="00E1487B"/>
    <w:rsid w:val="00E14B92"/>
    <w:rsid w:val="00E208D6"/>
    <w:rsid w:val="00E223C5"/>
    <w:rsid w:val="00E242C8"/>
    <w:rsid w:val="00E2660F"/>
    <w:rsid w:val="00E30AA1"/>
    <w:rsid w:val="00E31DE4"/>
    <w:rsid w:val="00E335B1"/>
    <w:rsid w:val="00E35121"/>
    <w:rsid w:val="00E359C8"/>
    <w:rsid w:val="00E35A21"/>
    <w:rsid w:val="00E35A4B"/>
    <w:rsid w:val="00E36DD2"/>
    <w:rsid w:val="00E41B78"/>
    <w:rsid w:val="00E44369"/>
    <w:rsid w:val="00E461A4"/>
    <w:rsid w:val="00E46465"/>
    <w:rsid w:val="00E5046E"/>
    <w:rsid w:val="00E55060"/>
    <w:rsid w:val="00E63BAC"/>
    <w:rsid w:val="00E67668"/>
    <w:rsid w:val="00E67C42"/>
    <w:rsid w:val="00E73554"/>
    <w:rsid w:val="00E74C97"/>
    <w:rsid w:val="00E74E20"/>
    <w:rsid w:val="00E7606D"/>
    <w:rsid w:val="00E816F0"/>
    <w:rsid w:val="00E82DAB"/>
    <w:rsid w:val="00E85776"/>
    <w:rsid w:val="00E90F2A"/>
    <w:rsid w:val="00E94F34"/>
    <w:rsid w:val="00EA478E"/>
    <w:rsid w:val="00EA7D7E"/>
    <w:rsid w:val="00EB1874"/>
    <w:rsid w:val="00EB1DC0"/>
    <w:rsid w:val="00EB2B78"/>
    <w:rsid w:val="00EB7BFE"/>
    <w:rsid w:val="00EC07B4"/>
    <w:rsid w:val="00EC1CE9"/>
    <w:rsid w:val="00EC3AEB"/>
    <w:rsid w:val="00EC4ABA"/>
    <w:rsid w:val="00EC4F50"/>
    <w:rsid w:val="00EC57C8"/>
    <w:rsid w:val="00EC7E14"/>
    <w:rsid w:val="00ED0032"/>
    <w:rsid w:val="00ED0952"/>
    <w:rsid w:val="00ED6A2E"/>
    <w:rsid w:val="00ED7558"/>
    <w:rsid w:val="00ED7890"/>
    <w:rsid w:val="00EE3704"/>
    <w:rsid w:val="00EE5144"/>
    <w:rsid w:val="00EF0481"/>
    <w:rsid w:val="00EF765D"/>
    <w:rsid w:val="00F00D11"/>
    <w:rsid w:val="00F04023"/>
    <w:rsid w:val="00F044ED"/>
    <w:rsid w:val="00F0565F"/>
    <w:rsid w:val="00F05844"/>
    <w:rsid w:val="00F131BE"/>
    <w:rsid w:val="00F14305"/>
    <w:rsid w:val="00F221FF"/>
    <w:rsid w:val="00F25926"/>
    <w:rsid w:val="00F27388"/>
    <w:rsid w:val="00F338E7"/>
    <w:rsid w:val="00F37241"/>
    <w:rsid w:val="00F42415"/>
    <w:rsid w:val="00F42CC3"/>
    <w:rsid w:val="00F43D66"/>
    <w:rsid w:val="00F440B3"/>
    <w:rsid w:val="00F46044"/>
    <w:rsid w:val="00F506D8"/>
    <w:rsid w:val="00F50E0E"/>
    <w:rsid w:val="00F5527C"/>
    <w:rsid w:val="00F57859"/>
    <w:rsid w:val="00F644F3"/>
    <w:rsid w:val="00F660EC"/>
    <w:rsid w:val="00F665F4"/>
    <w:rsid w:val="00F66EC8"/>
    <w:rsid w:val="00F72B38"/>
    <w:rsid w:val="00F750BF"/>
    <w:rsid w:val="00F760A0"/>
    <w:rsid w:val="00F76154"/>
    <w:rsid w:val="00F7672B"/>
    <w:rsid w:val="00F77576"/>
    <w:rsid w:val="00F80F10"/>
    <w:rsid w:val="00F80FE7"/>
    <w:rsid w:val="00F813C8"/>
    <w:rsid w:val="00F81EEF"/>
    <w:rsid w:val="00F83294"/>
    <w:rsid w:val="00F835F7"/>
    <w:rsid w:val="00F85F6F"/>
    <w:rsid w:val="00F87F0D"/>
    <w:rsid w:val="00F9030A"/>
    <w:rsid w:val="00F9171C"/>
    <w:rsid w:val="00F9540D"/>
    <w:rsid w:val="00FA02EB"/>
    <w:rsid w:val="00FA12C0"/>
    <w:rsid w:val="00FA20E3"/>
    <w:rsid w:val="00FA51DC"/>
    <w:rsid w:val="00FA7A46"/>
    <w:rsid w:val="00FA7A60"/>
    <w:rsid w:val="00FB208D"/>
    <w:rsid w:val="00FB33EF"/>
    <w:rsid w:val="00FB404D"/>
    <w:rsid w:val="00FB69DD"/>
    <w:rsid w:val="00FB6F91"/>
    <w:rsid w:val="00FB78F9"/>
    <w:rsid w:val="00FB7EC9"/>
    <w:rsid w:val="00FC4754"/>
    <w:rsid w:val="00FD0887"/>
    <w:rsid w:val="00FD1879"/>
    <w:rsid w:val="00FD2448"/>
    <w:rsid w:val="00FD6985"/>
    <w:rsid w:val="00FE1603"/>
    <w:rsid w:val="00FE1FC6"/>
    <w:rsid w:val="00FE5208"/>
    <w:rsid w:val="00FE6238"/>
    <w:rsid w:val="00FF01AF"/>
    <w:rsid w:val="00FF1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63"/>
  </w:style>
  <w:style w:type="paragraph" w:styleId="1">
    <w:name w:val="heading 1"/>
    <w:basedOn w:val="a"/>
    <w:link w:val="10"/>
    <w:uiPriority w:val="9"/>
    <w:qFormat/>
    <w:rsid w:val="00464C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464C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C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CE9"/>
  </w:style>
  <w:style w:type="paragraph" w:styleId="a5">
    <w:name w:val="footer"/>
    <w:basedOn w:val="a"/>
    <w:link w:val="a6"/>
    <w:uiPriority w:val="99"/>
    <w:semiHidden/>
    <w:unhideWhenUsed/>
    <w:rsid w:val="00EC1C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CE9"/>
  </w:style>
  <w:style w:type="paragraph" w:styleId="a7">
    <w:name w:val="No Spacing"/>
    <w:uiPriority w:val="1"/>
    <w:qFormat/>
    <w:rsid w:val="008F0D13"/>
    <w:pPr>
      <w:spacing w:after="0" w:line="240" w:lineRule="auto"/>
    </w:pPr>
  </w:style>
  <w:style w:type="paragraph" w:styleId="a8">
    <w:name w:val="List Paragraph"/>
    <w:basedOn w:val="a"/>
    <w:uiPriority w:val="99"/>
    <w:qFormat/>
    <w:rsid w:val="00B528D4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FA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Hyperlink"/>
    <w:basedOn w:val="a0"/>
    <w:uiPriority w:val="99"/>
    <w:semiHidden/>
    <w:unhideWhenUsed/>
    <w:rsid w:val="00FA02EB"/>
    <w:rPr>
      <w:color w:val="0000FF"/>
      <w:u w:val="single"/>
    </w:rPr>
  </w:style>
  <w:style w:type="character" w:styleId="ab">
    <w:name w:val="Strong"/>
    <w:basedOn w:val="a0"/>
    <w:uiPriority w:val="22"/>
    <w:qFormat/>
    <w:rsid w:val="00FA02E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64CB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64CB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text-violet">
    <w:name w:val="text-violet"/>
    <w:basedOn w:val="a0"/>
    <w:rsid w:val="00464CBC"/>
  </w:style>
  <w:style w:type="paragraph" w:customStyle="1" w:styleId="Default">
    <w:name w:val="Default"/>
    <w:rsid w:val="009E61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c">
    <w:name w:val="Знак Знак Знак Знак Знак Знак Знак Знак Знак Знак Знак Знак Знак Знак Знак"/>
    <w:basedOn w:val="a"/>
    <w:rsid w:val="00955670"/>
    <w:pPr>
      <w:spacing w:after="0" w:line="240" w:lineRule="auto"/>
    </w:pPr>
    <w:rPr>
      <w:rFonts w:ascii="Verdana" w:eastAsia="MS Mincho" w:hAnsi="Verdana" w:cs="Verdana"/>
      <w:sz w:val="20"/>
      <w:szCs w:val="20"/>
      <w:lang w:val="en-US"/>
    </w:rPr>
  </w:style>
  <w:style w:type="table" w:styleId="ad">
    <w:name w:val="Table Grid"/>
    <w:basedOn w:val="a1"/>
    <w:uiPriority w:val="59"/>
    <w:rsid w:val="00211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A7C7D-C809-4010-A2E5-AFBB6511F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5143</TotalTime>
  <Pages>6</Pages>
  <Words>7233</Words>
  <Characters>4124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VereshchakOM</dc:creator>
  <cp:lastModifiedBy>VereshchakOM</cp:lastModifiedBy>
  <cp:revision>210</cp:revision>
  <cp:lastPrinted>2024-09-17T06:16:00Z</cp:lastPrinted>
  <dcterms:created xsi:type="dcterms:W3CDTF">2019-07-16T07:34:00Z</dcterms:created>
  <dcterms:modified xsi:type="dcterms:W3CDTF">2026-10-14T08:33:00Z</dcterms:modified>
</cp:coreProperties>
</file>