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FA409" w14:textId="58F82011" w:rsidR="00461663" w:rsidRPr="00E044C3" w:rsidRDefault="00461663" w:rsidP="00E044C3">
      <w:pPr>
        <w:pStyle w:val="a4"/>
        <w:ind w:left="5669"/>
        <w:jc w:val="left"/>
        <w:rPr>
          <w:rFonts w:ascii="Times New Roman" w:hAnsi="Times New Roman"/>
          <w:bCs/>
          <w:sz w:val="28"/>
          <w:szCs w:val="28"/>
        </w:rPr>
      </w:pPr>
      <w:r w:rsidRPr="00E044C3">
        <w:rPr>
          <w:rFonts w:ascii="Times New Roman" w:hAnsi="Times New Roman"/>
          <w:bCs/>
          <w:sz w:val="28"/>
          <w:szCs w:val="28"/>
        </w:rPr>
        <w:t>ЗАТВЕРДЖЕНО</w:t>
      </w:r>
      <w:r w:rsidRPr="00E044C3">
        <w:rPr>
          <w:rFonts w:ascii="Times New Roman" w:hAnsi="Times New Roman"/>
          <w:bCs/>
          <w:sz w:val="28"/>
          <w:szCs w:val="28"/>
        </w:rPr>
        <w:br/>
      </w:r>
      <w:r w:rsidR="00E044C3" w:rsidRPr="00E044C3">
        <w:rPr>
          <w:rFonts w:ascii="Times New Roman" w:hAnsi="Times New Roman"/>
          <w:bCs/>
          <w:sz w:val="28"/>
          <w:szCs w:val="28"/>
        </w:rPr>
        <w:t>Рішення обласної ради</w:t>
      </w:r>
      <w:r w:rsidRPr="00E044C3">
        <w:rPr>
          <w:rFonts w:ascii="Times New Roman" w:hAnsi="Times New Roman"/>
          <w:bCs/>
          <w:sz w:val="28"/>
          <w:szCs w:val="28"/>
        </w:rPr>
        <w:br/>
      </w:r>
      <w:r w:rsidR="008A5F2D">
        <w:rPr>
          <w:rFonts w:ascii="Times New Roman" w:hAnsi="Times New Roman"/>
          <w:bCs/>
          <w:sz w:val="28"/>
          <w:szCs w:val="28"/>
        </w:rPr>
        <w:t>15 жовтня 2026</w:t>
      </w:r>
      <w:r w:rsidRPr="00E044C3">
        <w:rPr>
          <w:rFonts w:ascii="Times New Roman" w:hAnsi="Times New Roman"/>
          <w:bCs/>
          <w:sz w:val="28"/>
          <w:szCs w:val="28"/>
        </w:rPr>
        <w:t xml:space="preserve"> р</w:t>
      </w:r>
      <w:r w:rsidR="00E044C3" w:rsidRPr="00E044C3">
        <w:rPr>
          <w:rFonts w:ascii="Times New Roman" w:hAnsi="Times New Roman"/>
          <w:bCs/>
          <w:sz w:val="28"/>
          <w:szCs w:val="28"/>
        </w:rPr>
        <w:t>оку</w:t>
      </w:r>
      <w:r w:rsidRPr="00E044C3">
        <w:rPr>
          <w:rFonts w:ascii="Times New Roman" w:hAnsi="Times New Roman"/>
          <w:bCs/>
          <w:sz w:val="28"/>
          <w:szCs w:val="28"/>
        </w:rPr>
        <w:t xml:space="preserve"> № </w:t>
      </w:r>
      <w:r w:rsidR="008A5F2D">
        <w:rPr>
          <w:rFonts w:ascii="Times New Roman" w:hAnsi="Times New Roman"/>
          <w:bCs/>
          <w:sz w:val="28"/>
          <w:szCs w:val="28"/>
        </w:rPr>
        <w:t>36/30</w:t>
      </w:r>
    </w:p>
    <w:p w14:paraId="07F4DC3E" w14:textId="6E5E45A5" w:rsidR="00461663" w:rsidRPr="00D10927" w:rsidRDefault="00461663" w:rsidP="00D10927">
      <w:pPr>
        <w:pStyle w:val="a5"/>
        <w:spacing w:before="360" w:after="360"/>
        <w:rPr>
          <w:rFonts w:ascii="Times New Roman" w:eastAsia="Calibri" w:hAnsi="Times New Roman"/>
          <w:sz w:val="28"/>
          <w:szCs w:val="28"/>
        </w:rPr>
      </w:pPr>
      <w:r w:rsidRPr="00D10927">
        <w:rPr>
          <w:rFonts w:ascii="Times New Roman" w:eastAsia="Calibri" w:hAnsi="Times New Roman"/>
          <w:sz w:val="28"/>
          <w:szCs w:val="28"/>
        </w:rPr>
        <w:t>ТИПОВА ФОРМА</w:t>
      </w:r>
      <w:r w:rsidRPr="00D10927">
        <w:rPr>
          <w:rFonts w:ascii="Times New Roman" w:eastAsia="Calibri" w:hAnsi="Times New Roman"/>
          <w:sz w:val="28"/>
          <w:szCs w:val="28"/>
        </w:rPr>
        <w:br/>
        <w:t xml:space="preserve">контракту з керівником </w:t>
      </w:r>
      <w:r w:rsidR="00E044C3" w:rsidRPr="00D10927">
        <w:rPr>
          <w:rFonts w:ascii="Times New Roman" w:eastAsia="Calibri" w:hAnsi="Times New Roman"/>
          <w:sz w:val="28"/>
          <w:szCs w:val="28"/>
        </w:rPr>
        <w:t>комунального</w:t>
      </w:r>
      <w:r w:rsidR="00E044C3" w:rsidRPr="00D10927">
        <w:rPr>
          <w:rFonts w:ascii="Times New Roman" w:eastAsia="Calibri" w:hAnsi="Times New Roman"/>
          <w:sz w:val="28"/>
          <w:szCs w:val="28"/>
        </w:rPr>
        <w:br/>
        <w:t xml:space="preserve">закладу охорони здоров’я, що </w:t>
      </w:r>
      <w:r w:rsidR="00E044C3">
        <w:rPr>
          <w:rFonts w:ascii="Times New Roman" w:eastAsia="Calibri" w:hAnsi="Times New Roman"/>
          <w:sz w:val="28"/>
          <w:szCs w:val="28"/>
        </w:rPr>
        <w:t xml:space="preserve">є спільною власністю територіальних громад сіл, селищ, міст області і </w:t>
      </w:r>
      <w:r w:rsidR="00E044C3" w:rsidRPr="00D10927">
        <w:rPr>
          <w:rFonts w:ascii="Times New Roman" w:eastAsia="Calibri" w:hAnsi="Times New Roman"/>
          <w:sz w:val="28"/>
          <w:szCs w:val="28"/>
        </w:rPr>
        <w:t>діє в організаційно-правовій</w:t>
      </w:r>
      <w:r w:rsidR="00E044C3" w:rsidRPr="00D10927">
        <w:rPr>
          <w:rFonts w:ascii="Times New Roman" w:eastAsia="Calibri" w:hAnsi="Times New Roman"/>
          <w:sz w:val="28"/>
          <w:szCs w:val="28"/>
        </w:rPr>
        <w:br/>
        <w:t>формі комунальної установи</w:t>
      </w:r>
    </w:p>
    <w:tbl>
      <w:tblPr>
        <w:tblW w:w="5000" w:type="pct"/>
        <w:tblLook w:val="01E0" w:firstRow="1" w:lastRow="1" w:firstColumn="1" w:lastColumn="1" w:noHBand="0" w:noVBand="0"/>
      </w:tblPr>
      <w:tblGrid>
        <w:gridCol w:w="3849"/>
        <w:gridCol w:w="5789"/>
      </w:tblGrid>
      <w:tr w:rsidR="00461663" w:rsidRPr="00771DB5" w14:paraId="47A75854" w14:textId="77777777" w:rsidTr="00CA1392">
        <w:trPr>
          <w:trHeight w:val="708"/>
        </w:trPr>
        <w:tc>
          <w:tcPr>
            <w:tcW w:w="1997" w:type="pct"/>
            <w:hideMark/>
          </w:tcPr>
          <w:p w14:paraId="57B1EA5F" w14:textId="77777777" w:rsidR="00461663" w:rsidRPr="00D10927" w:rsidRDefault="00461663" w:rsidP="00CA1392">
            <w:pPr>
              <w:pStyle w:val="a3"/>
              <w:spacing w:before="0"/>
              <w:ind w:firstLine="0"/>
              <w:jc w:val="center"/>
              <w:rPr>
                <w:rFonts w:ascii="Times New Roman" w:hAnsi="Times New Roman"/>
                <w:sz w:val="24"/>
                <w:szCs w:val="24"/>
              </w:rPr>
            </w:pPr>
            <w:r w:rsidRPr="00D10927">
              <w:rPr>
                <w:rFonts w:ascii="Times New Roman" w:hAnsi="Times New Roman"/>
                <w:sz w:val="24"/>
                <w:szCs w:val="24"/>
              </w:rPr>
              <w:t>____________________________</w:t>
            </w:r>
            <w:r w:rsidR="00CA1392">
              <w:rPr>
                <w:rFonts w:ascii="Times New Roman" w:hAnsi="Times New Roman"/>
                <w:sz w:val="24"/>
                <w:szCs w:val="24"/>
              </w:rPr>
              <w:br/>
            </w:r>
            <w:r w:rsidRPr="00722297">
              <w:rPr>
                <w:rFonts w:ascii="Times New Roman" w:hAnsi="Times New Roman"/>
                <w:sz w:val="24"/>
                <w:szCs w:val="24"/>
              </w:rPr>
              <w:t>(найменування населеного пункту)</w:t>
            </w:r>
          </w:p>
        </w:tc>
        <w:tc>
          <w:tcPr>
            <w:tcW w:w="3003" w:type="pct"/>
            <w:hideMark/>
          </w:tcPr>
          <w:p w14:paraId="5F793306" w14:textId="77777777" w:rsidR="00461663" w:rsidRPr="00771DB5" w:rsidRDefault="00461663" w:rsidP="00461663">
            <w:pPr>
              <w:pStyle w:val="a3"/>
              <w:spacing w:before="0"/>
              <w:jc w:val="right"/>
              <w:rPr>
                <w:rFonts w:ascii="Times New Roman" w:hAnsi="Times New Roman"/>
                <w:sz w:val="28"/>
                <w:szCs w:val="28"/>
              </w:rPr>
            </w:pPr>
            <w:r w:rsidRPr="00771DB5">
              <w:rPr>
                <w:rFonts w:ascii="Times New Roman" w:hAnsi="Times New Roman"/>
                <w:sz w:val="28"/>
                <w:szCs w:val="28"/>
              </w:rPr>
              <w:t>___ _________ 20__ р.</w:t>
            </w:r>
          </w:p>
        </w:tc>
      </w:tr>
    </w:tbl>
    <w:p w14:paraId="79F45E9C" w14:textId="6A81171E" w:rsidR="00461663" w:rsidRPr="00D10927" w:rsidRDefault="00461663" w:rsidP="00D10927">
      <w:pPr>
        <w:pStyle w:val="a3"/>
        <w:spacing w:after="120"/>
        <w:ind w:firstLine="0"/>
        <w:jc w:val="center"/>
        <w:rPr>
          <w:rFonts w:ascii="Times New Roman" w:hAnsi="Times New Roman"/>
          <w:sz w:val="24"/>
          <w:szCs w:val="24"/>
        </w:rPr>
      </w:pPr>
      <w:r w:rsidRPr="00D10927">
        <w:rPr>
          <w:rFonts w:ascii="Times New Roman" w:hAnsi="Times New Roman"/>
          <w:sz w:val="24"/>
          <w:szCs w:val="24"/>
        </w:rPr>
        <w:t>_</w:t>
      </w:r>
      <w:r w:rsidR="00D10927" w:rsidRPr="00D10927">
        <w:rPr>
          <w:rFonts w:ascii="Times New Roman" w:hAnsi="Times New Roman"/>
          <w:sz w:val="24"/>
          <w:szCs w:val="24"/>
        </w:rPr>
        <w:t>______________</w:t>
      </w:r>
      <w:r w:rsidRPr="00D10927">
        <w:rPr>
          <w:rFonts w:ascii="Times New Roman" w:hAnsi="Times New Roman"/>
          <w:sz w:val="24"/>
          <w:szCs w:val="24"/>
        </w:rPr>
        <w:t>________________________________________________________________,</w:t>
      </w:r>
      <w:r w:rsidRPr="00D10927">
        <w:rPr>
          <w:rFonts w:ascii="Times New Roman" w:hAnsi="Times New Roman"/>
          <w:sz w:val="24"/>
          <w:szCs w:val="24"/>
        </w:rPr>
        <w:br/>
      </w:r>
      <w:r w:rsidRPr="00722297">
        <w:rPr>
          <w:rFonts w:ascii="Times New Roman" w:hAnsi="Times New Roman"/>
          <w:sz w:val="24"/>
          <w:szCs w:val="24"/>
        </w:rPr>
        <w:t xml:space="preserve">(найменування посади, прізвище, ім’я та по батькові </w:t>
      </w:r>
      <w:r w:rsidR="00E044C3" w:rsidRPr="00722297">
        <w:rPr>
          <w:rFonts w:ascii="Times New Roman" w:hAnsi="Times New Roman"/>
          <w:sz w:val="24"/>
          <w:szCs w:val="24"/>
        </w:rPr>
        <w:t>керівника органу  до сфери управління якого належить (в управлінні якого перебуває)</w:t>
      </w:r>
      <w:r w:rsidR="00E044C3" w:rsidRPr="00722297">
        <w:rPr>
          <w:rFonts w:ascii="Times New Roman" w:hAnsi="Times New Roman"/>
          <w:sz w:val="24"/>
          <w:szCs w:val="24"/>
          <w:lang w:val="ru-RU"/>
        </w:rPr>
        <w:t xml:space="preserve"> </w:t>
      </w:r>
      <w:r w:rsidR="00E044C3" w:rsidRPr="00722297">
        <w:rPr>
          <w:rFonts w:ascii="Times New Roman" w:hAnsi="Times New Roman"/>
          <w:sz w:val="24"/>
          <w:szCs w:val="24"/>
        </w:rPr>
        <w:t>підприємство, або найменування обласної</w:t>
      </w:r>
      <w:r w:rsidR="00E044C3" w:rsidRPr="00722297">
        <w:rPr>
          <w:rFonts w:ascii="Times New Roman" w:hAnsi="Times New Roman"/>
          <w:sz w:val="24"/>
          <w:szCs w:val="24"/>
          <w:lang w:val="ru-RU"/>
        </w:rPr>
        <w:t xml:space="preserve"> ради </w:t>
      </w:r>
      <w:r w:rsidR="00E044C3" w:rsidRPr="00722297">
        <w:rPr>
          <w:rFonts w:ascii="Times New Roman" w:hAnsi="Times New Roman"/>
          <w:sz w:val="24"/>
          <w:szCs w:val="24"/>
        </w:rPr>
        <w:t xml:space="preserve"> чи прізвище,</w:t>
      </w:r>
      <w:r w:rsidR="00722297">
        <w:rPr>
          <w:rFonts w:ascii="Times New Roman" w:hAnsi="Times New Roman"/>
          <w:sz w:val="24"/>
          <w:szCs w:val="24"/>
        </w:rPr>
        <w:t xml:space="preserve"> </w:t>
      </w:r>
      <w:r w:rsidR="00E044C3" w:rsidRPr="00722297">
        <w:rPr>
          <w:rFonts w:ascii="Times New Roman" w:hAnsi="Times New Roman"/>
          <w:sz w:val="24"/>
          <w:szCs w:val="24"/>
        </w:rPr>
        <w:t>ім’я та по батькові керівника</w:t>
      </w:r>
      <w:r w:rsidRPr="00722297">
        <w:rPr>
          <w:rFonts w:ascii="Times New Roman" w:hAnsi="Times New Roman"/>
          <w:sz w:val="24"/>
          <w:szCs w:val="24"/>
        </w:rPr>
        <w:t>)</w:t>
      </w:r>
    </w:p>
    <w:p w14:paraId="2EDE8D8B" w14:textId="1B0E6CFF" w:rsidR="00461663" w:rsidRPr="00D10927" w:rsidRDefault="00461663" w:rsidP="00461663">
      <w:pPr>
        <w:pStyle w:val="a3"/>
        <w:spacing w:before="0"/>
        <w:ind w:firstLine="0"/>
        <w:jc w:val="both"/>
        <w:rPr>
          <w:rFonts w:ascii="Times New Roman" w:hAnsi="Times New Roman"/>
          <w:sz w:val="24"/>
          <w:szCs w:val="24"/>
        </w:rPr>
      </w:pPr>
      <w:r w:rsidRPr="00771DB5">
        <w:rPr>
          <w:rFonts w:ascii="Times New Roman" w:hAnsi="Times New Roman"/>
          <w:sz w:val="28"/>
          <w:szCs w:val="28"/>
        </w:rPr>
        <w:t>який діє на підставі</w:t>
      </w:r>
      <w:r w:rsidRPr="00D10927">
        <w:rPr>
          <w:rFonts w:ascii="Times New Roman" w:hAnsi="Times New Roman"/>
          <w:sz w:val="24"/>
          <w:szCs w:val="24"/>
        </w:rPr>
        <w:t xml:space="preserve"> _____</w:t>
      </w:r>
      <w:r w:rsidR="00E158BB">
        <w:rPr>
          <w:rFonts w:ascii="Times New Roman" w:hAnsi="Times New Roman"/>
          <w:sz w:val="24"/>
          <w:szCs w:val="24"/>
          <w:lang w:val="ru-RU"/>
        </w:rPr>
        <w:t>__________________</w:t>
      </w:r>
      <w:r w:rsidRPr="00D10927">
        <w:rPr>
          <w:rFonts w:ascii="Times New Roman" w:hAnsi="Times New Roman"/>
          <w:sz w:val="24"/>
          <w:szCs w:val="24"/>
        </w:rPr>
        <w:t xml:space="preserve">__________ </w:t>
      </w:r>
      <w:r w:rsidRPr="00771DB5">
        <w:rPr>
          <w:rFonts w:ascii="Times New Roman" w:hAnsi="Times New Roman"/>
          <w:sz w:val="28"/>
          <w:szCs w:val="28"/>
        </w:rPr>
        <w:t xml:space="preserve">(далі </w:t>
      </w:r>
      <w:r w:rsidR="00CD16BD" w:rsidRPr="00771DB5">
        <w:rPr>
          <w:rFonts w:ascii="Times New Roman" w:hAnsi="Times New Roman"/>
          <w:sz w:val="28"/>
          <w:szCs w:val="28"/>
        </w:rPr>
        <w:t>-</w:t>
      </w:r>
      <w:r w:rsidRPr="00771DB5">
        <w:rPr>
          <w:rFonts w:ascii="Times New Roman" w:hAnsi="Times New Roman"/>
          <w:sz w:val="28"/>
          <w:szCs w:val="28"/>
        </w:rPr>
        <w:t xml:space="preserve"> орган управління),</w:t>
      </w:r>
      <w:r w:rsidR="00E158BB">
        <w:rPr>
          <w:rFonts w:ascii="Times New Roman" w:hAnsi="Times New Roman"/>
          <w:sz w:val="24"/>
          <w:szCs w:val="24"/>
        </w:rPr>
        <w:br/>
      </w:r>
      <w:r w:rsidRPr="00771DB5">
        <w:rPr>
          <w:rFonts w:ascii="Times New Roman" w:hAnsi="Times New Roman"/>
          <w:sz w:val="28"/>
          <w:szCs w:val="28"/>
        </w:rPr>
        <w:t>з однієї сторони, та громадянин</w:t>
      </w:r>
      <w:r w:rsidRPr="00D10927">
        <w:rPr>
          <w:rFonts w:ascii="Times New Roman" w:hAnsi="Times New Roman"/>
          <w:sz w:val="24"/>
          <w:szCs w:val="24"/>
        </w:rPr>
        <w:t xml:space="preserve"> _</w:t>
      </w:r>
      <w:r w:rsidR="00E158BB">
        <w:rPr>
          <w:rFonts w:ascii="Times New Roman" w:hAnsi="Times New Roman"/>
          <w:sz w:val="24"/>
          <w:szCs w:val="24"/>
          <w:lang w:val="ru-RU"/>
        </w:rPr>
        <w:t>_</w:t>
      </w:r>
      <w:r w:rsidRPr="00D10927">
        <w:rPr>
          <w:rFonts w:ascii="Times New Roman" w:hAnsi="Times New Roman"/>
          <w:sz w:val="24"/>
          <w:szCs w:val="24"/>
        </w:rPr>
        <w:t>_</w:t>
      </w:r>
      <w:r w:rsidR="00E158BB">
        <w:rPr>
          <w:rFonts w:ascii="Times New Roman" w:hAnsi="Times New Roman"/>
          <w:sz w:val="24"/>
          <w:szCs w:val="24"/>
          <w:lang w:val="ru-RU"/>
        </w:rPr>
        <w:t>______</w:t>
      </w:r>
      <w:r w:rsidR="00771DB5">
        <w:rPr>
          <w:rFonts w:ascii="Times New Roman" w:hAnsi="Times New Roman"/>
          <w:sz w:val="24"/>
          <w:szCs w:val="24"/>
          <w:lang w:val="ru-RU"/>
        </w:rPr>
        <w:t>_</w:t>
      </w:r>
      <w:r w:rsidR="00E158BB">
        <w:rPr>
          <w:rFonts w:ascii="Times New Roman" w:hAnsi="Times New Roman"/>
          <w:sz w:val="24"/>
          <w:szCs w:val="24"/>
          <w:lang w:val="ru-RU"/>
        </w:rPr>
        <w:t>________________</w:t>
      </w:r>
      <w:r w:rsidRPr="00D10927">
        <w:rPr>
          <w:rFonts w:ascii="Times New Roman" w:hAnsi="Times New Roman"/>
          <w:sz w:val="24"/>
          <w:szCs w:val="24"/>
        </w:rPr>
        <w:t>______________________</w:t>
      </w:r>
    </w:p>
    <w:p w14:paraId="2AE8E58A" w14:textId="77777777" w:rsidR="00461663" w:rsidRPr="00722297" w:rsidRDefault="00E158BB" w:rsidP="00E158BB">
      <w:pPr>
        <w:pStyle w:val="a3"/>
        <w:spacing w:before="0" w:after="120"/>
        <w:ind w:firstLine="3686"/>
        <w:rPr>
          <w:rFonts w:ascii="Times New Roman" w:hAnsi="Times New Roman"/>
          <w:sz w:val="24"/>
          <w:szCs w:val="24"/>
        </w:rPr>
      </w:pPr>
      <w:r>
        <w:rPr>
          <w:rFonts w:ascii="Times New Roman" w:hAnsi="Times New Roman"/>
          <w:sz w:val="20"/>
          <w:lang w:val="ru-RU"/>
        </w:rPr>
        <w:t xml:space="preserve">                            </w:t>
      </w:r>
      <w:r w:rsidR="00461663" w:rsidRPr="00722297">
        <w:rPr>
          <w:rFonts w:ascii="Times New Roman" w:hAnsi="Times New Roman"/>
          <w:sz w:val="24"/>
          <w:szCs w:val="24"/>
        </w:rPr>
        <w:t>(прізвище, ім’я та по батькові)</w:t>
      </w:r>
    </w:p>
    <w:p w14:paraId="43BAA305" w14:textId="4A483DCF" w:rsidR="00461663" w:rsidRPr="00D10927" w:rsidRDefault="00461663" w:rsidP="00461663">
      <w:pPr>
        <w:pStyle w:val="a3"/>
        <w:spacing w:before="0"/>
        <w:ind w:firstLine="0"/>
        <w:rPr>
          <w:rFonts w:ascii="Times New Roman" w:hAnsi="Times New Roman"/>
          <w:sz w:val="24"/>
          <w:szCs w:val="24"/>
        </w:rPr>
      </w:pPr>
      <w:r w:rsidRPr="00D10927">
        <w:rPr>
          <w:rFonts w:ascii="Times New Roman" w:hAnsi="Times New Roman"/>
          <w:sz w:val="24"/>
          <w:szCs w:val="24"/>
        </w:rPr>
        <w:t>(</w:t>
      </w:r>
      <w:r w:rsidRPr="00771DB5">
        <w:rPr>
          <w:rFonts w:ascii="Times New Roman" w:hAnsi="Times New Roman"/>
          <w:sz w:val="28"/>
          <w:szCs w:val="28"/>
        </w:rPr>
        <w:t xml:space="preserve">далі </w:t>
      </w:r>
      <w:r w:rsidR="00CD16BD" w:rsidRPr="00771DB5">
        <w:rPr>
          <w:rFonts w:ascii="Times New Roman" w:hAnsi="Times New Roman"/>
          <w:sz w:val="28"/>
          <w:szCs w:val="28"/>
        </w:rPr>
        <w:t>-</w:t>
      </w:r>
      <w:r w:rsidRPr="00771DB5">
        <w:rPr>
          <w:rFonts w:ascii="Times New Roman" w:hAnsi="Times New Roman"/>
          <w:sz w:val="28"/>
          <w:szCs w:val="28"/>
        </w:rPr>
        <w:t xml:space="preserve"> керівник), з іншої сторони (далі </w:t>
      </w:r>
      <w:r w:rsidR="00CD16BD" w:rsidRPr="00771DB5">
        <w:rPr>
          <w:rFonts w:ascii="Times New Roman" w:hAnsi="Times New Roman"/>
          <w:sz w:val="28"/>
          <w:szCs w:val="28"/>
        </w:rPr>
        <w:t>-</w:t>
      </w:r>
      <w:r w:rsidRPr="00771DB5">
        <w:rPr>
          <w:rFonts w:ascii="Times New Roman" w:hAnsi="Times New Roman"/>
          <w:sz w:val="28"/>
          <w:szCs w:val="28"/>
        </w:rPr>
        <w:t xml:space="preserve"> сторони), уклали  цей  контракт про нижченаведене:</w:t>
      </w:r>
      <w:r w:rsidR="00771DB5">
        <w:rPr>
          <w:rFonts w:ascii="Times New Roman" w:hAnsi="Times New Roman"/>
          <w:sz w:val="28"/>
          <w:szCs w:val="28"/>
        </w:rPr>
        <w:t xml:space="preserve"> </w:t>
      </w:r>
      <w:r w:rsidR="00E158BB">
        <w:rPr>
          <w:rFonts w:ascii="Times New Roman" w:hAnsi="Times New Roman"/>
          <w:sz w:val="24"/>
          <w:szCs w:val="24"/>
          <w:lang w:val="ru-RU"/>
        </w:rPr>
        <w:t>______</w:t>
      </w:r>
      <w:r w:rsidRPr="00D10927">
        <w:rPr>
          <w:rFonts w:ascii="Times New Roman" w:hAnsi="Times New Roman"/>
          <w:sz w:val="24"/>
          <w:szCs w:val="24"/>
        </w:rPr>
        <w:t>_________________________________</w:t>
      </w:r>
      <w:r w:rsidR="00771DB5">
        <w:rPr>
          <w:rFonts w:ascii="Times New Roman" w:hAnsi="Times New Roman"/>
          <w:sz w:val="24"/>
          <w:szCs w:val="24"/>
        </w:rPr>
        <w:t>___________</w:t>
      </w:r>
      <w:r w:rsidRPr="00D10927">
        <w:rPr>
          <w:rFonts w:ascii="Times New Roman" w:hAnsi="Times New Roman"/>
          <w:sz w:val="24"/>
          <w:szCs w:val="24"/>
        </w:rPr>
        <w:t>_____________</w:t>
      </w:r>
    </w:p>
    <w:p w14:paraId="6A0CC005" w14:textId="049A0298" w:rsidR="00461663" w:rsidRPr="00722297" w:rsidRDefault="00771DB5" w:rsidP="00E9548A">
      <w:pPr>
        <w:pStyle w:val="a3"/>
        <w:spacing w:before="0" w:after="120"/>
        <w:ind w:firstLine="0"/>
        <w:jc w:val="center"/>
        <w:rPr>
          <w:rFonts w:ascii="Times New Roman" w:hAnsi="Times New Roman"/>
          <w:sz w:val="24"/>
          <w:szCs w:val="24"/>
        </w:rPr>
      </w:pPr>
      <w:r w:rsidRPr="00722297">
        <w:rPr>
          <w:rFonts w:ascii="Times New Roman" w:hAnsi="Times New Roman"/>
          <w:sz w:val="24"/>
          <w:szCs w:val="24"/>
        </w:rPr>
        <w:t xml:space="preserve">                                          </w:t>
      </w:r>
      <w:r w:rsidR="00461663" w:rsidRPr="00722297">
        <w:rPr>
          <w:rFonts w:ascii="Times New Roman" w:hAnsi="Times New Roman"/>
          <w:sz w:val="24"/>
          <w:szCs w:val="24"/>
        </w:rPr>
        <w:t>(прізвище, ім’я та по батькові)</w:t>
      </w:r>
    </w:p>
    <w:p w14:paraId="062F6B6B" w14:textId="154C4679" w:rsidR="00461663" w:rsidRPr="00D10927" w:rsidRDefault="00461663" w:rsidP="00461663">
      <w:pPr>
        <w:pStyle w:val="a3"/>
        <w:spacing w:before="0"/>
        <w:ind w:firstLine="0"/>
        <w:jc w:val="both"/>
        <w:rPr>
          <w:rFonts w:ascii="Times New Roman" w:hAnsi="Times New Roman"/>
          <w:sz w:val="24"/>
          <w:szCs w:val="24"/>
        </w:rPr>
      </w:pPr>
      <w:r w:rsidRPr="00771DB5">
        <w:rPr>
          <w:rFonts w:ascii="Times New Roman" w:hAnsi="Times New Roman"/>
          <w:sz w:val="28"/>
          <w:szCs w:val="28"/>
        </w:rPr>
        <w:t>призначається на посаду</w:t>
      </w:r>
      <w:r w:rsidRPr="00D10927">
        <w:rPr>
          <w:rFonts w:ascii="Times New Roman" w:hAnsi="Times New Roman"/>
          <w:sz w:val="24"/>
          <w:szCs w:val="24"/>
        </w:rPr>
        <w:t xml:space="preserve"> ______</w:t>
      </w:r>
      <w:r w:rsidR="00E158BB">
        <w:rPr>
          <w:rFonts w:ascii="Times New Roman" w:hAnsi="Times New Roman"/>
          <w:sz w:val="24"/>
          <w:szCs w:val="24"/>
          <w:lang w:val="ru-RU"/>
        </w:rPr>
        <w:t>_______________</w:t>
      </w:r>
      <w:r w:rsidRPr="00D10927">
        <w:rPr>
          <w:rFonts w:ascii="Times New Roman" w:hAnsi="Times New Roman"/>
          <w:sz w:val="24"/>
          <w:szCs w:val="24"/>
        </w:rPr>
        <w:t>__________________________________</w:t>
      </w:r>
    </w:p>
    <w:p w14:paraId="6438950D" w14:textId="6B873E9D" w:rsidR="00461663" w:rsidRPr="00722297" w:rsidRDefault="00461663" w:rsidP="00E9548A">
      <w:pPr>
        <w:pStyle w:val="a3"/>
        <w:spacing w:before="0" w:after="120"/>
        <w:ind w:firstLine="0"/>
        <w:jc w:val="center"/>
        <w:rPr>
          <w:rFonts w:ascii="Times New Roman" w:hAnsi="Times New Roman"/>
          <w:sz w:val="24"/>
          <w:szCs w:val="24"/>
        </w:rPr>
      </w:pPr>
      <w:r w:rsidRPr="00722297">
        <w:rPr>
          <w:rFonts w:ascii="Times New Roman" w:hAnsi="Times New Roman"/>
          <w:sz w:val="24"/>
          <w:szCs w:val="24"/>
        </w:rPr>
        <w:t xml:space="preserve">                              </w:t>
      </w:r>
      <w:r w:rsidR="00E158BB" w:rsidRPr="00722297">
        <w:rPr>
          <w:rFonts w:ascii="Times New Roman" w:hAnsi="Times New Roman"/>
          <w:sz w:val="24"/>
          <w:szCs w:val="24"/>
          <w:lang w:val="ru-RU"/>
        </w:rPr>
        <w:t xml:space="preserve">    </w:t>
      </w:r>
      <w:r w:rsidRPr="00722297">
        <w:rPr>
          <w:rFonts w:ascii="Times New Roman" w:hAnsi="Times New Roman"/>
          <w:sz w:val="24"/>
          <w:szCs w:val="24"/>
        </w:rPr>
        <w:t xml:space="preserve">      </w:t>
      </w:r>
      <w:r w:rsidR="00771DB5" w:rsidRPr="00722297">
        <w:rPr>
          <w:rFonts w:ascii="Times New Roman" w:hAnsi="Times New Roman"/>
          <w:sz w:val="24"/>
          <w:szCs w:val="24"/>
        </w:rPr>
        <w:t xml:space="preserve">         </w:t>
      </w:r>
      <w:r w:rsidRPr="00722297">
        <w:rPr>
          <w:rFonts w:ascii="Times New Roman" w:hAnsi="Times New Roman"/>
          <w:sz w:val="24"/>
          <w:szCs w:val="24"/>
        </w:rPr>
        <w:t xml:space="preserve">    (найменування посади і закладу охорони здоров’я)</w:t>
      </w:r>
    </w:p>
    <w:p w14:paraId="69BB01DD" w14:textId="77777777" w:rsidR="00461663" w:rsidRPr="00771DB5" w:rsidRDefault="00461663" w:rsidP="00461663">
      <w:pPr>
        <w:pStyle w:val="a3"/>
        <w:spacing w:before="0"/>
        <w:ind w:firstLine="0"/>
        <w:jc w:val="both"/>
        <w:rPr>
          <w:rFonts w:ascii="Times New Roman" w:hAnsi="Times New Roman"/>
          <w:sz w:val="28"/>
          <w:szCs w:val="28"/>
        </w:rPr>
      </w:pPr>
      <w:r w:rsidRPr="00771DB5">
        <w:rPr>
          <w:rFonts w:ascii="Times New Roman" w:hAnsi="Times New Roman"/>
          <w:sz w:val="28"/>
          <w:szCs w:val="28"/>
        </w:rPr>
        <w:t>на строк дії цього контракту.</w:t>
      </w:r>
    </w:p>
    <w:p w14:paraId="46437BF0" w14:textId="77777777" w:rsidR="00461663" w:rsidRPr="003E6B00" w:rsidRDefault="00461663" w:rsidP="00461663">
      <w:pPr>
        <w:pStyle w:val="a3"/>
        <w:spacing w:before="360" w:after="240"/>
        <w:ind w:firstLine="0"/>
        <w:jc w:val="center"/>
        <w:rPr>
          <w:rFonts w:ascii="Times New Roman" w:eastAsia="Calibri" w:hAnsi="Times New Roman"/>
          <w:b/>
          <w:bCs/>
          <w:sz w:val="28"/>
          <w:szCs w:val="28"/>
        </w:rPr>
      </w:pPr>
      <w:r w:rsidRPr="003E6B00">
        <w:rPr>
          <w:rFonts w:ascii="Times New Roman" w:eastAsia="Calibri" w:hAnsi="Times New Roman"/>
          <w:b/>
          <w:bCs/>
          <w:sz w:val="28"/>
          <w:szCs w:val="28"/>
        </w:rPr>
        <w:t>Загальні положення</w:t>
      </w:r>
    </w:p>
    <w:p w14:paraId="25F67B4F" w14:textId="70C8D0A4" w:rsidR="00461663" w:rsidRPr="003E6B00" w:rsidRDefault="00461663" w:rsidP="00D87044">
      <w:pPr>
        <w:pStyle w:val="a3"/>
        <w:spacing w:before="80"/>
        <w:jc w:val="both"/>
        <w:rPr>
          <w:rFonts w:ascii="Times New Roman" w:hAnsi="Times New Roman"/>
          <w:sz w:val="28"/>
          <w:szCs w:val="28"/>
        </w:rPr>
      </w:pPr>
      <w:r w:rsidRPr="003E6B00">
        <w:rPr>
          <w:rFonts w:ascii="Times New Roman" w:hAnsi="Times New Roman"/>
          <w:sz w:val="28"/>
          <w:szCs w:val="28"/>
        </w:rPr>
        <w:t xml:space="preserve">1. Цей контракт регулює трудові відносини, пов’язані з виконанням керівником </w:t>
      </w:r>
      <w:r w:rsidR="00771DB5" w:rsidRPr="00D10927">
        <w:rPr>
          <w:rFonts w:ascii="Times New Roman" w:eastAsia="Calibri" w:hAnsi="Times New Roman"/>
          <w:sz w:val="28"/>
          <w:szCs w:val="28"/>
        </w:rPr>
        <w:t>комунального</w:t>
      </w:r>
      <w:r w:rsidR="00771DB5">
        <w:rPr>
          <w:rFonts w:ascii="Times New Roman" w:eastAsia="Calibri" w:hAnsi="Times New Roman"/>
          <w:sz w:val="28"/>
          <w:szCs w:val="28"/>
        </w:rPr>
        <w:t xml:space="preserve"> </w:t>
      </w:r>
      <w:r w:rsidR="00771DB5" w:rsidRPr="00D10927">
        <w:rPr>
          <w:rFonts w:ascii="Times New Roman" w:eastAsia="Calibri" w:hAnsi="Times New Roman"/>
          <w:sz w:val="28"/>
          <w:szCs w:val="28"/>
        </w:rPr>
        <w:t xml:space="preserve">закладу охорони здоров’я, що </w:t>
      </w:r>
      <w:r w:rsidR="00771DB5">
        <w:rPr>
          <w:rFonts w:ascii="Times New Roman" w:eastAsia="Calibri" w:hAnsi="Times New Roman"/>
          <w:sz w:val="28"/>
          <w:szCs w:val="28"/>
        </w:rPr>
        <w:t xml:space="preserve">є спільною власністю територіальних громад сіл, селищ, міст області і </w:t>
      </w:r>
      <w:r w:rsidR="00771DB5" w:rsidRPr="00D10927">
        <w:rPr>
          <w:rFonts w:ascii="Times New Roman" w:eastAsia="Calibri" w:hAnsi="Times New Roman"/>
          <w:sz w:val="28"/>
          <w:szCs w:val="28"/>
        </w:rPr>
        <w:t>діє в організаційно-правовій</w:t>
      </w:r>
      <w:r w:rsidR="00771DB5" w:rsidRPr="00D10927">
        <w:rPr>
          <w:rFonts w:ascii="Times New Roman" w:eastAsia="Calibri" w:hAnsi="Times New Roman"/>
          <w:sz w:val="28"/>
          <w:szCs w:val="28"/>
        </w:rPr>
        <w:br/>
        <w:t>формі комунальної установи</w:t>
      </w:r>
      <w:r w:rsidR="00771DB5" w:rsidRPr="003E6B00">
        <w:rPr>
          <w:rFonts w:ascii="Times New Roman" w:hAnsi="Times New Roman"/>
          <w:sz w:val="28"/>
          <w:szCs w:val="28"/>
        </w:rPr>
        <w:t xml:space="preserve"> </w:t>
      </w:r>
      <w:r w:rsidRPr="003E6B00">
        <w:rPr>
          <w:rFonts w:ascii="Times New Roman" w:hAnsi="Times New Roman"/>
          <w:sz w:val="28"/>
          <w:szCs w:val="28"/>
        </w:rPr>
        <w:t xml:space="preserve">(далі </w:t>
      </w:r>
      <w:r w:rsidR="00CD16BD" w:rsidRPr="003E6B00">
        <w:rPr>
          <w:rFonts w:ascii="Times New Roman" w:hAnsi="Times New Roman"/>
          <w:sz w:val="28"/>
          <w:szCs w:val="28"/>
        </w:rPr>
        <w:t>-</w:t>
      </w:r>
      <w:r w:rsidRPr="003E6B00">
        <w:rPr>
          <w:rFonts w:ascii="Times New Roman" w:hAnsi="Times New Roman"/>
          <w:sz w:val="28"/>
          <w:szCs w:val="28"/>
        </w:rPr>
        <w:t xml:space="preserve"> заклад), своїх обов’язків, визначає права, відповідальність сторін, умови матеріального забезпечення і організації праці керівника, умови розірвання договору, в тому числі дострокового, строк дії договору та є особл</w:t>
      </w:r>
      <w:r w:rsidR="008D25FE" w:rsidRPr="003E6B00">
        <w:rPr>
          <w:rFonts w:ascii="Times New Roman" w:hAnsi="Times New Roman"/>
          <w:sz w:val="28"/>
          <w:szCs w:val="28"/>
        </w:rPr>
        <w:t>ивою формою трудового договору.</w:t>
      </w:r>
    </w:p>
    <w:p w14:paraId="7BE5465C" w14:textId="77777777" w:rsidR="00461663" w:rsidRPr="003E6B00" w:rsidRDefault="00461663" w:rsidP="00D87044">
      <w:pPr>
        <w:pStyle w:val="a3"/>
        <w:spacing w:before="80"/>
        <w:jc w:val="both"/>
        <w:rPr>
          <w:rFonts w:ascii="Times New Roman" w:hAnsi="Times New Roman"/>
          <w:sz w:val="28"/>
          <w:szCs w:val="28"/>
        </w:rPr>
      </w:pPr>
      <w:r w:rsidRPr="003E6B00">
        <w:rPr>
          <w:rFonts w:ascii="Times New Roman" w:hAnsi="Times New Roman"/>
          <w:sz w:val="28"/>
          <w:szCs w:val="28"/>
        </w:rPr>
        <w:t>2. За цим контрактом керівник зобов’язується безпосередньо і через адміністрацію закладу здійснювати поточне управління (керівництво) закладом з метою забезпечення виконання його статутних завдань, надання належної, якісної та кваліфікованої медичної допомоги, ефективної діяльності закладу, раціонального використання і збереження закріпленого за закладом майна, а орган управління зобов</w:t>
      </w:r>
      <w:r w:rsidR="00491D2D" w:rsidRPr="003E6B00">
        <w:rPr>
          <w:rFonts w:ascii="Times New Roman" w:hAnsi="Times New Roman"/>
          <w:sz w:val="28"/>
          <w:szCs w:val="28"/>
        </w:rPr>
        <w:t>’</w:t>
      </w:r>
      <w:r w:rsidRPr="003E6B00">
        <w:rPr>
          <w:rFonts w:ascii="Times New Roman" w:hAnsi="Times New Roman"/>
          <w:sz w:val="28"/>
          <w:szCs w:val="28"/>
        </w:rPr>
        <w:t>язується створювати належні умови для матеріального забезпечення і організації праці керівника.</w:t>
      </w:r>
    </w:p>
    <w:p w14:paraId="25C92E43" w14:textId="77777777" w:rsidR="00461663" w:rsidRPr="003E6B00" w:rsidRDefault="00461663" w:rsidP="00D87044">
      <w:pPr>
        <w:pStyle w:val="a3"/>
        <w:spacing w:before="80"/>
        <w:jc w:val="both"/>
        <w:rPr>
          <w:rFonts w:ascii="Times New Roman" w:hAnsi="Times New Roman"/>
          <w:sz w:val="28"/>
          <w:szCs w:val="28"/>
        </w:rPr>
      </w:pPr>
      <w:r w:rsidRPr="003E6B00">
        <w:rPr>
          <w:rFonts w:ascii="Times New Roman" w:hAnsi="Times New Roman"/>
          <w:sz w:val="28"/>
          <w:szCs w:val="28"/>
        </w:rPr>
        <w:t>3. Керівник є повноважним представником закладу під час реалізації повноважень, функцій, виконання обов</w:t>
      </w:r>
      <w:r w:rsidR="00491D2D" w:rsidRPr="003E6B00">
        <w:rPr>
          <w:rFonts w:ascii="Times New Roman" w:hAnsi="Times New Roman"/>
          <w:sz w:val="28"/>
          <w:szCs w:val="28"/>
        </w:rPr>
        <w:t>’</w:t>
      </w:r>
      <w:r w:rsidRPr="003E6B00">
        <w:rPr>
          <w:rFonts w:ascii="Times New Roman" w:hAnsi="Times New Roman"/>
          <w:sz w:val="28"/>
          <w:szCs w:val="28"/>
        </w:rPr>
        <w:t>язків закладу, передбачених законами, іншими нормативно-правовими актами і статутом закладу. Керівник діє від імені закладу без довіреності.</w:t>
      </w:r>
    </w:p>
    <w:p w14:paraId="07673FCE" w14:textId="5663FF19" w:rsidR="00771DB5" w:rsidRDefault="00461663" w:rsidP="00D87044">
      <w:pPr>
        <w:pStyle w:val="a3"/>
        <w:spacing w:before="80"/>
        <w:jc w:val="both"/>
        <w:rPr>
          <w:rFonts w:ascii="Times New Roman" w:hAnsi="Times New Roman"/>
          <w:sz w:val="28"/>
          <w:szCs w:val="28"/>
        </w:rPr>
      </w:pPr>
      <w:r w:rsidRPr="003E6B00">
        <w:rPr>
          <w:rFonts w:ascii="Times New Roman" w:hAnsi="Times New Roman"/>
          <w:sz w:val="28"/>
          <w:szCs w:val="28"/>
        </w:rPr>
        <w:lastRenderedPageBreak/>
        <w:t>4. Керівник підзвітний органу управління у межах, встановлених законодавством, статутом закладу та цим контрактом.</w:t>
      </w:r>
      <w:r w:rsidR="00771DB5">
        <w:rPr>
          <w:rFonts w:ascii="Times New Roman" w:hAnsi="Times New Roman"/>
          <w:sz w:val="28"/>
          <w:szCs w:val="28"/>
        </w:rPr>
        <w:t xml:space="preserve"> </w:t>
      </w:r>
    </w:p>
    <w:p w14:paraId="50DDEF46" w14:textId="77777777" w:rsidR="00D87044" w:rsidRPr="00771DB5" w:rsidRDefault="00D87044" w:rsidP="00D87044">
      <w:pPr>
        <w:pStyle w:val="a3"/>
        <w:spacing w:before="100"/>
        <w:jc w:val="both"/>
        <w:rPr>
          <w:rFonts w:ascii="Times New Roman" w:hAnsi="Times New Roman"/>
          <w:sz w:val="28"/>
          <w:szCs w:val="28"/>
        </w:rPr>
      </w:pPr>
    </w:p>
    <w:p w14:paraId="56E664E8" w14:textId="06D3AFF7" w:rsidR="00461663" w:rsidRPr="003E6B00" w:rsidRDefault="00461663" w:rsidP="00771DB5">
      <w:pPr>
        <w:pStyle w:val="a3"/>
        <w:spacing w:before="0" w:after="240"/>
        <w:ind w:firstLine="0"/>
        <w:jc w:val="center"/>
        <w:rPr>
          <w:rFonts w:ascii="Times New Roman" w:eastAsia="Calibri" w:hAnsi="Times New Roman"/>
          <w:b/>
          <w:bCs/>
          <w:sz w:val="28"/>
          <w:szCs w:val="28"/>
        </w:rPr>
      </w:pPr>
      <w:r w:rsidRPr="003E6B00">
        <w:rPr>
          <w:rFonts w:ascii="Times New Roman" w:eastAsia="Calibri" w:hAnsi="Times New Roman"/>
          <w:b/>
          <w:bCs/>
          <w:sz w:val="28"/>
          <w:szCs w:val="28"/>
        </w:rPr>
        <w:t>Права та обов’язки сторін</w:t>
      </w:r>
    </w:p>
    <w:p w14:paraId="5FB9FC29"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5. Керівник здійснює поточне (оперативне) керівництво закладом, організовує його господарську, соціально-побутову та іншу діяльність, забезпечує виконання закладом завдань, передбачених законодавством, статутом закладу і цим контрактом.</w:t>
      </w:r>
    </w:p>
    <w:p w14:paraId="7D0B8F9A"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hAnsi="Times New Roman"/>
          <w:sz w:val="28"/>
          <w:szCs w:val="28"/>
        </w:rPr>
        <w:t>6.</w:t>
      </w:r>
      <w:r w:rsidRPr="003E6B00">
        <w:rPr>
          <w:rFonts w:ascii="Times New Roman" w:eastAsia="Calibri" w:hAnsi="Times New Roman"/>
          <w:sz w:val="28"/>
          <w:szCs w:val="28"/>
        </w:rPr>
        <w:t xml:space="preserve"> Керівник закладу зобов’язується:</w:t>
      </w:r>
    </w:p>
    <w:p w14:paraId="3F90F790"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 організовувати роботу закладу щодо виконання завдань та мети бюджетних програм, за якими фінансується заклад, відповідно до статуту;</w:t>
      </w:r>
    </w:p>
    <w:p w14:paraId="37762974"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 забезпечувати раціональний добір кадрів, створювати умови для підвищення фахового і кваліфікаційного рівня працівників згідно із затвердженим в установленому порядку штатним розписом;</w:t>
      </w:r>
    </w:p>
    <w:p w14:paraId="4B210E52"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3) подавати в установленому порядку органові управління квартальну, річну фінансову та іншу звітність закладу;</w:t>
      </w:r>
    </w:p>
    <w:p w14:paraId="2CBD9286" w14:textId="17CB2DD5" w:rsidR="005D2E80"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4</w:t>
      </w:r>
      <w:r w:rsidR="005D2E80" w:rsidRPr="003E6B00">
        <w:rPr>
          <w:rFonts w:ascii="Times New Roman" w:eastAsia="Calibri" w:hAnsi="Times New Roman"/>
          <w:sz w:val="28"/>
          <w:szCs w:val="28"/>
        </w:rPr>
        <w:t>) щорічно звітувати перед органом управління про діяльність з управління підприємством;</w:t>
      </w:r>
    </w:p>
    <w:p w14:paraId="4E2F4F0F" w14:textId="5D316BBC" w:rsidR="00461663"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5</w:t>
      </w:r>
      <w:r w:rsidR="00461663" w:rsidRPr="003E6B00">
        <w:rPr>
          <w:rFonts w:ascii="Times New Roman" w:eastAsia="Calibri" w:hAnsi="Times New Roman"/>
          <w:sz w:val="28"/>
          <w:szCs w:val="28"/>
        </w:rPr>
        <w:t>) забезпечувати ефективне використання і збереження закріпленого за закладом майна з метою належного виконання закладом покладених на нього завдань, задоволення соціально-побутових потреб працівників закладу;</w:t>
      </w:r>
    </w:p>
    <w:p w14:paraId="07F8C22D" w14:textId="1043F7E0" w:rsidR="00461663"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6</w:t>
      </w:r>
      <w:r w:rsidR="00461663" w:rsidRPr="003E6B00">
        <w:rPr>
          <w:rFonts w:ascii="Times New Roman" w:eastAsia="Calibri" w:hAnsi="Times New Roman"/>
          <w:sz w:val="28"/>
          <w:szCs w:val="28"/>
        </w:rPr>
        <w:t>) вживати заходів до ефективного використання за призначенням, збереження та відновлення закріплених за закладом на праві оперативного управління основних засобів;</w:t>
      </w:r>
    </w:p>
    <w:p w14:paraId="6D3DF603" w14:textId="17B49E60" w:rsidR="00461663"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7</w:t>
      </w:r>
      <w:r w:rsidR="00461663" w:rsidRPr="003E6B00">
        <w:rPr>
          <w:rFonts w:ascii="Times New Roman" w:eastAsia="Calibri" w:hAnsi="Times New Roman"/>
          <w:sz w:val="28"/>
          <w:szCs w:val="28"/>
        </w:rPr>
        <w:t>) забезпечувати дотримання у закладі вимог законодавства про охорону праці, санітарно-гігієнічних та протипожежних норм і правил, створення належних умов праці;</w:t>
      </w:r>
    </w:p>
    <w:p w14:paraId="7D13BDBC" w14:textId="519FAF60" w:rsidR="00461663"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8</w:t>
      </w:r>
      <w:r w:rsidR="00461663" w:rsidRPr="003E6B00">
        <w:rPr>
          <w:rFonts w:ascii="Times New Roman" w:eastAsia="Calibri" w:hAnsi="Times New Roman"/>
          <w:sz w:val="28"/>
          <w:szCs w:val="28"/>
        </w:rPr>
        <w:t>) забезпечити належну організацію дотримання прав пацієнта під час надання закладом медичної допомоги та здійснення медичного обслуговування населення, в тому числі права на лікарську таємницю;</w:t>
      </w:r>
    </w:p>
    <w:p w14:paraId="7962BDD2" w14:textId="09B69A99" w:rsidR="00461663"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9</w:t>
      </w:r>
      <w:r w:rsidR="00461663" w:rsidRPr="003E6B00">
        <w:rPr>
          <w:rFonts w:ascii="Times New Roman" w:eastAsia="Calibri" w:hAnsi="Times New Roman"/>
          <w:sz w:val="28"/>
          <w:szCs w:val="28"/>
        </w:rPr>
        <w:t>) забезпечувати раціональне та ефективне цільове використання бюджетних коштів, що передбачені для утримання закладу та надання безоплатної медичної допомоги;</w:t>
      </w:r>
    </w:p>
    <w:p w14:paraId="5C190A1D" w14:textId="2320840E" w:rsidR="00461663"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10</w:t>
      </w:r>
      <w:r w:rsidR="00461663" w:rsidRPr="003E6B00">
        <w:rPr>
          <w:rFonts w:ascii="Times New Roman" w:eastAsia="Calibri" w:hAnsi="Times New Roman"/>
          <w:sz w:val="28"/>
          <w:szCs w:val="28"/>
        </w:rPr>
        <w:t xml:space="preserve">) забезпечувати належне виконання закладом вимог законодавства у сфері публічних </w:t>
      </w:r>
      <w:proofErr w:type="spellStart"/>
      <w:r w:rsidR="00461663" w:rsidRPr="003E6B00">
        <w:rPr>
          <w:rFonts w:ascii="Times New Roman" w:eastAsia="Calibri" w:hAnsi="Times New Roman"/>
          <w:sz w:val="28"/>
          <w:szCs w:val="28"/>
        </w:rPr>
        <w:t>закупівель</w:t>
      </w:r>
      <w:proofErr w:type="spellEnd"/>
      <w:r w:rsidR="00461663" w:rsidRPr="003E6B00">
        <w:rPr>
          <w:rFonts w:ascii="Times New Roman" w:eastAsia="Calibri" w:hAnsi="Times New Roman"/>
          <w:sz w:val="28"/>
          <w:szCs w:val="28"/>
        </w:rPr>
        <w:t>;</w:t>
      </w:r>
    </w:p>
    <w:p w14:paraId="47A5D8DF" w14:textId="38B40D36"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w:t>
      </w:r>
      <w:r w:rsidR="00490589" w:rsidRPr="003E6B00">
        <w:rPr>
          <w:rFonts w:ascii="Times New Roman" w:eastAsia="Calibri" w:hAnsi="Times New Roman"/>
          <w:sz w:val="28"/>
          <w:szCs w:val="28"/>
        </w:rPr>
        <w:t>1</w:t>
      </w:r>
      <w:r w:rsidRPr="003E6B00">
        <w:rPr>
          <w:rFonts w:ascii="Times New Roman" w:eastAsia="Calibri" w:hAnsi="Times New Roman"/>
          <w:sz w:val="28"/>
          <w:szCs w:val="28"/>
        </w:rPr>
        <w:t>) вживати заходів до своєчасної та в повному обсязі виплати заробітної плати не рідше ніж два рази на місяць через проміжок часу, що не перевищує 16 календарних днів, та не пізніше ніж протягом семи днів після закінчення періоду, за який здійснюється виплата, та недопущення утворення заборгованості з неї;</w:t>
      </w:r>
    </w:p>
    <w:p w14:paraId="407DB0CA" w14:textId="327D076E"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w:t>
      </w:r>
      <w:r w:rsidR="00490589" w:rsidRPr="003E6B00">
        <w:rPr>
          <w:rFonts w:ascii="Times New Roman" w:eastAsia="Calibri" w:hAnsi="Times New Roman"/>
          <w:sz w:val="28"/>
          <w:szCs w:val="28"/>
        </w:rPr>
        <w:t>2</w:t>
      </w:r>
      <w:r w:rsidRPr="003E6B00">
        <w:rPr>
          <w:rFonts w:ascii="Times New Roman" w:eastAsia="Calibri" w:hAnsi="Times New Roman"/>
          <w:sz w:val="28"/>
          <w:szCs w:val="28"/>
        </w:rPr>
        <w:t>) забезпечувати своєчасну та в повному обсязі сплату передбачених законодавством податків, зборів та інших обов’язкових платежів;</w:t>
      </w:r>
    </w:p>
    <w:p w14:paraId="30F3FDB1" w14:textId="76F5961D"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lastRenderedPageBreak/>
        <w:t>1</w:t>
      </w:r>
      <w:r w:rsidR="00490589" w:rsidRPr="003E6B00">
        <w:rPr>
          <w:rFonts w:ascii="Times New Roman" w:eastAsia="Calibri" w:hAnsi="Times New Roman"/>
          <w:sz w:val="28"/>
          <w:szCs w:val="28"/>
        </w:rPr>
        <w:t>3</w:t>
      </w:r>
      <w:r w:rsidRPr="003E6B00">
        <w:rPr>
          <w:rFonts w:ascii="Times New Roman" w:eastAsia="Calibri" w:hAnsi="Times New Roman"/>
          <w:sz w:val="28"/>
          <w:szCs w:val="28"/>
        </w:rPr>
        <w:t>) забезпечувати виконання планових показників діяльності закладу;</w:t>
      </w:r>
    </w:p>
    <w:p w14:paraId="1B582DA5" w14:textId="2AF95745"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w:t>
      </w:r>
      <w:r w:rsidR="00490589" w:rsidRPr="003E6B00">
        <w:rPr>
          <w:rFonts w:ascii="Times New Roman" w:eastAsia="Calibri" w:hAnsi="Times New Roman"/>
          <w:sz w:val="28"/>
          <w:szCs w:val="28"/>
        </w:rPr>
        <w:t>4</w:t>
      </w:r>
      <w:r w:rsidRPr="003E6B00">
        <w:rPr>
          <w:rFonts w:ascii="Times New Roman" w:eastAsia="Calibri" w:hAnsi="Times New Roman"/>
          <w:sz w:val="28"/>
          <w:szCs w:val="28"/>
        </w:rPr>
        <w:t xml:space="preserve">) призначати на посаду своїх заступників (медичного директора), </w:t>
      </w:r>
      <w:r w:rsidR="00D87044" w:rsidRPr="00D87044">
        <w:rPr>
          <w:rFonts w:ascii="Times New Roman" w:eastAsia="Calibri" w:hAnsi="Times New Roman"/>
          <w:sz w:val="28"/>
          <w:szCs w:val="28"/>
        </w:rPr>
        <w:t>головного бухгалтера закладу, керівника юридичної служби (юрисконсульта), керівника уповноваженого підрозділу (уповноваженої особи) з питань запобігання та виявлення корупції закладу за погодженням з органом управління з дотриманням вимог законодавства;</w:t>
      </w:r>
    </w:p>
    <w:p w14:paraId="20DBCB37" w14:textId="2493DFA8"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w:t>
      </w:r>
      <w:r w:rsidR="00490589" w:rsidRPr="003E6B00">
        <w:rPr>
          <w:rFonts w:ascii="Times New Roman" w:eastAsia="Calibri" w:hAnsi="Times New Roman"/>
          <w:sz w:val="28"/>
          <w:szCs w:val="28"/>
        </w:rPr>
        <w:t>5</w:t>
      </w:r>
      <w:r w:rsidRPr="003E6B00">
        <w:rPr>
          <w:rFonts w:ascii="Times New Roman" w:eastAsia="Calibri" w:hAnsi="Times New Roman"/>
          <w:sz w:val="28"/>
          <w:szCs w:val="28"/>
        </w:rPr>
        <w:t>) подавати на затвердження органові управління кошторис, план асигнувань загального фонду бюджету, штатний розпис та структуру закладу;</w:t>
      </w:r>
    </w:p>
    <w:p w14:paraId="7B859025" w14:textId="4F1B6F64" w:rsidR="005F1AD6"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w:t>
      </w:r>
      <w:r w:rsidR="00490589" w:rsidRPr="003E6B00">
        <w:rPr>
          <w:rFonts w:ascii="Times New Roman" w:eastAsia="Calibri" w:hAnsi="Times New Roman"/>
          <w:sz w:val="28"/>
          <w:szCs w:val="28"/>
        </w:rPr>
        <w:t>6</w:t>
      </w:r>
      <w:r w:rsidRPr="003E6B00">
        <w:rPr>
          <w:rFonts w:ascii="Times New Roman" w:eastAsia="Calibri" w:hAnsi="Times New Roman"/>
          <w:sz w:val="28"/>
          <w:szCs w:val="28"/>
        </w:rPr>
        <w:t>) погоджувати з органом управління свої відпустки, закордонні відрядження та відрядження в межах України, а також невідкладно інформувати орган управління про свою тимчасову втрату працездатності;</w:t>
      </w:r>
    </w:p>
    <w:p w14:paraId="164FCEE4" w14:textId="496324BF"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w:t>
      </w:r>
      <w:r w:rsidR="00490589" w:rsidRPr="003E6B00">
        <w:rPr>
          <w:rFonts w:ascii="Times New Roman" w:eastAsia="Calibri" w:hAnsi="Times New Roman"/>
          <w:sz w:val="28"/>
          <w:szCs w:val="28"/>
        </w:rPr>
        <w:t>7</w:t>
      </w:r>
      <w:r w:rsidRPr="003E6B00">
        <w:rPr>
          <w:rFonts w:ascii="Times New Roman" w:eastAsia="Calibri" w:hAnsi="Times New Roman"/>
          <w:sz w:val="28"/>
          <w:szCs w:val="28"/>
        </w:rPr>
        <w:t>) затверджувати за погодженням з органом управління розподіл обов’язків між своїми заступниками;</w:t>
      </w:r>
    </w:p>
    <w:p w14:paraId="0EC0C0AC" w14:textId="0083CB2A"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w:t>
      </w:r>
      <w:r w:rsidR="00490589" w:rsidRPr="003E6B00">
        <w:rPr>
          <w:rFonts w:ascii="Times New Roman" w:eastAsia="Calibri" w:hAnsi="Times New Roman"/>
          <w:sz w:val="28"/>
          <w:szCs w:val="28"/>
        </w:rPr>
        <w:t>8</w:t>
      </w:r>
      <w:r w:rsidRPr="003E6B00">
        <w:rPr>
          <w:rFonts w:ascii="Times New Roman" w:eastAsia="Calibri" w:hAnsi="Times New Roman"/>
          <w:sz w:val="28"/>
          <w:szCs w:val="28"/>
        </w:rPr>
        <w:t xml:space="preserve">) забезпечувати проведення колективних переговорів, укладення колективного договору в порядку, визначеному Законом України </w:t>
      </w:r>
      <w:r w:rsidR="00771DB5">
        <w:rPr>
          <w:rFonts w:ascii="Times New Roman" w:eastAsia="Calibri" w:hAnsi="Times New Roman"/>
          <w:sz w:val="28"/>
          <w:szCs w:val="28"/>
        </w:rPr>
        <w:t>«</w:t>
      </w:r>
      <w:r w:rsidRPr="003E6B00">
        <w:rPr>
          <w:rFonts w:ascii="Times New Roman" w:eastAsia="Calibri" w:hAnsi="Times New Roman"/>
          <w:sz w:val="28"/>
          <w:szCs w:val="28"/>
        </w:rPr>
        <w:t>Про колективні договори і угоди</w:t>
      </w:r>
      <w:r w:rsidR="00771DB5">
        <w:rPr>
          <w:rFonts w:ascii="Times New Roman" w:eastAsia="Calibri" w:hAnsi="Times New Roman"/>
          <w:sz w:val="28"/>
          <w:szCs w:val="28"/>
        </w:rPr>
        <w:t>»</w:t>
      </w:r>
      <w:r w:rsidRPr="003E6B00">
        <w:rPr>
          <w:rFonts w:ascii="Times New Roman" w:eastAsia="Calibri" w:hAnsi="Times New Roman"/>
          <w:sz w:val="28"/>
          <w:szCs w:val="28"/>
        </w:rPr>
        <w:t>, виконання його вимог;</w:t>
      </w:r>
    </w:p>
    <w:p w14:paraId="13AC30AC" w14:textId="3AD1251E"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w:t>
      </w:r>
      <w:r w:rsidR="00490589" w:rsidRPr="003E6B00">
        <w:rPr>
          <w:rFonts w:ascii="Times New Roman" w:eastAsia="Calibri" w:hAnsi="Times New Roman"/>
          <w:sz w:val="28"/>
          <w:szCs w:val="28"/>
        </w:rPr>
        <w:t>9</w:t>
      </w:r>
      <w:r w:rsidRPr="003E6B00">
        <w:rPr>
          <w:rFonts w:ascii="Times New Roman" w:eastAsia="Calibri" w:hAnsi="Times New Roman"/>
          <w:sz w:val="28"/>
          <w:szCs w:val="28"/>
        </w:rPr>
        <w:t>) укладати трудові договори з працівниками закладу, керуючись законодавством про працю, з урахуванням галузевих особливостей, передбачених статутом закладу, генеральною та галузевими угодами, колективним договором;</w:t>
      </w:r>
    </w:p>
    <w:p w14:paraId="4FD3F413" w14:textId="20CDA66E" w:rsidR="00461663"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20</w:t>
      </w:r>
      <w:r w:rsidR="00461663" w:rsidRPr="003E6B00">
        <w:rPr>
          <w:rFonts w:ascii="Times New Roman" w:eastAsia="Calibri" w:hAnsi="Times New Roman"/>
          <w:sz w:val="28"/>
          <w:szCs w:val="28"/>
        </w:rPr>
        <w:t>) вживати заходів до створення у кожному структурному підрозділі і на кожному робочому місці умов праці відповідно до вимог нормативно-правових актів і нормативних документів, а також забезпечувати додержання прав працівників, гарантованих законодавством про охорону праці;</w:t>
      </w:r>
    </w:p>
    <w:p w14:paraId="11476295" w14:textId="3D90CB7E"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w:t>
      </w:r>
      <w:r w:rsidR="00490589" w:rsidRPr="003E6B00">
        <w:rPr>
          <w:rFonts w:ascii="Times New Roman" w:eastAsia="Calibri" w:hAnsi="Times New Roman"/>
          <w:sz w:val="28"/>
          <w:szCs w:val="28"/>
        </w:rPr>
        <w:t>1</w:t>
      </w:r>
      <w:r w:rsidRPr="003E6B00">
        <w:rPr>
          <w:rFonts w:ascii="Times New Roman" w:eastAsia="Calibri" w:hAnsi="Times New Roman"/>
          <w:sz w:val="28"/>
          <w:szCs w:val="28"/>
        </w:rPr>
        <w:t xml:space="preserve">) укладати договори оренди, комерційної концесії, спільної діяльності, купівлі-продажу, кредитні договори, а також договори </w:t>
      </w:r>
      <w:proofErr w:type="spellStart"/>
      <w:r w:rsidRPr="003E6B00">
        <w:rPr>
          <w:rFonts w:ascii="Times New Roman" w:eastAsia="Calibri" w:hAnsi="Times New Roman"/>
          <w:sz w:val="28"/>
          <w:szCs w:val="28"/>
        </w:rPr>
        <w:t>підряду</w:t>
      </w:r>
      <w:proofErr w:type="spellEnd"/>
      <w:r w:rsidRPr="003E6B00">
        <w:rPr>
          <w:rFonts w:ascii="Times New Roman" w:eastAsia="Calibri" w:hAnsi="Times New Roman"/>
          <w:sz w:val="28"/>
          <w:szCs w:val="28"/>
        </w:rPr>
        <w:t xml:space="preserve"> на суму в межах обмежень, встановлених статутом закладу, а у разі перевищення цієї суми </w:t>
      </w:r>
      <w:r w:rsidR="00CD16BD" w:rsidRPr="003E6B00">
        <w:rPr>
          <w:rFonts w:ascii="Times New Roman" w:hAnsi="Times New Roman"/>
          <w:sz w:val="28"/>
          <w:szCs w:val="28"/>
        </w:rPr>
        <w:t>-</w:t>
      </w:r>
      <w:r w:rsidRPr="003E6B00">
        <w:rPr>
          <w:rFonts w:ascii="Times New Roman" w:eastAsia="Calibri" w:hAnsi="Times New Roman"/>
          <w:sz w:val="28"/>
          <w:szCs w:val="28"/>
        </w:rPr>
        <w:t xml:space="preserve"> з письмової згоди органу управління;</w:t>
      </w:r>
    </w:p>
    <w:p w14:paraId="7A9DB442" w14:textId="5A948662"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w:t>
      </w:r>
      <w:r w:rsidR="00490589" w:rsidRPr="003E6B00">
        <w:rPr>
          <w:rFonts w:ascii="Times New Roman" w:eastAsia="Calibri" w:hAnsi="Times New Roman"/>
          <w:sz w:val="28"/>
          <w:szCs w:val="28"/>
        </w:rPr>
        <w:t>2</w:t>
      </w:r>
      <w:r w:rsidRPr="003E6B00">
        <w:rPr>
          <w:rFonts w:ascii="Times New Roman" w:eastAsia="Calibri" w:hAnsi="Times New Roman"/>
          <w:sz w:val="28"/>
          <w:szCs w:val="28"/>
        </w:rPr>
        <w:t xml:space="preserve">) дотримуватися граничних сум витрат на придбання легкових автомобілів, меблів, іншого обладнання та </w:t>
      </w:r>
      <w:proofErr w:type="spellStart"/>
      <w:r w:rsidRPr="003E6B00">
        <w:rPr>
          <w:rFonts w:ascii="Times New Roman" w:eastAsia="Calibri" w:hAnsi="Times New Roman"/>
          <w:sz w:val="28"/>
          <w:szCs w:val="28"/>
        </w:rPr>
        <w:t>устатковання</w:t>
      </w:r>
      <w:proofErr w:type="spellEnd"/>
      <w:r w:rsidRPr="003E6B00">
        <w:rPr>
          <w:rFonts w:ascii="Times New Roman" w:eastAsia="Calibri" w:hAnsi="Times New Roman"/>
          <w:sz w:val="28"/>
          <w:szCs w:val="28"/>
        </w:rPr>
        <w:t>, комп’ютерів, придбання і утримання мобільних телефонів, затверджених Кабінетом Міністрів України;</w:t>
      </w:r>
    </w:p>
    <w:p w14:paraId="0F1948C8" w14:textId="49DD3D46"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w:t>
      </w:r>
      <w:r w:rsidR="00490589" w:rsidRPr="003E6B00">
        <w:rPr>
          <w:rFonts w:ascii="Times New Roman" w:eastAsia="Calibri" w:hAnsi="Times New Roman"/>
          <w:sz w:val="28"/>
          <w:szCs w:val="28"/>
        </w:rPr>
        <w:t>3</w:t>
      </w:r>
      <w:r w:rsidRPr="003E6B00">
        <w:rPr>
          <w:rFonts w:ascii="Times New Roman" w:eastAsia="Calibri" w:hAnsi="Times New Roman"/>
          <w:sz w:val="28"/>
          <w:szCs w:val="28"/>
        </w:rPr>
        <w:t>) відшкодовувати збитки, завдані закладу з його вини, згідно із законодавством;</w:t>
      </w:r>
    </w:p>
    <w:p w14:paraId="5809DD6C" w14:textId="42D1D660"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w:t>
      </w:r>
      <w:r w:rsidR="00490589" w:rsidRPr="003E6B00">
        <w:rPr>
          <w:rFonts w:ascii="Times New Roman" w:eastAsia="Calibri" w:hAnsi="Times New Roman"/>
          <w:sz w:val="28"/>
          <w:szCs w:val="28"/>
        </w:rPr>
        <w:t>4</w:t>
      </w:r>
      <w:r w:rsidRPr="003E6B00">
        <w:rPr>
          <w:rFonts w:ascii="Times New Roman" w:eastAsia="Calibri" w:hAnsi="Times New Roman"/>
          <w:sz w:val="28"/>
          <w:szCs w:val="28"/>
        </w:rPr>
        <w:t>) затверджувати наказами закладу положення про структурні підрозділи закладу, інші положення та порядки, що мають системний характер, зокрема:</w:t>
      </w:r>
    </w:p>
    <w:p w14:paraId="0D805DFE"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положення про щомісячне або щоквартальне преміювання працівників за підсумками роботи закладу;</w:t>
      </w:r>
    </w:p>
    <w:p w14:paraId="10A28004"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порядок надходження і використання коштів, отриманих як благодійні внески, гранти та дарунки;</w:t>
      </w:r>
    </w:p>
    <w:p w14:paraId="4515C968"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порядок приймання, зберігання, відпуску та обліку лікарських засобів та медичних виробів;</w:t>
      </w:r>
    </w:p>
    <w:p w14:paraId="6FDC7E35" w14:textId="092D21BF"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lastRenderedPageBreak/>
        <w:t>2</w:t>
      </w:r>
      <w:r w:rsidR="00490589" w:rsidRPr="003E6B00">
        <w:rPr>
          <w:rFonts w:ascii="Times New Roman" w:eastAsia="Calibri" w:hAnsi="Times New Roman"/>
          <w:sz w:val="28"/>
          <w:szCs w:val="28"/>
        </w:rPr>
        <w:t>5</w:t>
      </w:r>
      <w:r w:rsidRPr="003E6B00">
        <w:rPr>
          <w:rFonts w:ascii="Times New Roman" w:eastAsia="Calibri" w:hAnsi="Times New Roman"/>
          <w:sz w:val="28"/>
          <w:szCs w:val="28"/>
        </w:rPr>
        <w:t>) забезпечувати дотримання працівниками правил внутрішнього трудового розпорядку;</w:t>
      </w:r>
    </w:p>
    <w:p w14:paraId="78E2B8E0" w14:textId="3DD87D99"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w:t>
      </w:r>
      <w:r w:rsidR="00490589" w:rsidRPr="003E6B00">
        <w:rPr>
          <w:rFonts w:ascii="Times New Roman" w:eastAsia="Calibri" w:hAnsi="Times New Roman"/>
          <w:sz w:val="28"/>
          <w:szCs w:val="28"/>
        </w:rPr>
        <w:t>6</w:t>
      </w:r>
      <w:r w:rsidRPr="003E6B00">
        <w:rPr>
          <w:rFonts w:ascii="Times New Roman" w:eastAsia="Calibri" w:hAnsi="Times New Roman"/>
          <w:sz w:val="28"/>
          <w:szCs w:val="28"/>
        </w:rPr>
        <w:t>) своєчасно і в повному обсязі виконувати нормативно-правові і розпорядчі акти органу управління, видані відповідно до законодавства;</w:t>
      </w:r>
    </w:p>
    <w:p w14:paraId="2CDB72DF" w14:textId="6D95E925"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w:t>
      </w:r>
      <w:r w:rsidR="00490589" w:rsidRPr="003E6B00">
        <w:rPr>
          <w:rFonts w:ascii="Times New Roman" w:eastAsia="Calibri" w:hAnsi="Times New Roman"/>
          <w:sz w:val="28"/>
          <w:szCs w:val="28"/>
        </w:rPr>
        <w:t>7</w:t>
      </w:r>
      <w:r w:rsidRPr="003E6B00">
        <w:rPr>
          <w:rFonts w:ascii="Times New Roman" w:eastAsia="Calibri" w:hAnsi="Times New Roman"/>
          <w:sz w:val="28"/>
          <w:szCs w:val="28"/>
        </w:rPr>
        <w:t>) затверджувати посадові та робочі інструкції працівників закладу;</w:t>
      </w:r>
    </w:p>
    <w:p w14:paraId="79D29479" w14:textId="3D9C59F3"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w:t>
      </w:r>
      <w:r w:rsidR="00490589" w:rsidRPr="003E6B00">
        <w:rPr>
          <w:rFonts w:ascii="Times New Roman" w:eastAsia="Calibri" w:hAnsi="Times New Roman"/>
          <w:sz w:val="28"/>
          <w:szCs w:val="28"/>
        </w:rPr>
        <w:t>8</w:t>
      </w:r>
      <w:r w:rsidRPr="003E6B00">
        <w:rPr>
          <w:rFonts w:ascii="Times New Roman" w:eastAsia="Calibri" w:hAnsi="Times New Roman"/>
          <w:sz w:val="28"/>
          <w:szCs w:val="28"/>
        </w:rPr>
        <w:t>) невідкладно інформувати орган управління про участь закладу у судових процесах з фінансових та майнових питань;</w:t>
      </w:r>
    </w:p>
    <w:p w14:paraId="1E96E064" w14:textId="3402EEF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w:t>
      </w:r>
      <w:r w:rsidR="00490589" w:rsidRPr="003E6B00">
        <w:rPr>
          <w:rFonts w:ascii="Times New Roman" w:eastAsia="Calibri" w:hAnsi="Times New Roman"/>
          <w:sz w:val="28"/>
          <w:szCs w:val="28"/>
        </w:rPr>
        <w:t>9</w:t>
      </w:r>
      <w:r w:rsidRPr="003E6B00">
        <w:rPr>
          <w:rFonts w:ascii="Times New Roman" w:eastAsia="Calibri" w:hAnsi="Times New Roman"/>
          <w:sz w:val="28"/>
          <w:szCs w:val="28"/>
        </w:rPr>
        <w:t xml:space="preserve">) розглядати пропозиції </w:t>
      </w:r>
      <w:r w:rsidR="003E6B00" w:rsidRPr="003E6B00">
        <w:rPr>
          <w:rFonts w:ascii="Times New Roman" w:eastAsia="Calibri" w:hAnsi="Times New Roman"/>
          <w:sz w:val="28"/>
          <w:szCs w:val="28"/>
        </w:rPr>
        <w:t>наглядової</w:t>
      </w:r>
      <w:r w:rsidRPr="003E6B00">
        <w:rPr>
          <w:rFonts w:ascii="Times New Roman" w:eastAsia="Calibri" w:hAnsi="Times New Roman"/>
          <w:sz w:val="28"/>
          <w:szCs w:val="28"/>
        </w:rPr>
        <w:t xml:space="preserve"> ради закладу</w:t>
      </w:r>
      <w:r w:rsidR="003E6B00" w:rsidRPr="003E6B00">
        <w:rPr>
          <w:rFonts w:ascii="Times New Roman" w:eastAsia="Calibri" w:hAnsi="Times New Roman"/>
          <w:sz w:val="28"/>
          <w:szCs w:val="28"/>
        </w:rPr>
        <w:t xml:space="preserve"> (у разі </w:t>
      </w:r>
      <w:r w:rsidR="00743EDF">
        <w:rPr>
          <w:rFonts w:ascii="Times New Roman" w:eastAsia="Calibri" w:hAnsi="Times New Roman"/>
          <w:sz w:val="28"/>
          <w:szCs w:val="28"/>
        </w:rPr>
        <w:t xml:space="preserve">її </w:t>
      </w:r>
      <w:r w:rsidR="003E6B00" w:rsidRPr="003E6B00">
        <w:rPr>
          <w:rFonts w:ascii="Times New Roman" w:eastAsia="Calibri" w:hAnsi="Times New Roman"/>
          <w:sz w:val="28"/>
          <w:szCs w:val="28"/>
        </w:rPr>
        <w:t>утворення)</w:t>
      </w:r>
      <w:r w:rsidRPr="003E6B00">
        <w:rPr>
          <w:rFonts w:ascii="Times New Roman" w:eastAsia="Calibri" w:hAnsi="Times New Roman"/>
          <w:sz w:val="28"/>
          <w:szCs w:val="28"/>
        </w:rPr>
        <w:t>, що надаються в межах її повноважень, та вживати заходів для усунення виявлених порушень і підвищення рівня забезпечення безпеки пацієнтів у закладі;</w:t>
      </w:r>
    </w:p>
    <w:p w14:paraId="1D2B2EAD" w14:textId="3D74719E" w:rsidR="00461663"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30</w:t>
      </w:r>
      <w:r w:rsidR="00461663" w:rsidRPr="003E6B00">
        <w:rPr>
          <w:rFonts w:ascii="Times New Roman" w:eastAsia="Calibri" w:hAnsi="Times New Roman"/>
          <w:sz w:val="28"/>
          <w:szCs w:val="28"/>
        </w:rPr>
        <w:t xml:space="preserve">) забезпечувати з урахуванням вимог законодавства, зокрема щодо інформації з обмеженим доступом, доступ членів </w:t>
      </w:r>
      <w:r w:rsidR="003E6B00" w:rsidRPr="003E6B00">
        <w:rPr>
          <w:rFonts w:ascii="Times New Roman" w:eastAsia="Calibri" w:hAnsi="Times New Roman"/>
          <w:sz w:val="28"/>
          <w:szCs w:val="28"/>
        </w:rPr>
        <w:t>наглядової</w:t>
      </w:r>
      <w:r w:rsidR="00461663" w:rsidRPr="003E6B00">
        <w:rPr>
          <w:rFonts w:ascii="Times New Roman" w:eastAsia="Calibri" w:hAnsi="Times New Roman"/>
          <w:sz w:val="28"/>
          <w:szCs w:val="28"/>
        </w:rPr>
        <w:t xml:space="preserve"> ради закладу</w:t>
      </w:r>
      <w:r w:rsidR="003E6B00" w:rsidRPr="003E6B00">
        <w:rPr>
          <w:rFonts w:ascii="Times New Roman" w:eastAsia="Calibri" w:hAnsi="Times New Roman"/>
          <w:sz w:val="28"/>
          <w:szCs w:val="28"/>
        </w:rPr>
        <w:t xml:space="preserve"> (у разі </w:t>
      </w:r>
      <w:r w:rsidR="00743EDF">
        <w:rPr>
          <w:rFonts w:ascii="Times New Roman" w:eastAsia="Calibri" w:hAnsi="Times New Roman"/>
          <w:sz w:val="28"/>
          <w:szCs w:val="28"/>
        </w:rPr>
        <w:t xml:space="preserve">її </w:t>
      </w:r>
      <w:r w:rsidR="003E6B00" w:rsidRPr="003E6B00">
        <w:rPr>
          <w:rFonts w:ascii="Times New Roman" w:eastAsia="Calibri" w:hAnsi="Times New Roman"/>
          <w:sz w:val="28"/>
          <w:szCs w:val="28"/>
        </w:rPr>
        <w:t>утворення)</w:t>
      </w:r>
      <w:r w:rsidR="00461663" w:rsidRPr="003E6B00">
        <w:rPr>
          <w:rFonts w:ascii="Times New Roman" w:eastAsia="Calibri" w:hAnsi="Times New Roman"/>
          <w:sz w:val="28"/>
          <w:szCs w:val="28"/>
        </w:rPr>
        <w:t xml:space="preserve"> до інформації та матеріалів, необхідних для розгляду питань, що належать до її компетенції, протягом п’яти робочих днів з дати надсилання письмового запиту голови </w:t>
      </w:r>
      <w:r w:rsidR="003E6B00" w:rsidRPr="003E6B00">
        <w:rPr>
          <w:rFonts w:ascii="Times New Roman" w:eastAsia="Calibri" w:hAnsi="Times New Roman"/>
          <w:sz w:val="28"/>
          <w:szCs w:val="28"/>
        </w:rPr>
        <w:t>наглядової</w:t>
      </w:r>
      <w:r w:rsidR="00461663" w:rsidRPr="003E6B00">
        <w:rPr>
          <w:rFonts w:ascii="Times New Roman" w:eastAsia="Calibri" w:hAnsi="Times New Roman"/>
          <w:sz w:val="28"/>
          <w:szCs w:val="28"/>
        </w:rPr>
        <w:t xml:space="preserve"> ради закладу </w:t>
      </w:r>
      <w:r w:rsidR="003E6B00" w:rsidRPr="003E6B00">
        <w:rPr>
          <w:rFonts w:ascii="Times New Roman" w:eastAsia="Calibri" w:hAnsi="Times New Roman"/>
          <w:sz w:val="28"/>
          <w:szCs w:val="28"/>
        </w:rPr>
        <w:t xml:space="preserve">(у разі </w:t>
      </w:r>
      <w:r w:rsidR="00743EDF">
        <w:rPr>
          <w:rFonts w:ascii="Times New Roman" w:eastAsia="Calibri" w:hAnsi="Times New Roman"/>
          <w:sz w:val="28"/>
          <w:szCs w:val="28"/>
        </w:rPr>
        <w:t xml:space="preserve">її </w:t>
      </w:r>
      <w:r w:rsidR="003E6B00" w:rsidRPr="003E6B00">
        <w:rPr>
          <w:rFonts w:ascii="Times New Roman" w:eastAsia="Calibri" w:hAnsi="Times New Roman"/>
          <w:sz w:val="28"/>
          <w:szCs w:val="28"/>
        </w:rPr>
        <w:t xml:space="preserve">утворення) </w:t>
      </w:r>
      <w:r w:rsidR="00461663" w:rsidRPr="003E6B00">
        <w:rPr>
          <w:rFonts w:ascii="Times New Roman" w:eastAsia="Calibri" w:hAnsi="Times New Roman"/>
          <w:sz w:val="28"/>
          <w:szCs w:val="28"/>
        </w:rPr>
        <w:t>на ім’я керівника закладу;</w:t>
      </w:r>
    </w:p>
    <w:p w14:paraId="1CAA6E3A" w14:textId="3E92F9C9"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3</w:t>
      </w:r>
      <w:r w:rsidR="00490589" w:rsidRPr="003E6B00">
        <w:rPr>
          <w:rFonts w:ascii="Times New Roman" w:eastAsia="Calibri" w:hAnsi="Times New Roman"/>
          <w:sz w:val="28"/>
          <w:szCs w:val="28"/>
        </w:rPr>
        <w:t>1</w:t>
      </w:r>
      <w:r w:rsidRPr="003E6B00">
        <w:rPr>
          <w:rFonts w:ascii="Times New Roman" w:eastAsia="Calibri" w:hAnsi="Times New Roman"/>
          <w:sz w:val="28"/>
          <w:szCs w:val="28"/>
        </w:rPr>
        <w:t>) виконувати інші завдання та обов’язки, встановлені єдиними кваліфікаційними вимогами, що встановлюються МОЗ та законодавством.</w:t>
      </w:r>
    </w:p>
    <w:p w14:paraId="4FFFA165" w14:textId="3E5DA766" w:rsidR="00E044C3" w:rsidRPr="003E6B00" w:rsidRDefault="00461663" w:rsidP="00D87044">
      <w:pPr>
        <w:pStyle w:val="a3"/>
        <w:spacing w:before="80"/>
        <w:jc w:val="both"/>
        <w:rPr>
          <w:rFonts w:ascii="Times New Roman" w:hAnsi="Times New Roman"/>
          <w:sz w:val="28"/>
          <w:szCs w:val="28"/>
        </w:rPr>
      </w:pPr>
      <w:r w:rsidRPr="003E6B00">
        <w:rPr>
          <w:rFonts w:ascii="Times New Roman" w:hAnsi="Times New Roman"/>
          <w:sz w:val="28"/>
          <w:szCs w:val="28"/>
        </w:rPr>
        <w:t xml:space="preserve">7. У разі невиконання обов’язків, визначених пунктом 6 цього контракту, керівник подає органові управління </w:t>
      </w:r>
      <w:r w:rsidR="00B02249" w:rsidRPr="003E6B00">
        <w:rPr>
          <w:rFonts w:ascii="Times New Roman" w:hAnsi="Times New Roman"/>
          <w:sz w:val="28"/>
          <w:szCs w:val="28"/>
        </w:rPr>
        <w:t>письмове пояснення причини.</w:t>
      </w:r>
    </w:p>
    <w:p w14:paraId="09F88E2B"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8. Керівник має право:</w:t>
      </w:r>
    </w:p>
    <w:p w14:paraId="1F72B3E8"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 діяти від імені закладу, представляти його інтереси у відносинах із підприємствами, установами, організаціями будь-якої форми власності, фізичними особами, іншими третіми особами та у судових органах, органах державної влади та органах місцевого самоврядування;</w:t>
      </w:r>
    </w:p>
    <w:p w14:paraId="0E6C8C2C"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 укладати від імені закладу правочини відповідно до законодавства та в межах обмежень, встановлених  статутом закладу;</w:t>
      </w:r>
    </w:p>
    <w:p w14:paraId="754A32FF"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 xml:space="preserve">3) відкривати рахунки в органах Казначейства, а у випадках, визначених законодавством, </w:t>
      </w:r>
      <w:r w:rsidR="00CD16BD" w:rsidRPr="003E6B00">
        <w:rPr>
          <w:rFonts w:ascii="Times New Roman" w:hAnsi="Times New Roman"/>
          <w:sz w:val="28"/>
          <w:szCs w:val="28"/>
        </w:rPr>
        <w:t>-</w:t>
      </w:r>
      <w:r w:rsidRPr="003E6B00">
        <w:rPr>
          <w:rFonts w:ascii="Times New Roman" w:eastAsia="Calibri" w:hAnsi="Times New Roman"/>
          <w:sz w:val="28"/>
          <w:szCs w:val="28"/>
        </w:rPr>
        <w:t xml:space="preserve"> у банках;</w:t>
      </w:r>
    </w:p>
    <w:p w14:paraId="3A9357A0"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4) розпоряджатися коштами закладу в межах обсягів та у порядку, визначеному законодавством;</w:t>
      </w:r>
    </w:p>
    <w:p w14:paraId="419559AF"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5) застосовувати заходи заохочення та накладати на працівників дисциплінарні стягнення відповідно до законодавства;</w:t>
      </w:r>
    </w:p>
    <w:p w14:paraId="199E7022"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6) видавати у межах своїх повноважень накази та розпорядження, обов’язкові для всіх підрозділів та працівників закладу;</w:t>
      </w:r>
    </w:p>
    <w:p w14:paraId="6E408EDB"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7) визначати розмір заробітної плати працівників відповідно до законодавства у межах бюджетних асигнувань згідно із затвердженим штатним розписом</w:t>
      </w:r>
      <w:r w:rsidRPr="003E6B00">
        <w:rPr>
          <w:rFonts w:ascii="Times New Roman" w:hAnsi="Times New Roman"/>
          <w:sz w:val="28"/>
          <w:szCs w:val="28"/>
        </w:rPr>
        <w:t xml:space="preserve"> </w:t>
      </w:r>
      <w:r w:rsidRPr="003E6B00">
        <w:rPr>
          <w:rFonts w:ascii="Times New Roman" w:eastAsia="Calibri" w:hAnsi="Times New Roman"/>
          <w:sz w:val="28"/>
          <w:szCs w:val="28"/>
        </w:rPr>
        <w:t>та колективним договором;</w:t>
      </w:r>
    </w:p>
    <w:p w14:paraId="3F84C576" w14:textId="7258300F" w:rsidR="00740EB3"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8) вирішувати інші питання, що згідно із законодавством, актами органу управління, статутом закладу і цим контрактом належать до компетенції керівника.</w:t>
      </w:r>
    </w:p>
    <w:p w14:paraId="7C940B12" w14:textId="77777777" w:rsidR="00D87044" w:rsidRDefault="00D87044" w:rsidP="008A5F2D">
      <w:pPr>
        <w:pStyle w:val="a3"/>
        <w:spacing w:before="80"/>
        <w:ind w:firstLine="0"/>
        <w:jc w:val="both"/>
        <w:rPr>
          <w:rFonts w:ascii="Times New Roman" w:eastAsia="Calibri" w:hAnsi="Times New Roman"/>
          <w:sz w:val="28"/>
          <w:szCs w:val="28"/>
        </w:rPr>
      </w:pPr>
    </w:p>
    <w:p w14:paraId="72EA5A8D" w14:textId="20322A12" w:rsidR="00461663" w:rsidRPr="003E6B00" w:rsidRDefault="00C53002"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lastRenderedPageBreak/>
        <w:t xml:space="preserve">9. Орган управління </w:t>
      </w:r>
      <w:r w:rsidR="00461663" w:rsidRPr="003E6B00">
        <w:rPr>
          <w:rFonts w:ascii="Times New Roman" w:eastAsia="Calibri" w:hAnsi="Times New Roman"/>
          <w:sz w:val="28"/>
          <w:szCs w:val="28"/>
        </w:rPr>
        <w:t>має право:</w:t>
      </w:r>
    </w:p>
    <w:p w14:paraId="23A0DA3F"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 вимагати від керівника подання дострокового звіту про його діяльність з управління закладом, розпорядження закріпленим за закладом майном та виконання цього контракту;</w:t>
      </w:r>
    </w:p>
    <w:p w14:paraId="6CE162A6"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 звільняти керівника з посади у разі закінчення строку дії цього контракту, достроково за ініціативою керівника, а також у разі порушення керівником вимог законодавства та умов цього контракту;</w:t>
      </w:r>
    </w:p>
    <w:p w14:paraId="1D926A40"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3) здійснювати контроль за діяльністю закладу, ефективністю використання бюджетних коштів і збереженням закріпленого за закладом майна.</w:t>
      </w:r>
    </w:p>
    <w:p w14:paraId="1502DB1D"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10. Орган управління здійснює контроль за виконанням керівником своїх обов’язків, зазначених у пункті 6 цього контракту.</w:t>
      </w:r>
    </w:p>
    <w:p w14:paraId="299CB46A"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11. Орган управління зобов’язується:</w:t>
      </w:r>
    </w:p>
    <w:p w14:paraId="7BC207EB"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 сприяти створенню умов для функціонування закладу;</w:t>
      </w:r>
    </w:p>
    <w:p w14:paraId="5DB6B22A"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 подавати інформацію на запит керівника у межах своїх повноважень;</w:t>
      </w:r>
    </w:p>
    <w:p w14:paraId="44DDCF66"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3) забезпечувати заклад матеріально-технічними та фінансовими ресурсами для його функціонування;</w:t>
      </w:r>
    </w:p>
    <w:p w14:paraId="0C6A433D"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4) сприяти своєчасному підвищенню кваліфікації керівником.</w:t>
      </w:r>
    </w:p>
    <w:p w14:paraId="63A24410"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12. Орган управління:</w:t>
      </w:r>
    </w:p>
    <w:p w14:paraId="631A0FE6"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 затверджує кошторис, план асигнувань загального фонду бюджету, структуру та штатний розпис закладу;</w:t>
      </w:r>
    </w:p>
    <w:p w14:paraId="50A2FA35" w14:textId="77777777" w:rsidR="00D87044"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 xml:space="preserve">2) погоджує призначення на посаду заступників керівника </w:t>
      </w:r>
      <w:r w:rsidR="00D87044" w:rsidRPr="00D87044">
        <w:rPr>
          <w:rFonts w:ascii="Times New Roman" w:eastAsia="Calibri" w:hAnsi="Times New Roman"/>
          <w:sz w:val="28"/>
          <w:szCs w:val="28"/>
        </w:rPr>
        <w:t>(медичного директора), головного бухгалтера закладу, керівника уповноваженого підрозділу (уповноваженої особи) з питань запобігання та виявлення корупції закладу з дотриманням вимог законодавства за поданням керівника; погоджує кандидатуру претендента на посаду керівника юридичної служби (юрисконсульта);</w:t>
      </w:r>
    </w:p>
    <w:p w14:paraId="406216C6" w14:textId="4D83B426"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3) погоджує керівникові відпустку, закордонні відрядження та відрядження в межах України;</w:t>
      </w:r>
    </w:p>
    <w:p w14:paraId="0E109275"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4) погоджує розподіл обов’язків між заступниками керівника за поданням керівника;</w:t>
      </w:r>
    </w:p>
    <w:p w14:paraId="2CCF54E4"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 xml:space="preserve">5) надає за поданням керівника письмову згоду на укладення договорів оренди, комерційної концесії, спільної діяльності, купівлі-продажу, кредитних договорів, а також договорів </w:t>
      </w:r>
      <w:proofErr w:type="spellStart"/>
      <w:r w:rsidRPr="003E6B00">
        <w:rPr>
          <w:rFonts w:ascii="Times New Roman" w:eastAsia="Calibri" w:hAnsi="Times New Roman"/>
          <w:sz w:val="28"/>
          <w:szCs w:val="28"/>
        </w:rPr>
        <w:t>підряду</w:t>
      </w:r>
      <w:proofErr w:type="spellEnd"/>
      <w:r w:rsidRPr="003E6B00">
        <w:rPr>
          <w:rFonts w:ascii="Times New Roman" w:eastAsia="Calibri" w:hAnsi="Times New Roman"/>
          <w:sz w:val="28"/>
          <w:szCs w:val="28"/>
        </w:rPr>
        <w:t xml:space="preserve"> на суму, що перевищує встановлені статутом закладу обмеження, або вмотивовану відмову;</w:t>
      </w:r>
    </w:p>
    <w:p w14:paraId="28F8861F"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6) у разі відсутності керівника має право вирішувати питання щодо покладення виконання обов’язків керівника.</w:t>
      </w:r>
    </w:p>
    <w:p w14:paraId="1A949FAA" w14:textId="70121069" w:rsidR="005F1AD6"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 xml:space="preserve">13. </w:t>
      </w:r>
      <w:r w:rsidR="005F1AD6" w:rsidRPr="003E6B00">
        <w:rPr>
          <w:rFonts w:ascii="Times New Roman" w:eastAsia="Calibri" w:hAnsi="Times New Roman"/>
          <w:sz w:val="28"/>
          <w:szCs w:val="28"/>
        </w:rPr>
        <w:t>Керівник щорічно до 31 березня подає органу управління звіт про виконання умов контракту та результати своєї роботи, що розглядається на постійній комісії обласної ради з питань використання майна спільної власності територіальних громад сіл, селищ, міст області.</w:t>
      </w:r>
    </w:p>
    <w:p w14:paraId="613E1E30" w14:textId="2BF96B42"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lastRenderedPageBreak/>
        <w:t>Керівник подає звіт про виконання цього контракту не пізніше ніж за два місяці до закінчення строку його дії.</w:t>
      </w:r>
    </w:p>
    <w:p w14:paraId="271909DB"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14. Орган управління може надавати керівникові інші повноваження, якщо це передбачено актами законодавства. Надання повноважень у такому разі здійснюється шляхом визначення їх у статуті закладу.</w:t>
      </w:r>
    </w:p>
    <w:p w14:paraId="069BD80D" w14:textId="77777777" w:rsidR="00461663" w:rsidRPr="003E6B00" w:rsidRDefault="00461663" w:rsidP="00461663">
      <w:pPr>
        <w:pStyle w:val="a3"/>
        <w:spacing w:before="360" w:after="240"/>
        <w:ind w:firstLine="0"/>
        <w:jc w:val="center"/>
        <w:rPr>
          <w:rFonts w:ascii="Times New Roman" w:eastAsia="Calibri" w:hAnsi="Times New Roman"/>
          <w:b/>
          <w:bCs/>
          <w:sz w:val="28"/>
          <w:szCs w:val="28"/>
        </w:rPr>
      </w:pPr>
      <w:r w:rsidRPr="003E6B00">
        <w:rPr>
          <w:rFonts w:ascii="Times New Roman" w:eastAsia="Calibri" w:hAnsi="Times New Roman"/>
          <w:b/>
          <w:bCs/>
          <w:sz w:val="28"/>
          <w:szCs w:val="28"/>
        </w:rPr>
        <w:t>Умови матеріального забезпечення керівника</w:t>
      </w:r>
    </w:p>
    <w:p w14:paraId="23BC14C2"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15. Умови оплати праці та тривалість основної і додаткових відпусток керівника визначаються за згодою сторін та не можуть бути меншими, ніж передбачено законодавством.</w:t>
      </w:r>
    </w:p>
    <w:p w14:paraId="01752C80" w14:textId="629EF175"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За виконання обов’язків, передбачених цим контрактом, керівнику нараховується заробітна плата в межах фонду оплати праці</w:t>
      </w:r>
      <w:r w:rsidR="00771DB5">
        <w:rPr>
          <w:rFonts w:ascii="Times New Roman" w:eastAsia="Calibri" w:hAnsi="Times New Roman"/>
          <w:sz w:val="28"/>
          <w:szCs w:val="28"/>
        </w:rPr>
        <w:t>,</w:t>
      </w:r>
      <w:r w:rsidRPr="003E6B00">
        <w:rPr>
          <w:rFonts w:ascii="Times New Roman" w:eastAsia="Calibri" w:hAnsi="Times New Roman"/>
          <w:sz w:val="28"/>
          <w:szCs w:val="28"/>
        </w:rPr>
        <w:t xml:space="preserve"> виходячи з установлених:</w:t>
      </w:r>
    </w:p>
    <w:p w14:paraId="0738CBB2"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посадового окладу, визначеного за відповідним тарифним розрядом Єдиної тарифної сітки;</w:t>
      </w:r>
    </w:p>
    <w:p w14:paraId="28EB310D"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підвищень посадового окладу (за наявність кваліфікаційної категорії, за роботу у шкідливих та важких умовах);</w:t>
      </w:r>
    </w:p>
    <w:p w14:paraId="61C58657"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надбавок (за вислугу років, високі досягнення у праці, почесне звання тощо);</w:t>
      </w:r>
    </w:p>
    <w:p w14:paraId="71BFAC27"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доплат (за науковий ступінь тощо);</w:t>
      </w:r>
    </w:p>
    <w:p w14:paraId="613C55F1"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премії, розмір якої встановлюється відповідно до положення про преміювання за погодженням з органом управління;</w:t>
      </w:r>
    </w:p>
    <w:p w14:paraId="62B9EF77"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допомоги на оздоровлення у розмірі посадового окладу під час надання основної щорічної відпустки;</w:t>
      </w:r>
    </w:p>
    <w:p w14:paraId="12249E2C"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матеріальної допомоги у сумі не більш як один посадовий оклад на рік, крім матеріальної допомоги на поховання.</w:t>
      </w:r>
    </w:p>
    <w:p w14:paraId="21D4ADB7" w14:textId="77777777" w:rsidR="00461663" w:rsidRPr="003E6B00" w:rsidRDefault="00461663" w:rsidP="00D87044">
      <w:pPr>
        <w:pStyle w:val="a3"/>
        <w:spacing w:before="80"/>
        <w:jc w:val="both"/>
        <w:rPr>
          <w:rFonts w:ascii="Times New Roman" w:hAnsi="Times New Roman"/>
          <w:sz w:val="28"/>
          <w:szCs w:val="28"/>
        </w:rPr>
      </w:pPr>
      <w:r w:rsidRPr="003E6B00">
        <w:rPr>
          <w:rFonts w:ascii="Times New Roman" w:hAnsi="Times New Roman"/>
          <w:sz w:val="28"/>
          <w:szCs w:val="28"/>
        </w:rPr>
        <w:t>Керівникові надається щорічна оплачувана відпустка тривалістю згідно із законодавством.</w:t>
      </w:r>
    </w:p>
    <w:p w14:paraId="77191401"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16. Преміювання керівника, встановлення йому надбавок і доплат до посадового окладу, надання матеріальної допомоги здійснюються за рішенням органу управління у разі відсутності заборгованості із заробітної плати працівникам закладу, за спожиті комунальні послуги та з платежів до державного і місцевих бюджетів у межах затвердженого фонду оплати праці.</w:t>
      </w:r>
    </w:p>
    <w:p w14:paraId="697BF66E" w14:textId="5679AAD9" w:rsidR="00D87044" w:rsidRPr="00D87044"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17. У разі неналежного виконання умов цього контракту розмір надбавок, доплат і матеріальної допомоги зменшується або вони не виплачуються.</w:t>
      </w:r>
    </w:p>
    <w:p w14:paraId="515338D7" w14:textId="469BFE6A" w:rsidR="00461663" w:rsidRPr="003E6B00" w:rsidRDefault="00461663" w:rsidP="00461663">
      <w:pPr>
        <w:pStyle w:val="a3"/>
        <w:spacing w:before="240" w:after="120"/>
        <w:ind w:firstLine="0"/>
        <w:jc w:val="center"/>
        <w:rPr>
          <w:rFonts w:ascii="Times New Roman" w:eastAsia="Calibri" w:hAnsi="Times New Roman"/>
          <w:b/>
          <w:bCs/>
          <w:sz w:val="28"/>
          <w:szCs w:val="28"/>
        </w:rPr>
      </w:pPr>
      <w:r w:rsidRPr="003E6B00">
        <w:rPr>
          <w:rFonts w:ascii="Times New Roman" w:eastAsia="Calibri" w:hAnsi="Times New Roman"/>
          <w:b/>
          <w:bCs/>
          <w:sz w:val="28"/>
          <w:szCs w:val="28"/>
        </w:rPr>
        <w:t>Відповідальність сторін. Розв’язання спорів</w:t>
      </w:r>
    </w:p>
    <w:p w14:paraId="00B87975"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18. У разі невиконання чи неналежного виконання обов’язків, передбачених цим контрактом, сторони несуть відповідальність згідно із законодавством та цим контрактом.</w:t>
      </w:r>
    </w:p>
    <w:p w14:paraId="40183FD1"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19. Спори між сторонами розв’язуються у визначеному законодавством порядку.</w:t>
      </w:r>
    </w:p>
    <w:p w14:paraId="7D55053F"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lastRenderedPageBreak/>
        <w:t>20. Орган управління несе відповідальність та забезпечує відшкодування моральної і матеріальної шкоди, заподіяної керівникові у разі дострокового розірвання цього контракту, проведеного з порушенням вимог трудового законодавства, а також на підставі, не передбаченій законодавством та цим контрактом.</w:t>
      </w:r>
    </w:p>
    <w:p w14:paraId="41B742C3"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21. Керівник несе відповідальність за:</w:t>
      </w:r>
    </w:p>
    <w:p w14:paraId="2E891CDD"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 неналежну організацію бухгалтерського обліку з визначенням облікової політики та збереження оброблених документів, регістрів бухгалтерського обліку і звітності згідно із законодавством;</w:t>
      </w:r>
    </w:p>
    <w:p w14:paraId="5D2524F2"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 недотримання вимог законодавства про працю та охорону праці у закладі;</w:t>
      </w:r>
    </w:p>
    <w:p w14:paraId="75074FDF"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3) невиконання статутних завдань закладу і умов цього контракту з вини керівника.</w:t>
      </w:r>
    </w:p>
    <w:p w14:paraId="349016CC" w14:textId="77777777" w:rsidR="00461663" w:rsidRPr="003E6B00" w:rsidRDefault="00461663" w:rsidP="00461663">
      <w:pPr>
        <w:pStyle w:val="a3"/>
        <w:spacing w:before="360" w:after="120"/>
        <w:ind w:firstLine="0"/>
        <w:jc w:val="center"/>
        <w:rPr>
          <w:rFonts w:ascii="Times New Roman" w:eastAsia="Calibri" w:hAnsi="Times New Roman"/>
          <w:b/>
          <w:bCs/>
          <w:sz w:val="28"/>
          <w:szCs w:val="28"/>
        </w:rPr>
      </w:pPr>
      <w:r w:rsidRPr="003E6B00">
        <w:rPr>
          <w:rFonts w:ascii="Times New Roman" w:eastAsia="Calibri" w:hAnsi="Times New Roman"/>
          <w:b/>
          <w:bCs/>
          <w:sz w:val="28"/>
          <w:szCs w:val="28"/>
        </w:rPr>
        <w:t>Внесення змін і доповнень до контракту</w:t>
      </w:r>
      <w:r w:rsidRPr="003E6B00">
        <w:rPr>
          <w:rFonts w:ascii="Times New Roman" w:eastAsia="Calibri" w:hAnsi="Times New Roman"/>
          <w:b/>
          <w:bCs/>
          <w:sz w:val="28"/>
          <w:szCs w:val="28"/>
        </w:rPr>
        <w:br/>
        <w:t>та припинення його дії</w:t>
      </w:r>
    </w:p>
    <w:p w14:paraId="16C76275"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22. Внесення змін та доповнень до цього контракту здійснюється шляхом укладення додаткових договорів.</w:t>
      </w:r>
    </w:p>
    <w:p w14:paraId="7A18EDE1" w14:textId="77777777" w:rsidR="00461663" w:rsidRPr="003E6B00" w:rsidRDefault="00461663" w:rsidP="00D87044">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23. Дія цього контракту припиняється:</w:t>
      </w:r>
    </w:p>
    <w:p w14:paraId="296AC69A" w14:textId="77777777" w:rsidR="00461663" w:rsidRPr="003E6B00" w:rsidRDefault="00461663" w:rsidP="00D87044">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1) із закінченням строку, на який його укладено;</w:t>
      </w:r>
    </w:p>
    <w:p w14:paraId="0051D126" w14:textId="77777777" w:rsidR="00461663" w:rsidRPr="003E6B00" w:rsidRDefault="00461663" w:rsidP="00D87044">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2) за згодою сторін;</w:t>
      </w:r>
    </w:p>
    <w:p w14:paraId="5DD1520E" w14:textId="77777777" w:rsidR="00461663" w:rsidRPr="003E6B00" w:rsidRDefault="00461663" w:rsidP="00D87044">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3) з ініціативи органу управління до закінчення строку дії цього контракту у випадках, передбачених статтями 40 і 41 Кодексу законів про працю України та цим контрактом;</w:t>
      </w:r>
    </w:p>
    <w:p w14:paraId="4245C638" w14:textId="77777777" w:rsidR="00461663" w:rsidRPr="003E6B00" w:rsidRDefault="00461663" w:rsidP="00D87044">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4) з інших підстав, передбачених законодавством та цим контрактом.</w:t>
      </w:r>
    </w:p>
    <w:p w14:paraId="09D2201F" w14:textId="77777777" w:rsidR="00461663" w:rsidRPr="003E6B00" w:rsidRDefault="00461663" w:rsidP="00D87044">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24. Цей контракт може бути розірваний, а керівник звільнений з посади з ініціативи органу управління до закінчення строку дії контракту:</w:t>
      </w:r>
    </w:p>
    <w:p w14:paraId="5D270D91" w14:textId="77777777" w:rsidR="00461663" w:rsidRPr="003E6B00" w:rsidRDefault="00461663" w:rsidP="00D87044">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1) у разі систематичного невиконання керівником без поважних причин умов та обов’язків, визначених цим контрактом;</w:t>
      </w:r>
    </w:p>
    <w:p w14:paraId="3E405861" w14:textId="77777777" w:rsidR="00461663" w:rsidRPr="003E6B00" w:rsidRDefault="00461663" w:rsidP="00D87044">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2) у разі одноразового грубого порушення керівником вимог законодавства чи обов’язків, передбачених цим контрактом, внаслідок чого закладу завдано значних збитків;</w:t>
      </w:r>
    </w:p>
    <w:p w14:paraId="458B5FDF"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3) у разі невиконання закладом зобов’язань перед бюджетом та Пенсійним фондом України щодо сплати податків, зборів та інших обов’язкових платежів, а також зобов’язань щодо виплати заробітної плати працівникам чи недотримання графіка погашення заборгованості із заробітної плати з вини керівника;</w:t>
      </w:r>
    </w:p>
    <w:p w14:paraId="0EE9D7AA"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4) у разі неподання або несвоєчасного подання органові управління на затвердження кошторису, плану асигнувань загального фонду бюджету та штатного розпису закладу;</w:t>
      </w:r>
    </w:p>
    <w:p w14:paraId="3C034C94"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 xml:space="preserve">5) у разі несплати </w:t>
      </w:r>
      <w:proofErr w:type="spellStart"/>
      <w:r w:rsidRPr="003E6B00">
        <w:rPr>
          <w:rFonts w:ascii="Times New Roman" w:eastAsia="Calibri" w:hAnsi="Times New Roman"/>
          <w:sz w:val="28"/>
          <w:szCs w:val="28"/>
        </w:rPr>
        <w:t>реструктуризованої</w:t>
      </w:r>
      <w:proofErr w:type="spellEnd"/>
      <w:r w:rsidRPr="003E6B00">
        <w:rPr>
          <w:rFonts w:ascii="Times New Roman" w:eastAsia="Calibri" w:hAnsi="Times New Roman"/>
          <w:sz w:val="28"/>
          <w:szCs w:val="28"/>
        </w:rPr>
        <w:t xml:space="preserve"> податкової заборгованості протягом трьох місяців з вини керівника;</w:t>
      </w:r>
    </w:p>
    <w:p w14:paraId="659DAFF7"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lastRenderedPageBreak/>
        <w:t>6) за поданням службових осіб органів державного нагляду за охороною праці у разі систематичних порушень вимог законодавства з питань охорони праці;</w:t>
      </w:r>
    </w:p>
    <w:p w14:paraId="6D748DA4"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7) у разі допущення збільшення обсягу простроченої кредиторської заборгованості з вини керівника;</w:t>
      </w:r>
    </w:p>
    <w:p w14:paraId="2B6AB089"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8) у разі неподання органові управління квартальної та річної фінансової звітності;</w:t>
      </w:r>
    </w:p>
    <w:p w14:paraId="305D3412" w14:textId="2785689E" w:rsidR="00032ABE"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9</w:t>
      </w:r>
      <w:r w:rsidR="00032ABE" w:rsidRPr="003E6B00">
        <w:rPr>
          <w:rFonts w:ascii="Times New Roman" w:eastAsia="Calibri" w:hAnsi="Times New Roman"/>
          <w:sz w:val="28"/>
          <w:szCs w:val="28"/>
        </w:rPr>
        <w:t>) у разі не затвердження щорічного чи іншого звіту керівника органом управління;</w:t>
      </w:r>
    </w:p>
    <w:p w14:paraId="3703373C" w14:textId="4F1252B4" w:rsidR="00461663" w:rsidRPr="003E6B00" w:rsidRDefault="00490589"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10</w:t>
      </w:r>
      <w:r w:rsidR="00461663" w:rsidRPr="003E6B00">
        <w:rPr>
          <w:rFonts w:ascii="Times New Roman" w:eastAsia="Calibri" w:hAnsi="Times New Roman"/>
          <w:sz w:val="28"/>
          <w:szCs w:val="28"/>
        </w:rPr>
        <w:t xml:space="preserve">) у разі здавання в оренду майна, закріпленого за закладом, та укладення договорів комерційної концесії, спільної діяльності, купівлі-продажу, кредитних договорів, а також договорів </w:t>
      </w:r>
      <w:proofErr w:type="spellStart"/>
      <w:r w:rsidR="00461663" w:rsidRPr="003E6B00">
        <w:rPr>
          <w:rFonts w:ascii="Times New Roman" w:eastAsia="Calibri" w:hAnsi="Times New Roman"/>
          <w:sz w:val="28"/>
          <w:szCs w:val="28"/>
        </w:rPr>
        <w:t>підряду</w:t>
      </w:r>
      <w:proofErr w:type="spellEnd"/>
      <w:r w:rsidR="00461663" w:rsidRPr="003E6B00">
        <w:rPr>
          <w:rFonts w:ascii="Times New Roman" w:eastAsia="Calibri" w:hAnsi="Times New Roman"/>
          <w:sz w:val="28"/>
          <w:szCs w:val="28"/>
        </w:rPr>
        <w:t xml:space="preserve"> на суму, що перевищує встановлені статутом закладу обмеження, без отримання письмової згоди органу управління;</w:t>
      </w:r>
    </w:p>
    <w:p w14:paraId="116ACCDF" w14:textId="2C27ADF8"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w:t>
      </w:r>
      <w:r w:rsidR="00490589" w:rsidRPr="003E6B00">
        <w:rPr>
          <w:rFonts w:ascii="Times New Roman" w:eastAsia="Calibri" w:hAnsi="Times New Roman"/>
          <w:sz w:val="28"/>
          <w:szCs w:val="28"/>
        </w:rPr>
        <w:t>1</w:t>
      </w:r>
      <w:r w:rsidRPr="003E6B00">
        <w:rPr>
          <w:rFonts w:ascii="Times New Roman" w:eastAsia="Calibri" w:hAnsi="Times New Roman"/>
          <w:sz w:val="28"/>
          <w:szCs w:val="28"/>
        </w:rPr>
        <w:t>) у разі недотримання вимог фінансового та бюджетного законодавства, а також дій (бездіяльності) керівника, що призвели до невиконання в установлені строки законних вимог органів державного фінансового контролю;</w:t>
      </w:r>
    </w:p>
    <w:p w14:paraId="494232D8" w14:textId="07671A2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1</w:t>
      </w:r>
      <w:r w:rsidR="00490589" w:rsidRPr="003E6B00">
        <w:rPr>
          <w:rFonts w:ascii="Times New Roman" w:eastAsia="Calibri" w:hAnsi="Times New Roman"/>
          <w:sz w:val="28"/>
          <w:szCs w:val="28"/>
        </w:rPr>
        <w:t>2</w:t>
      </w:r>
      <w:r w:rsidRPr="003E6B00">
        <w:rPr>
          <w:rFonts w:ascii="Times New Roman" w:eastAsia="Calibri" w:hAnsi="Times New Roman"/>
          <w:sz w:val="28"/>
          <w:szCs w:val="28"/>
        </w:rPr>
        <w:t xml:space="preserve">) на вимогу виборного органу первинної профспілкової організації (профспілкового представника) у разі порушення вимог законодавства про працю, про колективні договори і угоди, Закону України </w:t>
      </w:r>
      <w:r w:rsidR="00771DB5">
        <w:rPr>
          <w:rFonts w:ascii="Times New Roman" w:eastAsia="Calibri" w:hAnsi="Times New Roman"/>
          <w:sz w:val="28"/>
          <w:szCs w:val="28"/>
        </w:rPr>
        <w:t>«</w:t>
      </w:r>
      <w:r w:rsidRPr="003E6B00">
        <w:rPr>
          <w:rFonts w:ascii="Times New Roman" w:eastAsia="Calibri" w:hAnsi="Times New Roman"/>
          <w:sz w:val="28"/>
          <w:szCs w:val="28"/>
        </w:rPr>
        <w:t xml:space="preserve">Про професійні спілки, їх </w:t>
      </w:r>
      <w:r w:rsidR="00B936BD" w:rsidRPr="003E6B00">
        <w:rPr>
          <w:rFonts w:ascii="Times New Roman" w:eastAsia="Calibri" w:hAnsi="Times New Roman"/>
          <w:sz w:val="28"/>
          <w:szCs w:val="28"/>
        </w:rPr>
        <w:t>права та гарантії діяльності</w:t>
      </w:r>
      <w:r w:rsidR="00771DB5">
        <w:rPr>
          <w:rFonts w:ascii="Times New Roman" w:eastAsia="Calibri" w:hAnsi="Times New Roman"/>
          <w:sz w:val="28"/>
          <w:szCs w:val="28"/>
        </w:rPr>
        <w:t>»</w:t>
      </w:r>
      <w:r w:rsidR="00B936BD" w:rsidRPr="003E6B00">
        <w:rPr>
          <w:rFonts w:ascii="Times New Roman" w:eastAsia="Calibri" w:hAnsi="Times New Roman"/>
          <w:sz w:val="28"/>
          <w:szCs w:val="28"/>
        </w:rPr>
        <w:t>;</w:t>
      </w:r>
    </w:p>
    <w:p w14:paraId="0BA56C47" w14:textId="2685BBEA" w:rsidR="00B936BD" w:rsidRPr="003E6B00" w:rsidRDefault="00B936BD" w:rsidP="00D87044">
      <w:pPr>
        <w:pStyle w:val="a3"/>
        <w:spacing w:before="80"/>
        <w:jc w:val="both"/>
        <w:rPr>
          <w:rFonts w:ascii="Times New Roman" w:eastAsia="Calibri" w:hAnsi="Times New Roman"/>
          <w:sz w:val="28"/>
          <w:szCs w:val="28"/>
        </w:rPr>
      </w:pPr>
      <w:r w:rsidRPr="003E6B00">
        <w:rPr>
          <w:rStyle w:val="st42"/>
          <w:rFonts w:ascii="Times New Roman" w:hAnsi="Times New Roman"/>
          <w:sz w:val="28"/>
          <w:szCs w:val="28"/>
        </w:rPr>
        <w:t>1</w:t>
      </w:r>
      <w:r w:rsidR="00490589" w:rsidRPr="003E6B00">
        <w:rPr>
          <w:rStyle w:val="st42"/>
          <w:rFonts w:ascii="Times New Roman" w:hAnsi="Times New Roman"/>
          <w:sz w:val="28"/>
          <w:szCs w:val="28"/>
        </w:rPr>
        <w:t>3</w:t>
      </w:r>
      <w:r w:rsidRPr="003E6B00">
        <w:rPr>
          <w:rStyle w:val="st42"/>
          <w:rFonts w:ascii="Times New Roman" w:hAnsi="Times New Roman"/>
          <w:sz w:val="28"/>
          <w:szCs w:val="28"/>
        </w:rPr>
        <w:t>) за наявності підстав, визначених пунктом 7 Порядку укладення контракту з керівником державного, комунального закладу охорони здоров’я, затвердженого постановою Кабінету Міністрів України від 21 серпня 2019 р</w:t>
      </w:r>
      <w:r w:rsidR="002D3ED6">
        <w:rPr>
          <w:rStyle w:val="st42"/>
          <w:rFonts w:ascii="Times New Roman" w:hAnsi="Times New Roman"/>
          <w:sz w:val="28"/>
          <w:szCs w:val="28"/>
        </w:rPr>
        <w:t>оку</w:t>
      </w:r>
      <w:r w:rsidR="00771DB5">
        <w:rPr>
          <w:rStyle w:val="st42"/>
          <w:rFonts w:ascii="Times New Roman" w:hAnsi="Times New Roman"/>
          <w:sz w:val="28"/>
          <w:szCs w:val="28"/>
        </w:rPr>
        <w:br/>
      </w:r>
      <w:r w:rsidRPr="003E6B00">
        <w:rPr>
          <w:rStyle w:val="st42"/>
          <w:rFonts w:ascii="Times New Roman" w:hAnsi="Times New Roman"/>
          <w:sz w:val="28"/>
          <w:szCs w:val="28"/>
        </w:rPr>
        <w:t>№ 792 (</w:t>
      </w:r>
      <w:r w:rsidR="00771DB5">
        <w:rPr>
          <w:rStyle w:val="st42"/>
          <w:rFonts w:ascii="Times New Roman" w:hAnsi="Times New Roman"/>
          <w:sz w:val="28"/>
          <w:szCs w:val="28"/>
        </w:rPr>
        <w:t>зі</w:t>
      </w:r>
      <w:r w:rsidRPr="003E6B00">
        <w:rPr>
          <w:rStyle w:val="st42"/>
          <w:rFonts w:ascii="Times New Roman" w:hAnsi="Times New Roman"/>
          <w:sz w:val="28"/>
          <w:szCs w:val="28"/>
        </w:rPr>
        <w:t xml:space="preserve"> змінами</w:t>
      </w:r>
      <w:r w:rsidR="00D665C0" w:rsidRPr="003E6B00">
        <w:rPr>
          <w:rStyle w:val="st42"/>
          <w:rFonts w:ascii="Times New Roman" w:hAnsi="Times New Roman"/>
          <w:sz w:val="28"/>
          <w:szCs w:val="28"/>
        </w:rPr>
        <w:t>).</w:t>
      </w:r>
    </w:p>
    <w:p w14:paraId="6437912B" w14:textId="77777777" w:rsidR="00461663" w:rsidRPr="003E6B00"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25. У разі дострокового припинення дії цього контракту з незалежних від керівника причин, зазначених у пункті 3 частини першої статті 36, пунктах 1, 2 і 6 частини першої статті 40 Кодексу законів про працю України, встановлюються додаткові гарантії, компенсації та виплати, передбачені законодавством.</w:t>
      </w:r>
    </w:p>
    <w:p w14:paraId="35995523" w14:textId="149C23AC" w:rsidR="00D87044" w:rsidRPr="00D87044" w:rsidRDefault="00461663" w:rsidP="00D87044">
      <w:pPr>
        <w:pStyle w:val="a3"/>
        <w:spacing w:before="80"/>
        <w:jc w:val="both"/>
        <w:rPr>
          <w:rFonts w:ascii="Times New Roman" w:eastAsia="Calibri" w:hAnsi="Times New Roman"/>
          <w:sz w:val="28"/>
          <w:szCs w:val="28"/>
        </w:rPr>
      </w:pPr>
      <w:r w:rsidRPr="003E6B00">
        <w:rPr>
          <w:rFonts w:ascii="Times New Roman" w:eastAsia="Calibri" w:hAnsi="Times New Roman"/>
          <w:sz w:val="28"/>
          <w:szCs w:val="28"/>
        </w:rPr>
        <w:t>2</w:t>
      </w:r>
      <w:r w:rsidR="00E044C3" w:rsidRPr="003E6B00">
        <w:rPr>
          <w:rFonts w:ascii="Times New Roman" w:eastAsia="Calibri" w:hAnsi="Times New Roman"/>
          <w:sz w:val="28"/>
          <w:szCs w:val="28"/>
        </w:rPr>
        <w:t>6</w:t>
      </w:r>
      <w:r w:rsidRPr="003E6B00">
        <w:rPr>
          <w:rFonts w:ascii="Times New Roman" w:eastAsia="Calibri" w:hAnsi="Times New Roman"/>
          <w:sz w:val="28"/>
          <w:szCs w:val="28"/>
        </w:rPr>
        <w:t>. Якщо розірвання цього контракту проводиться на підставах, установлених у ньому, але не передбачених законодавством, звільнення керівника з посади здійснюється відповідно до пункту 8 частини першої статті 36 Кодексу законів про працю України.</w:t>
      </w:r>
    </w:p>
    <w:p w14:paraId="3FDDBB8C" w14:textId="3870C712" w:rsidR="00D87044" w:rsidRPr="003E6B00" w:rsidRDefault="00461663" w:rsidP="00D87044">
      <w:pPr>
        <w:pStyle w:val="a3"/>
        <w:spacing w:before="360" w:after="480" w:line="228" w:lineRule="auto"/>
        <w:ind w:firstLine="0"/>
        <w:jc w:val="center"/>
        <w:rPr>
          <w:rFonts w:ascii="Times New Roman" w:eastAsia="Calibri" w:hAnsi="Times New Roman"/>
          <w:b/>
          <w:bCs/>
          <w:sz w:val="28"/>
          <w:szCs w:val="28"/>
        </w:rPr>
      </w:pPr>
      <w:r w:rsidRPr="003E6B00">
        <w:rPr>
          <w:rFonts w:ascii="Times New Roman" w:eastAsia="Calibri" w:hAnsi="Times New Roman"/>
          <w:b/>
          <w:bCs/>
          <w:sz w:val="28"/>
          <w:szCs w:val="28"/>
        </w:rPr>
        <w:t>Строк дії та інші умови контракту</w:t>
      </w:r>
    </w:p>
    <w:p w14:paraId="177CBEB3" w14:textId="313DD4D8" w:rsidR="00461663" w:rsidRPr="003E6B00" w:rsidRDefault="00461663" w:rsidP="00D87044">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2</w:t>
      </w:r>
      <w:r w:rsidR="00E044C3" w:rsidRPr="003E6B00">
        <w:rPr>
          <w:rFonts w:ascii="Times New Roman" w:eastAsia="Calibri" w:hAnsi="Times New Roman"/>
          <w:sz w:val="28"/>
          <w:szCs w:val="28"/>
        </w:rPr>
        <w:t>7</w:t>
      </w:r>
      <w:r w:rsidRPr="003E6B00">
        <w:rPr>
          <w:rFonts w:ascii="Times New Roman" w:eastAsia="Calibri" w:hAnsi="Times New Roman"/>
          <w:sz w:val="28"/>
          <w:szCs w:val="28"/>
        </w:rPr>
        <w:t>. Цей контракт діє з __________ 20__ р. до ___________ 20__ р. і набирає чинності з дня під</w:t>
      </w:r>
      <w:r w:rsidR="009B5A63" w:rsidRPr="003E6B00">
        <w:rPr>
          <w:rFonts w:ascii="Times New Roman" w:eastAsia="Calibri" w:hAnsi="Times New Roman"/>
          <w:sz w:val="28"/>
          <w:szCs w:val="28"/>
        </w:rPr>
        <w:t>писання сторонами.</w:t>
      </w:r>
    </w:p>
    <w:p w14:paraId="27ACA694" w14:textId="29619157" w:rsidR="00461663" w:rsidRPr="003E6B00" w:rsidRDefault="00461663" w:rsidP="00D87044">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2</w:t>
      </w:r>
      <w:r w:rsidR="00E044C3" w:rsidRPr="003E6B00">
        <w:rPr>
          <w:rFonts w:ascii="Times New Roman" w:eastAsia="Calibri" w:hAnsi="Times New Roman"/>
          <w:sz w:val="28"/>
          <w:szCs w:val="28"/>
        </w:rPr>
        <w:t>8</w:t>
      </w:r>
      <w:r w:rsidRPr="003E6B00">
        <w:rPr>
          <w:rFonts w:ascii="Times New Roman" w:eastAsia="Calibri" w:hAnsi="Times New Roman"/>
          <w:sz w:val="28"/>
          <w:szCs w:val="28"/>
        </w:rPr>
        <w:t>. Сторони вживають заходів для дотримання конфіденційності умов цього контракту, крім визначених законом випадків. Сторони мають право інформувати про умови цього контракту своїх радників, довірених осіб, представників.</w:t>
      </w:r>
    </w:p>
    <w:p w14:paraId="4AC6F87F" w14:textId="4EFBEBB0" w:rsidR="00D87044" w:rsidRPr="008A5F2D" w:rsidRDefault="00E044C3" w:rsidP="008A5F2D">
      <w:pPr>
        <w:pStyle w:val="a3"/>
        <w:spacing w:before="80" w:line="228" w:lineRule="auto"/>
        <w:jc w:val="both"/>
        <w:rPr>
          <w:rFonts w:ascii="Times New Roman" w:eastAsia="Calibri" w:hAnsi="Times New Roman"/>
          <w:sz w:val="28"/>
          <w:szCs w:val="28"/>
        </w:rPr>
      </w:pPr>
      <w:r w:rsidRPr="003E6B00">
        <w:rPr>
          <w:rFonts w:ascii="Times New Roman" w:eastAsia="Calibri" w:hAnsi="Times New Roman"/>
          <w:sz w:val="28"/>
          <w:szCs w:val="28"/>
        </w:rPr>
        <w:t>29</w:t>
      </w:r>
      <w:r w:rsidR="00461663" w:rsidRPr="003E6B00">
        <w:rPr>
          <w:rFonts w:ascii="Times New Roman" w:eastAsia="Calibri" w:hAnsi="Times New Roman"/>
          <w:sz w:val="28"/>
          <w:szCs w:val="28"/>
        </w:rPr>
        <w:t>. Умови цього контракту можуть бути змінені за згодою сторін шляхом укладення додаткового договору у письмовій формі.</w:t>
      </w:r>
    </w:p>
    <w:p w14:paraId="21010D1D" w14:textId="5991D5E1" w:rsidR="00461663" w:rsidRPr="003E6B00" w:rsidRDefault="00461663" w:rsidP="00461663">
      <w:pPr>
        <w:pStyle w:val="a3"/>
        <w:spacing w:before="360" w:after="240" w:line="228" w:lineRule="auto"/>
        <w:ind w:firstLine="0"/>
        <w:jc w:val="center"/>
        <w:rPr>
          <w:rFonts w:ascii="Times New Roman" w:eastAsia="Calibri" w:hAnsi="Times New Roman"/>
          <w:b/>
          <w:bCs/>
          <w:sz w:val="28"/>
          <w:szCs w:val="28"/>
        </w:rPr>
      </w:pPr>
      <w:r w:rsidRPr="003E6B00">
        <w:rPr>
          <w:rFonts w:ascii="Times New Roman" w:eastAsia="Calibri" w:hAnsi="Times New Roman"/>
          <w:b/>
          <w:bCs/>
          <w:sz w:val="28"/>
          <w:szCs w:val="28"/>
        </w:rPr>
        <w:lastRenderedPageBreak/>
        <w:t>Місцезнаходження сторін та інші відомості</w:t>
      </w:r>
    </w:p>
    <w:p w14:paraId="4060C8AF" w14:textId="02B91949"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3</w:t>
      </w:r>
      <w:r w:rsidR="00E044C3" w:rsidRPr="003E6B00">
        <w:rPr>
          <w:rFonts w:ascii="Times New Roman" w:hAnsi="Times New Roman"/>
          <w:sz w:val="28"/>
          <w:szCs w:val="28"/>
        </w:rPr>
        <w:t>0</w:t>
      </w:r>
      <w:r w:rsidRPr="003E6B00">
        <w:rPr>
          <w:rFonts w:ascii="Times New Roman" w:hAnsi="Times New Roman"/>
          <w:sz w:val="28"/>
          <w:szCs w:val="28"/>
        </w:rPr>
        <w:t>. Відомості про заклад:</w:t>
      </w:r>
    </w:p>
    <w:p w14:paraId="5BFFAF6C" w14:textId="1B9CB99D"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найменування ___</w:t>
      </w:r>
      <w:r w:rsidR="00A537EC" w:rsidRPr="003E6B00">
        <w:rPr>
          <w:rFonts w:ascii="Times New Roman" w:hAnsi="Times New Roman"/>
          <w:sz w:val="28"/>
          <w:szCs w:val="28"/>
          <w:lang w:val="ru-RU"/>
        </w:rPr>
        <w:t>___</w:t>
      </w:r>
      <w:r w:rsidR="003E6B00">
        <w:rPr>
          <w:rFonts w:ascii="Times New Roman" w:hAnsi="Times New Roman"/>
          <w:sz w:val="28"/>
          <w:szCs w:val="28"/>
          <w:lang w:val="ru-RU"/>
        </w:rPr>
        <w:t>___________________</w:t>
      </w:r>
      <w:r w:rsidR="00A537EC" w:rsidRPr="003E6B00">
        <w:rPr>
          <w:rFonts w:ascii="Times New Roman" w:hAnsi="Times New Roman"/>
          <w:sz w:val="28"/>
          <w:szCs w:val="28"/>
          <w:lang w:val="ru-RU"/>
        </w:rPr>
        <w:t>__</w:t>
      </w:r>
      <w:r w:rsidRPr="003E6B00">
        <w:rPr>
          <w:rFonts w:ascii="Times New Roman" w:hAnsi="Times New Roman"/>
          <w:sz w:val="28"/>
          <w:szCs w:val="28"/>
        </w:rPr>
        <w:t>________________________</w:t>
      </w:r>
    </w:p>
    <w:p w14:paraId="7AF9B7DE" w14:textId="6750C21F"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________________________________________</w:t>
      </w:r>
      <w:r w:rsidR="00A537EC" w:rsidRPr="003E6B00">
        <w:rPr>
          <w:rFonts w:ascii="Times New Roman" w:hAnsi="Times New Roman"/>
          <w:sz w:val="28"/>
          <w:szCs w:val="28"/>
          <w:lang w:val="ru-RU"/>
        </w:rPr>
        <w:t>______________</w:t>
      </w:r>
      <w:r w:rsidRPr="003E6B00">
        <w:rPr>
          <w:rFonts w:ascii="Times New Roman" w:hAnsi="Times New Roman"/>
          <w:sz w:val="28"/>
          <w:szCs w:val="28"/>
        </w:rPr>
        <w:t>__________</w:t>
      </w:r>
    </w:p>
    <w:p w14:paraId="590FC698" w14:textId="04712A82"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місцезнаходження _</w:t>
      </w:r>
      <w:r w:rsidR="00A537EC" w:rsidRPr="003E6B00">
        <w:rPr>
          <w:rFonts w:ascii="Times New Roman" w:hAnsi="Times New Roman"/>
          <w:sz w:val="28"/>
          <w:szCs w:val="28"/>
          <w:lang w:val="ru-RU"/>
        </w:rPr>
        <w:t>_</w:t>
      </w:r>
      <w:r w:rsidRPr="003E6B00">
        <w:rPr>
          <w:rFonts w:ascii="Times New Roman" w:hAnsi="Times New Roman"/>
          <w:sz w:val="28"/>
          <w:szCs w:val="28"/>
        </w:rPr>
        <w:t>______________________________</w:t>
      </w:r>
      <w:r w:rsidR="00A537EC" w:rsidRPr="003E6B00">
        <w:rPr>
          <w:rFonts w:ascii="Times New Roman" w:hAnsi="Times New Roman"/>
          <w:sz w:val="28"/>
          <w:szCs w:val="28"/>
          <w:lang w:val="ru-RU"/>
        </w:rPr>
        <w:t>______________</w:t>
      </w:r>
      <w:r w:rsidRPr="003E6B00">
        <w:rPr>
          <w:rFonts w:ascii="Times New Roman" w:hAnsi="Times New Roman"/>
          <w:sz w:val="28"/>
          <w:szCs w:val="28"/>
        </w:rPr>
        <w:t>__</w:t>
      </w:r>
    </w:p>
    <w:p w14:paraId="4D42944D" w14:textId="65C7EBB1"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3</w:t>
      </w:r>
      <w:r w:rsidR="00E044C3" w:rsidRPr="003E6B00">
        <w:rPr>
          <w:rFonts w:ascii="Times New Roman" w:hAnsi="Times New Roman"/>
          <w:sz w:val="28"/>
          <w:szCs w:val="28"/>
        </w:rPr>
        <w:t>1</w:t>
      </w:r>
      <w:r w:rsidRPr="003E6B00">
        <w:rPr>
          <w:rFonts w:ascii="Times New Roman" w:hAnsi="Times New Roman"/>
          <w:sz w:val="28"/>
          <w:szCs w:val="28"/>
        </w:rPr>
        <w:t>. Відомості про орган управління:</w:t>
      </w:r>
    </w:p>
    <w:p w14:paraId="5126E6FF" w14:textId="323B1966"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найменування__</w:t>
      </w:r>
      <w:r w:rsidR="00A537EC" w:rsidRPr="003E6B00">
        <w:rPr>
          <w:rFonts w:ascii="Times New Roman" w:hAnsi="Times New Roman"/>
          <w:sz w:val="28"/>
          <w:szCs w:val="28"/>
        </w:rPr>
        <w:t>______________</w:t>
      </w:r>
      <w:r w:rsidRPr="003E6B00">
        <w:rPr>
          <w:rFonts w:ascii="Times New Roman" w:hAnsi="Times New Roman"/>
          <w:sz w:val="28"/>
          <w:szCs w:val="28"/>
        </w:rPr>
        <w:t>____________________________________</w:t>
      </w:r>
      <w:r w:rsidR="003E6B00">
        <w:rPr>
          <w:rFonts w:ascii="Times New Roman" w:hAnsi="Times New Roman"/>
          <w:sz w:val="28"/>
          <w:szCs w:val="28"/>
        </w:rPr>
        <w:t xml:space="preserve">   </w:t>
      </w:r>
      <w:r w:rsidR="003E6B00" w:rsidRPr="003E6B00">
        <w:rPr>
          <w:rFonts w:ascii="Times New Roman" w:hAnsi="Times New Roman"/>
          <w:color w:val="FFFFFF" w:themeColor="background1"/>
          <w:sz w:val="28"/>
          <w:szCs w:val="28"/>
        </w:rPr>
        <w:t>____</w:t>
      </w:r>
      <w:r w:rsidR="003E6B00">
        <w:rPr>
          <w:rFonts w:ascii="Times New Roman" w:hAnsi="Times New Roman"/>
          <w:sz w:val="28"/>
          <w:szCs w:val="28"/>
        </w:rPr>
        <w:t>______</w:t>
      </w:r>
      <w:r w:rsidRPr="003E6B00">
        <w:rPr>
          <w:rFonts w:ascii="Times New Roman" w:hAnsi="Times New Roman"/>
          <w:sz w:val="28"/>
          <w:szCs w:val="28"/>
        </w:rPr>
        <w:t>_</w:t>
      </w:r>
      <w:r w:rsidR="003E6B00">
        <w:rPr>
          <w:rFonts w:ascii="Times New Roman" w:hAnsi="Times New Roman"/>
          <w:sz w:val="28"/>
          <w:szCs w:val="28"/>
        </w:rPr>
        <w:t>___</w:t>
      </w:r>
      <w:r w:rsidRPr="003E6B00">
        <w:rPr>
          <w:rFonts w:ascii="Times New Roman" w:hAnsi="Times New Roman"/>
          <w:sz w:val="28"/>
          <w:szCs w:val="28"/>
        </w:rPr>
        <w:t>_________________________________</w:t>
      </w:r>
      <w:r w:rsidR="00A537EC" w:rsidRPr="003E6B00">
        <w:rPr>
          <w:rFonts w:ascii="Times New Roman" w:hAnsi="Times New Roman"/>
          <w:sz w:val="28"/>
          <w:szCs w:val="28"/>
        </w:rPr>
        <w:t>______________</w:t>
      </w:r>
      <w:r w:rsidRPr="003E6B00">
        <w:rPr>
          <w:rFonts w:ascii="Times New Roman" w:hAnsi="Times New Roman"/>
          <w:sz w:val="28"/>
          <w:szCs w:val="28"/>
        </w:rPr>
        <w:t>_______</w:t>
      </w:r>
    </w:p>
    <w:p w14:paraId="5C78AD16" w14:textId="681D9BAF"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місцезнаходження</w:t>
      </w:r>
      <w:r w:rsidR="003E6B00">
        <w:rPr>
          <w:rFonts w:ascii="Times New Roman" w:hAnsi="Times New Roman"/>
          <w:sz w:val="28"/>
          <w:szCs w:val="28"/>
        </w:rPr>
        <w:t xml:space="preserve"> </w:t>
      </w:r>
      <w:r w:rsidRPr="003E6B00">
        <w:rPr>
          <w:rFonts w:ascii="Times New Roman" w:hAnsi="Times New Roman"/>
          <w:sz w:val="28"/>
          <w:szCs w:val="28"/>
        </w:rPr>
        <w:t>_______________________________</w:t>
      </w:r>
      <w:r w:rsidR="00A537EC" w:rsidRPr="003E6B00">
        <w:rPr>
          <w:rFonts w:ascii="Times New Roman" w:hAnsi="Times New Roman"/>
          <w:sz w:val="28"/>
          <w:szCs w:val="28"/>
        </w:rPr>
        <w:t>_______</w:t>
      </w:r>
      <w:r w:rsidR="003E6B00">
        <w:rPr>
          <w:rFonts w:ascii="Times New Roman" w:hAnsi="Times New Roman"/>
          <w:sz w:val="28"/>
          <w:szCs w:val="28"/>
        </w:rPr>
        <w:t>__________</w:t>
      </w:r>
    </w:p>
    <w:p w14:paraId="1C9506C7" w14:textId="51107288"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_____________________</w:t>
      </w:r>
      <w:r w:rsidR="003E6B00">
        <w:rPr>
          <w:rFonts w:ascii="Times New Roman" w:hAnsi="Times New Roman"/>
          <w:sz w:val="28"/>
          <w:szCs w:val="28"/>
        </w:rPr>
        <w:t>____________________________________</w:t>
      </w:r>
      <w:r w:rsidRPr="003E6B00">
        <w:rPr>
          <w:rFonts w:ascii="Times New Roman" w:hAnsi="Times New Roman"/>
          <w:sz w:val="28"/>
          <w:szCs w:val="28"/>
        </w:rPr>
        <w:t>___</w:t>
      </w:r>
      <w:r w:rsidR="00A537EC" w:rsidRPr="003E6B00">
        <w:rPr>
          <w:rFonts w:ascii="Times New Roman" w:hAnsi="Times New Roman"/>
          <w:sz w:val="28"/>
          <w:szCs w:val="28"/>
        </w:rPr>
        <w:t>____</w:t>
      </w:r>
    </w:p>
    <w:p w14:paraId="1C31B558" w14:textId="390A44B9"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прізвище, ім’я та по батькові керівника ___</w:t>
      </w:r>
      <w:r w:rsidR="003E6B00">
        <w:rPr>
          <w:rFonts w:ascii="Times New Roman" w:hAnsi="Times New Roman"/>
          <w:sz w:val="28"/>
          <w:szCs w:val="28"/>
        </w:rPr>
        <w:t>____</w:t>
      </w:r>
      <w:r w:rsidRPr="003E6B00">
        <w:rPr>
          <w:rFonts w:ascii="Times New Roman" w:hAnsi="Times New Roman"/>
          <w:sz w:val="28"/>
          <w:szCs w:val="28"/>
        </w:rPr>
        <w:t>_______</w:t>
      </w:r>
      <w:r w:rsidR="00A537EC" w:rsidRPr="003E6B00">
        <w:rPr>
          <w:rFonts w:ascii="Times New Roman" w:hAnsi="Times New Roman"/>
          <w:sz w:val="28"/>
          <w:szCs w:val="28"/>
        </w:rPr>
        <w:t>______________</w:t>
      </w:r>
      <w:r w:rsidRPr="003E6B00">
        <w:rPr>
          <w:rFonts w:ascii="Times New Roman" w:hAnsi="Times New Roman"/>
          <w:sz w:val="28"/>
          <w:szCs w:val="28"/>
        </w:rPr>
        <w:t>__</w:t>
      </w:r>
    </w:p>
    <w:p w14:paraId="3A06BB86" w14:textId="2EC18383"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__________________________________________________________</w:t>
      </w:r>
      <w:r w:rsidR="00A537EC" w:rsidRPr="003E6B00">
        <w:rPr>
          <w:rFonts w:ascii="Times New Roman" w:hAnsi="Times New Roman"/>
          <w:sz w:val="28"/>
          <w:szCs w:val="28"/>
          <w:lang w:val="ru-RU"/>
        </w:rPr>
        <w:t>______</w:t>
      </w:r>
    </w:p>
    <w:p w14:paraId="2F54D341" w14:textId="2852F709"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3</w:t>
      </w:r>
      <w:r w:rsidR="00E044C3" w:rsidRPr="003E6B00">
        <w:rPr>
          <w:rFonts w:ascii="Times New Roman" w:hAnsi="Times New Roman"/>
          <w:sz w:val="28"/>
          <w:szCs w:val="28"/>
        </w:rPr>
        <w:t>2</w:t>
      </w:r>
      <w:r w:rsidRPr="003E6B00">
        <w:rPr>
          <w:rFonts w:ascii="Times New Roman" w:hAnsi="Times New Roman"/>
          <w:sz w:val="28"/>
          <w:szCs w:val="28"/>
        </w:rPr>
        <w:t>. Відомості про керівника:</w:t>
      </w:r>
    </w:p>
    <w:p w14:paraId="64393AB4" w14:textId="68B8108F"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прізвище, ім’я та по батькові ________________________</w:t>
      </w:r>
      <w:r w:rsidR="00A537EC" w:rsidRPr="003E6B00">
        <w:rPr>
          <w:rFonts w:ascii="Times New Roman" w:hAnsi="Times New Roman"/>
          <w:sz w:val="28"/>
          <w:szCs w:val="28"/>
          <w:lang w:val="ru-RU"/>
        </w:rPr>
        <w:t>______________</w:t>
      </w:r>
      <w:r w:rsidRPr="003E6B00">
        <w:rPr>
          <w:rFonts w:ascii="Times New Roman" w:hAnsi="Times New Roman"/>
          <w:sz w:val="28"/>
          <w:szCs w:val="28"/>
        </w:rPr>
        <w:t>_</w:t>
      </w:r>
    </w:p>
    <w:p w14:paraId="028E0048" w14:textId="51A2AC47"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___________________________________________________________</w:t>
      </w:r>
      <w:r w:rsidR="00A537EC" w:rsidRPr="003E6B00">
        <w:rPr>
          <w:rFonts w:ascii="Times New Roman" w:hAnsi="Times New Roman"/>
          <w:sz w:val="28"/>
          <w:szCs w:val="28"/>
          <w:lang w:val="ru-RU"/>
        </w:rPr>
        <w:t>_____</w:t>
      </w:r>
    </w:p>
    <w:p w14:paraId="1CAD8B6C" w14:textId="1E4E5155"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місце проживання (реєстрації)</w:t>
      </w:r>
      <w:r w:rsidR="003E6B00">
        <w:rPr>
          <w:rFonts w:ascii="Times New Roman" w:hAnsi="Times New Roman"/>
          <w:sz w:val="28"/>
          <w:szCs w:val="28"/>
        </w:rPr>
        <w:t xml:space="preserve"> </w:t>
      </w:r>
      <w:r w:rsidRPr="003E6B00">
        <w:rPr>
          <w:rFonts w:ascii="Times New Roman" w:hAnsi="Times New Roman"/>
          <w:sz w:val="28"/>
          <w:szCs w:val="28"/>
        </w:rPr>
        <w:t>_________________________</w:t>
      </w:r>
      <w:r w:rsidR="00A537EC" w:rsidRPr="003E6B00">
        <w:rPr>
          <w:rFonts w:ascii="Times New Roman" w:hAnsi="Times New Roman"/>
          <w:sz w:val="28"/>
          <w:szCs w:val="28"/>
          <w:lang w:val="ru-RU"/>
        </w:rPr>
        <w:t>____________</w:t>
      </w:r>
    </w:p>
    <w:p w14:paraId="48CA69BB" w14:textId="213DC2BC"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___________________________________________________________</w:t>
      </w:r>
      <w:r w:rsidR="00A537EC" w:rsidRPr="003E6B00">
        <w:rPr>
          <w:rFonts w:ascii="Times New Roman" w:hAnsi="Times New Roman"/>
          <w:sz w:val="28"/>
          <w:szCs w:val="28"/>
          <w:lang w:val="ru-RU"/>
        </w:rPr>
        <w:t>_____</w:t>
      </w:r>
    </w:p>
    <w:p w14:paraId="1846FDF5" w14:textId="38C951A7"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номер службового телефону</w:t>
      </w:r>
      <w:r w:rsidR="003E6B00">
        <w:rPr>
          <w:rFonts w:ascii="Times New Roman" w:hAnsi="Times New Roman"/>
          <w:sz w:val="28"/>
          <w:szCs w:val="28"/>
        </w:rPr>
        <w:t xml:space="preserve"> </w:t>
      </w:r>
      <w:r w:rsidRPr="003E6B00">
        <w:rPr>
          <w:rFonts w:ascii="Times New Roman" w:hAnsi="Times New Roman"/>
          <w:sz w:val="28"/>
          <w:szCs w:val="28"/>
        </w:rPr>
        <w:t>________________________</w:t>
      </w:r>
      <w:r w:rsidR="00A537EC" w:rsidRPr="003E6B00">
        <w:rPr>
          <w:rFonts w:ascii="Times New Roman" w:hAnsi="Times New Roman"/>
          <w:sz w:val="28"/>
          <w:szCs w:val="28"/>
          <w:lang w:val="ru-RU"/>
        </w:rPr>
        <w:t>_____________</w:t>
      </w:r>
      <w:r w:rsidRPr="003E6B00">
        <w:rPr>
          <w:rFonts w:ascii="Times New Roman" w:hAnsi="Times New Roman"/>
          <w:sz w:val="28"/>
          <w:szCs w:val="28"/>
        </w:rPr>
        <w:t>__</w:t>
      </w:r>
    </w:p>
    <w:p w14:paraId="76895D5E" w14:textId="60D3CF6C"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номер домашнього телефону __________________________________</w:t>
      </w:r>
      <w:r w:rsidR="00A537EC" w:rsidRPr="003E6B00">
        <w:rPr>
          <w:rFonts w:ascii="Times New Roman" w:hAnsi="Times New Roman"/>
          <w:sz w:val="28"/>
          <w:szCs w:val="28"/>
          <w:lang w:val="ru-RU"/>
        </w:rPr>
        <w:t>____</w:t>
      </w:r>
      <w:r w:rsidR="003E6B00">
        <w:rPr>
          <w:rFonts w:ascii="Times New Roman" w:hAnsi="Times New Roman"/>
          <w:sz w:val="28"/>
          <w:szCs w:val="28"/>
          <w:lang w:val="ru-RU"/>
        </w:rPr>
        <w:t>_</w:t>
      </w:r>
    </w:p>
    <w:p w14:paraId="0ECFD64A" w14:textId="2533C2F8"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серія, номер паспорта, ким і коли виданий ______________________</w:t>
      </w:r>
      <w:r w:rsidR="00A537EC" w:rsidRPr="003E6B00">
        <w:rPr>
          <w:rFonts w:ascii="Times New Roman" w:hAnsi="Times New Roman"/>
          <w:sz w:val="28"/>
          <w:szCs w:val="28"/>
          <w:lang w:val="ru-RU"/>
        </w:rPr>
        <w:t>____</w:t>
      </w:r>
      <w:r w:rsidR="003E6B00">
        <w:rPr>
          <w:rFonts w:ascii="Times New Roman" w:hAnsi="Times New Roman"/>
          <w:sz w:val="28"/>
          <w:szCs w:val="28"/>
          <w:lang w:val="ru-RU"/>
        </w:rPr>
        <w:t>_</w:t>
      </w:r>
      <w:r w:rsidR="00A537EC" w:rsidRPr="003E6B00">
        <w:rPr>
          <w:rFonts w:ascii="Times New Roman" w:hAnsi="Times New Roman"/>
          <w:sz w:val="28"/>
          <w:szCs w:val="28"/>
          <w:lang w:val="ru-RU"/>
        </w:rPr>
        <w:t>_</w:t>
      </w:r>
    </w:p>
    <w:p w14:paraId="565C812A" w14:textId="0807D403" w:rsidR="00461663" w:rsidRPr="003E6B00" w:rsidRDefault="00461663" w:rsidP="00740EB3">
      <w:pPr>
        <w:pStyle w:val="a3"/>
        <w:spacing w:before="100"/>
        <w:jc w:val="both"/>
        <w:rPr>
          <w:rFonts w:ascii="Times New Roman" w:hAnsi="Times New Roman"/>
          <w:sz w:val="28"/>
          <w:szCs w:val="28"/>
        </w:rPr>
      </w:pPr>
      <w:r w:rsidRPr="003E6B00">
        <w:rPr>
          <w:rFonts w:ascii="Times New Roman" w:hAnsi="Times New Roman"/>
          <w:sz w:val="28"/>
          <w:szCs w:val="28"/>
        </w:rPr>
        <w:t>___________________________________________________________</w:t>
      </w:r>
      <w:r w:rsidR="00A537EC" w:rsidRPr="003E6B00">
        <w:rPr>
          <w:rFonts w:ascii="Times New Roman" w:hAnsi="Times New Roman"/>
          <w:sz w:val="28"/>
          <w:szCs w:val="28"/>
          <w:lang w:val="ru-RU"/>
        </w:rPr>
        <w:t>_____</w:t>
      </w:r>
    </w:p>
    <w:p w14:paraId="35D40F83" w14:textId="3BC0AB90" w:rsidR="00461663" w:rsidRPr="003E6B00" w:rsidRDefault="00461663" w:rsidP="00740EB3">
      <w:pPr>
        <w:pStyle w:val="a3"/>
        <w:spacing w:before="100" w:after="120"/>
        <w:jc w:val="both"/>
        <w:rPr>
          <w:rFonts w:ascii="Times New Roman" w:hAnsi="Times New Roman"/>
          <w:sz w:val="28"/>
          <w:szCs w:val="28"/>
        </w:rPr>
      </w:pPr>
      <w:r w:rsidRPr="003E6B00">
        <w:rPr>
          <w:rFonts w:ascii="Times New Roman" w:hAnsi="Times New Roman"/>
          <w:sz w:val="28"/>
          <w:szCs w:val="28"/>
        </w:rPr>
        <w:t>3</w:t>
      </w:r>
      <w:r w:rsidR="00E044C3" w:rsidRPr="003E6B00">
        <w:rPr>
          <w:rFonts w:ascii="Times New Roman" w:hAnsi="Times New Roman"/>
          <w:sz w:val="28"/>
          <w:szCs w:val="28"/>
        </w:rPr>
        <w:t>3</w:t>
      </w:r>
      <w:r w:rsidRPr="003E6B00">
        <w:rPr>
          <w:rFonts w:ascii="Times New Roman" w:hAnsi="Times New Roman"/>
          <w:sz w:val="28"/>
          <w:szCs w:val="28"/>
        </w:rPr>
        <w:t>. Цей контракт укладено у двох примірниках по одному для кожної із сторін, які мають однакову юридичну силу.</w:t>
      </w:r>
    </w:p>
    <w:tbl>
      <w:tblPr>
        <w:tblW w:w="5000" w:type="pct"/>
        <w:tblLook w:val="00A0" w:firstRow="1" w:lastRow="0" w:firstColumn="1" w:lastColumn="0" w:noHBand="0" w:noVBand="0"/>
      </w:tblPr>
      <w:tblGrid>
        <w:gridCol w:w="5077"/>
        <w:gridCol w:w="4561"/>
      </w:tblGrid>
      <w:tr w:rsidR="00461663" w:rsidRPr="003E6B00" w14:paraId="39EBE262" w14:textId="77777777" w:rsidTr="00461663">
        <w:trPr>
          <w:trHeight w:val="20"/>
        </w:trPr>
        <w:tc>
          <w:tcPr>
            <w:tcW w:w="2634" w:type="pct"/>
            <w:hideMark/>
          </w:tcPr>
          <w:p w14:paraId="2363D39B" w14:textId="77777777" w:rsidR="00461663" w:rsidRPr="003E6B00" w:rsidRDefault="00461663" w:rsidP="00C53002">
            <w:pPr>
              <w:pStyle w:val="a3"/>
              <w:spacing w:line="228" w:lineRule="auto"/>
              <w:ind w:firstLine="0"/>
              <w:jc w:val="center"/>
              <w:rPr>
                <w:rFonts w:ascii="Times New Roman" w:hAnsi="Times New Roman"/>
                <w:sz w:val="28"/>
                <w:szCs w:val="28"/>
              </w:rPr>
            </w:pPr>
            <w:r w:rsidRPr="003E6B00">
              <w:rPr>
                <w:rFonts w:ascii="Times New Roman" w:hAnsi="Times New Roman"/>
                <w:sz w:val="28"/>
                <w:szCs w:val="28"/>
              </w:rPr>
              <w:t>Від органу управління</w:t>
            </w:r>
          </w:p>
        </w:tc>
        <w:tc>
          <w:tcPr>
            <w:tcW w:w="2366" w:type="pct"/>
            <w:hideMark/>
          </w:tcPr>
          <w:p w14:paraId="47B9B1EE" w14:textId="77777777" w:rsidR="00461663" w:rsidRPr="003E6B00" w:rsidRDefault="00461663" w:rsidP="00461663">
            <w:pPr>
              <w:pStyle w:val="a3"/>
              <w:spacing w:line="228" w:lineRule="auto"/>
              <w:ind w:firstLine="0"/>
              <w:jc w:val="center"/>
              <w:rPr>
                <w:rFonts w:ascii="Times New Roman" w:hAnsi="Times New Roman"/>
                <w:sz w:val="28"/>
                <w:szCs w:val="28"/>
              </w:rPr>
            </w:pPr>
            <w:r w:rsidRPr="003E6B00">
              <w:rPr>
                <w:rFonts w:ascii="Times New Roman" w:hAnsi="Times New Roman"/>
                <w:sz w:val="28"/>
                <w:szCs w:val="28"/>
              </w:rPr>
              <w:t>Керівник</w:t>
            </w:r>
          </w:p>
        </w:tc>
      </w:tr>
      <w:tr w:rsidR="00461663" w:rsidRPr="00D10927" w14:paraId="41BAE856" w14:textId="77777777" w:rsidTr="00461663">
        <w:trPr>
          <w:trHeight w:val="20"/>
        </w:trPr>
        <w:tc>
          <w:tcPr>
            <w:tcW w:w="2634" w:type="pct"/>
          </w:tcPr>
          <w:p w14:paraId="2958AB29" w14:textId="77777777" w:rsidR="00461663" w:rsidRPr="00D10927" w:rsidRDefault="00461663" w:rsidP="00461663">
            <w:pPr>
              <w:pStyle w:val="a3"/>
              <w:spacing w:before="0" w:line="228" w:lineRule="auto"/>
              <w:ind w:firstLine="0"/>
              <w:jc w:val="center"/>
              <w:rPr>
                <w:rFonts w:ascii="Times New Roman" w:hAnsi="Times New Roman"/>
                <w:sz w:val="24"/>
                <w:szCs w:val="24"/>
              </w:rPr>
            </w:pPr>
          </w:p>
        </w:tc>
        <w:tc>
          <w:tcPr>
            <w:tcW w:w="2366" w:type="pct"/>
          </w:tcPr>
          <w:p w14:paraId="49AB0A67" w14:textId="77777777" w:rsidR="00461663" w:rsidRPr="00D10927" w:rsidRDefault="00461663" w:rsidP="00461663">
            <w:pPr>
              <w:pStyle w:val="a3"/>
              <w:spacing w:before="0" w:line="228" w:lineRule="auto"/>
              <w:ind w:firstLine="0"/>
              <w:jc w:val="center"/>
              <w:rPr>
                <w:rFonts w:ascii="Times New Roman" w:hAnsi="Times New Roman"/>
                <w:sz w:val="24"/>
                <w:szCs w:val="24"/>
              </w:rPr>
            </w:pPr>
          </w:p>
        </w:tc>
      </w:tr>
      <w:tr w:rsidR="00461663" w:rsidRPr="00D10927" w14:paraId="25652BFC" w14:textId="77777777" w:rsidTr="00722297">
        <w:trPr>
          <w:trHeight w:val="575"/>
        </w:trPr>
        <w:tc>
          <w:tcPr>
            <w:tcW w:w="2634" w:type="pct"/>
            <w:hideMark/>
          </w:tcPr>
          <w:p w14:paraId="3A6FF9B1" w14:textId="77777777" w:rsidR="00461663" w:rsidRPr="00722297" w:rsidRDefault="00461663" w:rsidP="009B5A63">
            <w:pPr>
              <w:pStyle w:val="a3"/>
              <w:spacing w:line="228" w:lineRule="auto"/>
              <w:ind w:left="567" w:right="442" w:firstLine="0"/>
              <w:jc w:val="center"/>
              <w:rPr>
                <w:rFonts w:ascii="Times New Roman" w:hAnsi="Times New Roman"/>
                <w:sz w:val="24"/>
                <w:szCs w:val="24"/>
              </w:rPr>
            </w:pPr>
            <w:r w:rsidRPr="00722297">
              <w:rPr>
                <w:rFonts w:ascii="Times New Roman" w:hAnsi="Times New Roman"/>
                <w:sz w:val="24"/>
                <w:szCs w:val="24"/>
              </w:rPr>
              <w:t>___________________</w:t>
            </w:r>
            <w:r w:rsidR="009B5A63" w:rsidRPr="00722297">
              <w:rPr>
                <w:rFonts w:ascii="Times New Roman" w:hAnsi="Times New Roman"/>
                <w:sz w:val="24"/>
                <w:szCs w:val="24"/>
              </w:rPr>
              <w:br/>
            </w:r>
            <w:r w:rsidRPr="00722297">
              <w:rPr>
                <w:rFonts w:ascii="Times New Roman" w:hAnsi="Times New Roman"/>
                <w:sz w:val="24"/>
                <w:szCs w:val="24"/>
              </w:rPr>
              <w:t>(підпис)</w:t>
            </w:r>
          </w:p>
        </w:tc>
        <w:tc>
          <w:tcPr>
            <w:tcW w:w="2366" w:type="pct"/>
            <w:hideMark/>
          </w:tcPr>
          <w:p w14:paraId="74CADBF5" w14:textId="77777777" w:rsidR="00461663" w:rsidRPr="00722297" w:rsidRDefault="00461663" w:rsidP="009B5A63">
            <w:pPr>
              <w:pStyle w:val="a3"/>
              <w:tabs>
                <w:tab w:val="left" w:pos="4150"/>
              </w:tabs>
              <w:spacing w:line="228" w:lineRule="auto"/>
              <w:ind w:right="-108" w:firstLine="0"/>
              <w:jc w:val="center"/>
              <w:rPr>
                <w:rFonts w:ascii="Times New Roman" w:hAnsi="Times New Roman"/>
                <w:sz w:val="24"/>
                <w:szCs w:val="24"/>
              </w:rPr>
            </w:pPr>
            <w:r w:rsidRPr="00722297">
              <w:rPr>
                <w:rFonts w:ascii="Times New Roman" w:hAnsi="Times New Roman"/>
                <w:sz w:val="24"/>
                <w:szCs w:val="24"/>
              </w:rPr>
              <w:t>_________________</w:t>
            </w:r>
            <w:r w:rsidR="009B5A63" w:rsidRPr="00722297">
              <w:rPr>
                <w:rFonts w:ascii="Times New Roman" w:hAnsi="Times New Roman"/>
                <w:sz w:val="24"/>
                <w:szCs w:val="24"/>
              </w:rPr>
              <w:br/>
            </w:r>
            <w:r w:rsidRPr="00722297">
              <w:rPr>
                <w:rFonts w:ascii="Times New Roman" w:hAnsi="Times New Roman"/>
                <w:sz w:val="24"/>
                <w:szCs w:val="24"/>
              </w:rPr>
              <w:t>(підпис)</w:t>
            </w:r>
          </w:p>
        </w:tc>
      </w:tr>
    </w:tbl>
    <w:p w14:paraId="35551E44" w14:textId="77777777" w:rsidR="001A7E9A" w:rsidRDefault="001A7E9A" w:rsidP="009B5A63">
      <w:pPr>
        <w:ind w:firstLine="567"/>
        <w:rPr>
          <w:rFonts w:ascii="Times New Roman" w:hAnsi="Times New Roman"/>
          <w:sz w:val="24"/>
          <w:szCs w:val="24"/>
        </w:rPr>
      </w:pPr>
    </w:p>
    <w:p w14:paraId="2E36873D" w14:textId="77777777" w:rsidR="00E233CC" w:rsidRDefault="00E233CC" w:rsidP="00E233CC">
      <w:pPr>
        <w:ind w:right="55" w:firstLine="567"/>
        <w:jc w:val="both"/>
        <w:rPr>
          <w:rFonts w:ascii="Times New Roman" w:hAnsi="Times New Roman"/>
          <w:spacing w:val="-2"/>
          <w:sz w:val="28"/>
          <w:szCs w:val="28"/>
        </w:rPr>
      </w:pPr>
    </w:p>
    <w:p w14:paraId="7CEF0A1F" w14:textId="77777777" w:rsidR="00E233CC" w:rsidRDefault="00E233CC" w:rsidP="00E233CC">
      <w:pPr>
        <w:ind w:right="55" w:firstLine="567"/>
        <w:jc w:val="both"/>
        <w:rPr>
          <w:rFonts w:ascii="Times New Roman" w:hAnsi="Times New Roman"/>
          <w:spacing w:val="-2"/>
          <w:sz w:val="28"/>
          <w:szCs w:val="28"/>
        </w:rPr>
      </w:pPr>
    </w:p>
    <w:p w14:paraId="796434BB" w14:textId="77777777" w:rsidR="00E233CC" w:rsidRDefault="00E233CC" w:rsidP="00E233CC">
      <w:pPr>
        <w:ind w:right="55" w:firstLine="567"/>
        <w:jc w:val="both"/>
        <w:rPr>
          <w:rFonts w:ascii="Times New Roman" w:hAnsi="Times New Roman"/>
          <w:spacing w:val="-2"/>
          <w:sz w:val="28"/>
          <w:szCs w:val="28"/>
        </w:rPr>
      </w:pPr>
    </w:p>
    <w:p w14:paraId="1447D250" w14:textId="77777777" w:rsidR="00E233CC" w:rsidRDefault="00E233CC" w:rsidP="00E233CC">
      <w:pPr>
        <w:ind w:right="55" w:firstLine="567"/>
        <w:jc w:val="both"/>
        <w:rPr>
          <w:rFonts w:ascii="Times New Roman" w:hAnsi="Times New Roman"/>
          <w:spacing w:val="-2"/>
          <w:sz w:val="28"/>
          <w:szCs w:val="28"/>
        </w:rPr>
      </w:pPr>
    </w:p>
    <w:p w14:paraId="225BFB97" w14:textId="77777777" w:rsidR="00E233CC" w:rsidRPr="000E6859" w:rsidRDefault="00E233CC" w:rsidP="00E233CC">
      <w:pPr>
        <w:ind w:right="55" w:firstLine="567"/>
        <w:jc w:val="center"/>
        <w:rPr>
          <w:rFonts w:ascii="Times New Roman" w:hAnsi="Times New Roman"/>
          <w:spacing w:val="-2"/>
          <w:sz w:val="28"/>
          <w:szCs w:val="28"/>
        </w:rPr>
      </w:pPr>
      <w:r>
        <w:rPr>
          <w:rFonts w:ascii="Times New Roman" w:hAnsi="Times New Roman"/>
          <w:spacing w:val="-2"/>
          <w:sz w:val="28"/>
          <w:szCs w:val="28"/>
        </w:rPr>
        <w:t>_________________________</w:t>
      </w:r>
    </w:p>
    <w:p w14:paraId="1D76E7A1" w14:textId="69EE5059" w:rsidR="00B936BD" w:rsidRDefault="00B936BD" w:rsidP="002F3BC6">
      <w:pPr>
        <w:ind w:firstLine="709"/>
        <w:rPr>
          <w:rFonts w:ascii="Times New Roman" w:hAnsi="Times New Roman"/>
          <w:sz w:val="24"/>
          <w:szCs w:val="24"/>
        </w:rPr>
      </w:pPr>
    </w:p>
    <w:p w14:paraId="744ECD73" w14:textId="77777777" w:rsidR="00701BAE" w:rsidRDefault="00701BAE" w:rsidP="002F3BC6">
      <w:pPr>
        <w:ind w:firstLine="709"/>
        <w:rPr>
          <w:rFonts w:ascii="Times New Roman" w:hAnsi="Times New Roman"/>
          <w:sz w:val="24"/>
          <w:szCs w:val="24"/>
        </w:rPr>
      </w:pPr>
    </w:p>
    <w:p w14:paraId="604AFF6B" w14:textId="77777777" w:rsidR="00701BAE" w:rsidRDefault="00701BAE" w:rsidP="002F3BC6">
      <w:pPr>
        <w:ind w:firstLine="709"/>
        <w:rPr>
          <w:rFonts w:ascii="Times New Roman" w:hAnsi="Times New Roman"/>
          <w:sz w:val="24"/>
          <w:szCs w:val="24"/>
        </w:rPr>
      </w:pPr>
    </w:p>
    <w:p w14:paraId="4C78C4EE" w14:textId="77777777" w:rsidR="00701BAE" w:rsidRPr="002F3BC6" w:rsidRDefault="00701BAE" w:rsidP="00D87044">
      <w:pPr>
        <w:rPr>
          <w:rFonts w:ascii="Times New Roman" w:hAnsi="Times New Roman"/>
          <w:sz w:val="24"/>
          <w:szCs w:val="24"/>
        </w:rPr>
      </w:pPr>
    </w:p>
    <w:sectPr w:rsidR="00701BAE" w:rsidRPr="002F3BC6" w:rsidSect="0090418C">
      <w:headerReference w:type="default" r:id="rId7"/>
      <w:pgSz w:w="11906" w:h="16838"/>
      <w:pgMar w:top="567"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27EEC" w14:textId="77777777" w:rsidR="001B1653" w:rsidRDefault="001B1653" w:rsidP="00E044C3">
      <w:r>
        <w:separator/>
      </w:r>
    </w:p>
  </w:endnote>
  <w:endnote w:type="continuationSeparator" w:id="0">
    <w:p w14:paraId="4745E760" w14:textId="77777777" w:rsidR="001B1653" w:rsidRDefault="001B1653" w:rsidP="00E04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Segoe UI"/>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D32BF" w14:textId="77777777" w:rsidR="001B1653" w:rsidRDefault="001B1653" w:rsidP="00E044C3">
      <w:r>
        <w:separator/>
      </w:r>
    </w:p>
  </w:footnote>
  <w:footnote w:type="continuationSeparator" w:id="0">
    <w:p w14:paraId="76577652" w14:textId="77777777" w:rsidR="001B1653" w:rsidRDefault="001B1653" w:rsidP="00E04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2062705701"/>
      <w:docPartObj>
        <w:docPartGallery w:val="Page Numbers (Top of Page)"/>
        <w:docPartUnique/>
      </w:docPartObj>
    </w:sdtPr>
    <w:sdtContent>
      <w:p w14:paraId="00A93323" w14:textId="15B7AD7A" w:rsidR="00E044C3" w:rsidRPr="008A5F2D" w:rsidRDefault="00E044C3">
        <w:pPr>
          <w:pStyle w:val="a6"/>
          <w:jc w:val="center"/>
          <w:rPr>
            <w:rFonts w:ascii="Times New Roman" w:hAnsi="Times New Roman"/>
            <w:sz w:val="24"/>
            <w:szCs w:val="24"/>
          </w:rPr>
        </w:pPr>
        <w:r w:rsidRPr="008A5F2D">
          <w:rPr>
            <w:rFonts w:ascii="Times New Roman" w:hAnsi="Times New Roman"/>
            <w:sz w:val="24"/>
            <w:szCs w:val="24"/>
          </w:rPr>
          <w:fldChar w:fldCharType="begin"/>
        </w:r>
        <w:r w:rsidRPr="008A5F2D">
          <w:rPr>
            <w:rFonts w:ascii="Times New Roman" w:hAnsi="Times New Roman"/>
            <w:sz w:val="24"/>
            <w:szCs w:val="24"/>
          </w:rPr>
          <w:instrText>PAGE   \* MERGEFORMAT</w:instrText>
        </w:r>
        <w:r w:rsidRPr="008A5F2D">
          <w:rPr>
            <w:rFonts w:ascii="Times New Roman" w:hAnsi="Times New Roman"/>
            <w:sz w:val="24"/>
            <w:szCs w:val="24"/>
          </w:rPr>
          <w:fldChar w:fldCharType="separate"/>
        </w:r>
        <w:r w:rsidRPr="008A5F2D">
          <w:rPr>
            <w:rFonts w:ascii="Times New Roman" w:hAnsi="Times New Roman"/>
            <w:sz w:val="24"/>
            <w:szCs w:val="24"/>
          </w:rPr>
          <w:t>2</w:t>
        </w:r>
        <w:r w:rsidRPr="008A5F2D">
          <w:rPr>
            <w:rFonts w:ascii="Times New Roman" w:hAnsi="Times New Roman"/>
            <w:sz w:val="24"/>
            <w:szCs w:val="24"/>
          </w:rPr>
          <w:fldChar w:fldCharType="end"/>
        </w:r>
      </w:p>
    </w:sdtContent>
  </w:sdt>
  <w:p w14:paraId="455C3C65" w14:textId="77777777" w:rsidR="00E044C3" w:rsidRDefault="00E044C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663"/>
    <w:rsid w:val="00012CF3"/>
    <w:rsid w:val="00032ABE"/>
    <w:rsid w:val="00052B26"/>
    <w:rsid w:val="000658FE"/>
    <w:rsid w:val="000A0AC9"/>
    <w:rsid w:val="001266F9"/>
    <w:rsid w:val="00130475"/>
    <w:rsid w:val="00143C34"/>
    <w:rsid w:val="00144FB7"/>
    <w:rsid w:val="001A7E9A"/>
    <w:rsid w:val="001B1653"/>
    <w:rsid w:val="001C17F9"/>
    <w:rsid w:val="001D01EC"/>
    <w:rsid w:val="002A45D8"/>
    <w:rsid w:val="002C3538"/>
    <w:rsid w:val="002D3ED6"/>
    <w:rsid w:val="002E4FD1"/>
    <w:rsid w:val="002F1631"/>
    <w:rsid w:val="002F3BC6"/>
    <w:rsid w:val="00364AA9"/>
    <w:rsid w:val="003E6B00"/>
    <w:rsid w:val="00461663"/>
    <w:rsid w:val="00490589"/>
    <w:rsid w:val="004909F7"/>
    <w:rsid w:val="00491D2D"/>
    <w:rsid w:val="00510F53"/>
    <w:rsid w:val="005D244E"/>
    <w:rsid w:val="005D2E80"/>
    <w:rsid w:val="005E0E00"/>
    <w:rsid w:val="005F1A6C"/>
    <w:rsid w:val="005F1AD6"/>
    <w:rsid w:val="00646E03"/>
    <w:rsid w:val="00651412"/>
    <w:rsid w:val="0066283E"/>
    <w:rsid w:val="00667D8D"/>
    <w:rsid w:val="0067597F"/>
    <w:rsid w:val="006A5453"/>
    <w:rsid w:val="006B3025"/>
    <w:rsid w:val="00701BAE"/>
    <w:rsid w:val="00722297"/>
    <w:rsid w:val="00740EB3"/>
    <w:rsid w:val="00743EDF"/>
    <w:rsid w:val="007536BF"/>
    <w:rsid w:val="00771DB5"/>
    <w:rsid w:val="007C1136"/>
    <w:rsid w:val="007E0584"/>
    <w:rsid w:val="00833399"/>
    <w:rsid w:val="00886386"/>
    <w:rsid w:val="008A5F2D"/>
    <w:rsid w:val="008D1462"/>
    <w:rsid w:val="008D25FE"/>
    <w:rsid w:val="0090418C"/>
    <w:rsid w:val="009660DF"/>
    <w:rsid w:val="009B5A63"/>
    <w:rsid w:val="00A537EC"/>
    <w:rsid w:val="00AD2238"/>
    <w:rsid w:val="00AE746D"/>
    <w:rsid w:val="00B02249"/>
    <w:rsid w:val="00B07398"/>
    <w:rsid w:val="00B5437B"/>
    <w:rsid w:val="00B936BD"/>
    <w:rsid w:val="00C07AE5"/>
    <w:rsid w:val="00C50EC8"/>
    <w:rsid w:val="00C53002"/>
    <w:rsid w:val="00C6500B"/>
    <w:rsid w:val="00C66092"/>
    <w:rsid w:val="00CA1392"/>
    <w:rsid w:val="00CC2793"/>
    <w:rsid w:val="00CD16BD"/>
    <w:rsid w:val="00D10927"/>
    <w:rsid w:val="00D665C0"/>
    <w:rsid w:val="00D80099"/>
    <w:rsid w:val="00D87044"/>
    <w:rsid w:val="00DB1D23"/>
    <w:rsid w:val="00DC256E"/>
    <w:rsid w:val="00E044C3"/>
    <w:rsid w:val="00E158BB"/>
    <w:rsid w:val="00E233CC"/>
    <w:rsid w:val="00E87338"/>
    <w:rsid w:val="00E9548A"/>
    <w:rsid w:val="00EE7A7C"/>
    <w:rsid w:val="00EF68DE"/>
    <w:rsid w:val="00F12736"/>
    <w:rsid w:val="00F31DC5"/>
    <w:rsid w:val="00F467E5"/>
    <w:rsid w:val="00F710EF"/>
    <w:rsid w:val="00F7631D"/>
    <w:rsid w:val="00FD4F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BC3D8"/>
  <w15:chartTrackingRefBased/>
  <w15:docId w15:val="{8CC0CFD2-C424-4C71-A554-2A5CD88C8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Calibr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663"/>
    <w:rPr>
      <w:rFonts w:ascii="Antiqua" w:eastAsia="Times New Roman" w:hAnsi="Antiqua" w:cs="Times New Roman"/>
      <w:sz w:val="26"/>
      <w:lang w:eastAsia="ru-RU"/>
    </w:rPr>
  </w:style>
  <w:style w:type="paragraph" w:styleId="3">
    <w:name w:val="heading 3"/>
    <w:basedOn w:val="a"/>
    <w:next w:val="a"/>
    <w:link w:val="30"/>
    <w:qFormat/>
    <w:rsid w:val="00461663"/>
    <w:pPr>
      <w:keepNext/>
      <w:spacing w:before="120"/>
      <w:ind w:left="567"/>
      <w:outlineLvl w:val="2"/>
    </w:pPr>
    <w:rPr>
      <w:b/>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461663"/>
    <w:rPr>
      <w:rFonts w:ascii="Antiqua" w:eastAsia="Times New Roman" w:hAnsi="Antiqua" w:cs="Times New Roman"/>
      <w:i/>
      <w:sz w:val="26"/>
      <w:szCs w:val="20"/>
      <w:lang w:eastAsia="ru-RU"/>
    </w:rPr>
  </w:style>
  <w:style w:type="paragraph" w:customStyle="1" w:styleId="a3">
    <w:name w:val="Нормальний текст"/>
    <w:basedOn w:val="a"/>
    <w:rsid w:val="00461663"/>
    <w:pPr>
      <w:spacing w:before="120"/>
      <w:ind w:firstLine="567"/>
    </w:pPr>
  </w:style>
  <w:style w:type="paragraph" w:customStyle="1" w:styleId="a4">
    <w:name w:val="Шапка документу"/>
    <w:basedOn w:val="a"/>
    <w:rsid w:val="00461663"/>
    <w:pPr>
      <w:keepNext/>
      <w:keepLines/>
      <w:spacing w:after="240"/>
      <w:ind w:left="4536"/>
      <w:jc w:val="center"/>
    </w:pPr>
  </w:style>
  <w:style w:type="paragraph" w:customStyle="1" w:styleId="a5">
    <w:name w:val="Назва документа"/>
    <w:basedOn w:val="a"/>
    <w:next w:val="a3"/>
    <w:rsid w:val="00461663"/>
    <w:pPr>
      <w:keepNext/>
      <w:keepLines/>
      <w:spacing w:before="240" w:after="240"/>
      <w:jc w:val="center"/>
    </w:pPr>
    <w:rPr>
      <w:b/>
    </w:rPr>
  </w:style>
  <w:style w:type="character" w:customStyle="1" w:styleId="st42">
    <w:name w:val="st42"/>
    <w:uiPriority w:val="99"/>
    <w:rsid w:val="00B936BD"/>
    <w:rPr>
      <w:color w:val="000000"/>
    </w:rPr>
  </w:style>
  <w:style w:type="character" w:customStyle="1" w:styleId="st131">
    <w:name w:val="st131"/>
    <w:uiPriority w:val="99"/>
    <w:rsid w:val="00B936BD"/>
    <w:rPr>
      <w:i/>
      <w:iCs/>
      <w:color w:val="0000FF"/>
    </w:rPr>
  </w:style>
  <w:style w:type="character" w:customStyle="1" w:styleId="st46">
    <w:name w:val="st46"/>
    <w:uiPriority w:val="99"/>
    <w:rsid w:val="00B936BD"/>
    <w:rPr>
      <w:i/>
      <w:iCs/>
      <w:color w:val="000000"/>
    </w:rPr>
  </w:style>
  <w:style w:type="paragraph" w:styleId="a6">
    <w:name w:val="header"/>
    <w:basedOn w:val="a"/>
    <w:link w:val="a7"/>
    <w:uiPriority w:val="99"/>
    <w:unhideWhenUsed/>
    <w:rsid w:val="00E044C3"/>
    <w:pPr>
      <w:tabs>
        <w:tab w:val="center" w:pos="4819"/>
        <w:tab w:val="right" w:pos="9639"/>
      </w:tabs>
    </w:pPr>
  </w:style>
  <w:style w:type="character" w:customStyle="1" w:styleId="a7">
    <w:name w:val="Верхній колонтитул Знак"/>
    <w:basedOn w:val="a0"/>
    <w:link w:val="a6"/>
    <w:uiPriority w:val="99"/>
    <w:rsid w:val="00E044C3"/>
    <w:rPr>
      <w:rFonts w:ascii="Antiqua" w:eastAsia="Times New Roman" w:hAnsi="Antiqua" w:cs="Times New Roman"/>
      <w:sz w:val="26"/>
      <w:lang w:eastAsia="ru-RU"/>
    </w:rPr>
  </w:style>
  <w:style w:type="paragraph" w:styleId="a8">
    <w:name w:val="footer"/>
    <w:basedOn w:val="a"/>
    <w:link w:val="a9"/>
    <w:uiPriority w:val="99"/>
    <w:unhideWhenUsed/>
    <w:rsid w:val="00E044C3"/>
    <w:pPr>
      <w:tabs>
        <w:tab w:val="center" w:pos="4819"/>
        <w:tab w:val="right" w:pos="9639"/>
      </w:tabs>
    </w:pPr>
  </w:style>
  <w:style w:type="character" w:customStyle="1" w:styleId="a9">
    <w:name w:val="Нижній колонтитул Знак"/>
    <w:basedOn w:val="a0"/>
    <w:link w:val="a8"/>
    <w:uiPriority w:val="99"/>
    <w:rsid w:val="00E044C3"/>
    <w:rPr>
      <w:rFonts w:ascii="Antiqua" w:eastAsia="Times New Roman" w:hAnsi="Antiqua" w:cs="Times New Roman"/>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40F57-2559-4381-94BF-5BB28618B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13019</Words>
  <Characters>7422</Characters>
  <Application>Microsoft Office Word</Application>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Ковальова Богдана Іванівна</dc:creator>
  <cp:keywords/>
  <dc:description/>
  <cp:lastModifiedBy>Лещенко Ірина</cp:lastModifiedBy>
  <cp:revision>13</cp:revision>
  <cp:lastPrinted>2026-10-19T09:18:00Z</cp:lastPrinted>
  <dcterms:created xsi:type="dcterms:W3CDTF">2026-10-08T13:33:00Z</dcterms:created>
  <dcterms:modified xsi:type="dcterms:W3CDTF">2026-10-19T09:18:00Z</dcterms:modified>
</cp:coreProperties>
</file>