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0E78" w14:textId="18121BD0" w:rsidR="004C7770" w:rsidRDefault="004C7770" w:rsidP="00224C5F">
      <w:pPr>
        <w:spacing w:after="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ПОРЯДОК ДЕННИЙ</w:t>
      </w:r>
      <w:r w:rsidR="00B069C0">
        <w:rPr>
          <w:rFonts w:ascii="Times New Roman" w:eastAsia="Times New Roman" w:hAnsi="Times New Roman" w:cs="Times New Roman"/>
          <w:b/>
          <w:bCs/>
          <w:sz w:val="28"/>
          <w:szCs w:val="28"/>
          <w:lang w:eastAsia="uk-UA"/>
        </w:rPr>
        <w:t xml:space="preserve"> </w:t>
      </w:r>
      <w:r w:rsidR="00B069C0" w:rsidRPr="00B069C0">
        <w:rPr>
          <w:rFonts w:ascii="Times New Roman" w:eastAsia="Times New Roman" w:hAnsi="Times New Roman" w:cs="Times New Roman"/>
          <w:b/>
          <w:bCs/>
          <w:sz w:val="28"/>
          <w:szCs w:val="28"/>
          <w:u w:val="single"/>
          <w:lang w:eastAsia="uk-UA"/>
        </w:rPr>
        <w:t>(ПРОЄКТ)</w:t>
      </w:r>
    </w:p>
    <w:p w14:paraId="66005AD8" w14:textId="38625F07" w:rsidR="00491620" w:rsidRPr="004C7770" w:rsidRDefault="004C7770" w:rsidP="00224C5F">
      <w:pPr>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засідання </w:t>
      </w:r>
      <w:bookmarkStart w:id="0" w:name="_Hlk175057245"/>
      <w:r w:rsidRPr="004C7770">
        <w:rPr>
          <w:rFonts w:ascii="Times New Roman" w:eastAsia="Times New Roman" w:hAnsi="Times New Roman" w:cs="Times New Roman"/>
          <w:b/>
          <w:bCs/>
          <w:sz w:val="28"/>
          <w:szCs w:val="28"/>
          <w:lang w:eastAsia="uk-UA"/>
        </w:rPr>
        <w:t xml:space="preserve">тимчасової контрольної комісії щодо виконання рішень Волинської обласної ради від 15 вересня 2022 року № 18/2 та </w:t>
      </w:r>
      <w:r w:rsidR="00055A39">
        <w:rPr>
          <w:rFonts w:ascii="Times New Roman" w:eastAsia="Times New Roman" w:hAnsi="Times New Roman" w:cs="Times New Roman"/>
          <w:b/>
          <w:bCs/>
          <w:sz w:val="28"/>
          <w:szCs w:val="28"/>
          <w:lang w:eastAsia="uk-UA"/>
        </w:rPr>
        <w:t xml:space="preserve">                      </w:t>
      </w:r>
      <w:r w:rsidRPr="004C7770">
        <w:rPr>
          <w:rFonts w:ascii="Times New Roman" w:eastAsia="Times New Roman" w:hAnsi="Times New Roman" w:cs="Times New Roman"/>
          <w:b/>
          <w:bCs/>
          <w:sz w:val="28"/>
          <w:szCs w:val="28"/>
          <w:lang w:eastAsia="uk-UA"/>
        </w:rPr>
        <w:t>від 16 листопада 2023 року № 23/53</w:t>
      </w:r>
      <w:bookmarkEnd w:id="0"/>
    </w:p>
    <w:tbl>
      <w:tblPr>
        <w:tblW w:w="0" w:type="auto"/>
        <w:jc w:val="center"/>
        <w:tblLook w:val="01E0" w:firstRow="1" w:lastRow="1" w:firstColumn="1" w:lastColumn="1" w:noHBand="0" w:noVBand="0"/>
      </w:tblPr>
      <w:tblGrid>
        <w:gridCol w:w="3095"/>
        <w:gridCol w:w="3096"/>
        <w:gridCol w:w="3096"/>
      </w:tblGrid>
      <w:tr w:rsidR="002B7FD6" w:rsidRPr="002B7FD6" w14:paraId="6A9665E3" w14:textId="77777777" w:rsidTr="009E41F0">
        <w:trPr>
          <w:jc w:val="center"/>
        </w:trPr>
        <w:tc>
          <w:tcPr>
            <w:tcW w:w="3095" w:type="dxa"/>
            <w:hideMark/>
          </w:tcPr>
          <w:p w14:paraId="259E5CE7" w14:textId="57243355" w:rsidR="002B7FD6" w:rsidRPr="00ED6791" w:rsidRDefault="00ED6791" w:rsidP="009E41F0">
            <w:pPr>
              <w:pStyle w:val="a6"/>
              <w:tabs>
                <w:tab w:val="left" w:pos="4680"/>
                <w:tab w:val="left" w:pos="6804"/>
              </w:tabs>
              <w:spacing w:line="360" w:lineRule="auto"/>
              <w:rPr>
                <w:bCs/>
                <w:kern w:val="0"/>
                <w:sz w:val="28"/>
                <w:szCs w:val="28"/>
                <w:lang w:eastAsia="uk-UA"/>
              </w:rPr>
            </w:pPr>
            <w:r w:rsidRPr="00ED6791">
              <w:rPr>
                <w:bCs/>
                <w:kern w:val="0"/>
                <w:sz w:val="28"/>
                <w:szCs w:val="28"/>
                <w:lang w:eastAsia="uk-UA"/>
              </w:rPr>
              <w:t xml:space="preserve">№ </w:t>
            </w:r>
            <w:r w:rsidR="0038424A">
              <w:rPr>
                <w:bCs/>
                <w:kern w:val="0"/>
                <w:sz w:val="28"/>
                <w:szCs w:val="28"/>
                <w:lang w:eastAsia="uk-UA"/>
              </w:rPr>
              <w:t>7</w:t>
            </w:r>
          </w:p>
        </w:tc>
        <w:tc>
          <w:tcPr>
            <w:tcW w:w="3096" w:type="dxa"/>
            <w:hideMark/>
          </w:tcPr>
          <w:p w14:paraId="475ED226" w14:textId="1BFF0DE9" w:rsidR="002B7FD6" w:rsidRPr="002B7FD6" w:rsidRDefault="002B7FD6" w:rsidP="009E41F0">
            <w:pPr>
              <w:pStyle w:val="a6"/>
              <w:tabs>
                <w:tab w:val="left" w:pos="4680"/>
                <w:tab w:val="left" w:pos="6804"/>
              </w:tabs>
              <w:spacing w:line="360" w:lineRule="auto"/>
              <w:rPr>
                <w:b w:val="0"/>
                <w:kern w:val="0"/>
                <w:sz w:val="28"/>
                <w:szCs w:val="28"/>
                <w:lang w:eastAsia="uk-UA"/>
              </w:rPr>
            </w:pPr>
          </w:p>
        </w:tc>
        <w:tc>
          <w:tcPr>
            <w:tcW w:w="3096" w:type="dxa"/>
            <w:hideMark/>
          </w:tcPr>
          <w:p w14:paraId="1BB0D98B" w14:textId="04C460BE" w:rsidR="002B7FD6" w:rsidRPr="00BD0F6D" w:rsidRDefault="007D39A3" w:rsidP="008C6A99">
            <w:pPr>
              <w:pStyle w:val="a6"/>
              <w:tabs>
                <w:tab w:val="left" w:pos="4680"/>
                <w:tab w:val="left" w:pos="6804"/>
              </w:tabs>
              <w:spacing w:line="360" w:lineRule="auto"/>
              <w:ind w:left="79" w:right="-318" w:hanging="79"/>
              <w:rPr>
                <w:bCs/>
                <w:kern w:val="0"/>
                <w:sz w:val="28"/>
                <w:szCs w:val="28"/>
                <w:lang w:eastAsia="uk-UA"/>
              </w:rPr>
            </w:pPr>
            <w:r>
              <w:rPr>
                <w:bCs/>
                <w:kern w:val="0"/>
                <w:sz w:val="28"/>
                <w:szCs w:val="28"/>
                <w:lang w:eastAsia="uk-UA"/>
              </w:rPr>
              <w:t>20</w:t>
            </w:r>
            <w:r w:rsidR="002B7FD6" w:rsidRPr="00BD0F6D">
              <w:rPr>
                <w:bCs/>
                <w:kern w:val="0"/>
                <w:sz w:val="28"/>
                <w:szCs w:val="28"/>
                <w:lang w:eastAsia="uk-UA"/>
              </w:rPr>
              <w:t xml:space="preserve"> </w:t>
            </w:r>
            <w:r w:rsidR="0038424A">
              <w:rPr>
                <w:bCs/>
                <w:kern w:val="0"/>
                <w:sz w:val="28"/>
                <w:szCs w:val="28"/>
                <w:lang w:eastAsia="uk-UA"/>
              </w:rPr>
              <w:t>травня</w:t>
            </w:r>
            <w:r w:rsidR="002B7FD6" w:rsidRPr="00BD0F6D">
              <w:rPr>
                <w:bCs/>
                <w:kern w:val="0"/>
                <w:sz w:val="28"/>
                <w:szCs w:val="28"/>
                <w:lang w:eastAsia="uk-UA"/>
              </w:rPr>
              <w:t xml:space="preserve"> 202</w:t>
            </w:r>
            <w:r w:rsidR="0038424A">
              <w:rPr>
                <w:bCs/>
                <w:kern w:val="0"/>
                <w:sz w:val="28"/>
                <w:szCs w:val="28"/>
                <w:lang w:eastAsia="uk-UA"/>
              </w:rPr>
              <w:t>6</w:t>
            </w:r>
            <w:r w:rsidR="002B7FD6" w:rsidRPr="00BD0F6D">
              <w:rPr>
                <w:bCs/>
                <w:kern w:val="0"/>
                <w:sz w:val="28"/>
                <w:szCs w:val="28"/>
                <w:lang w:eastAsia="uk-UA"/>
              </w:rPr>
              <w:t xml:space="preserve"> року</w:t>
            </w:r>
          </w:p>
        </w:tc>
      </w:tr>
    </w:tbl>
    <w:p w14:paraId="3973DC98" w14:textId="19BFED58" w:rsidR="002B7FD6" w:rsidRPr="002B7FD6" w:rsidRDefault="004C7770" w:rsidP="00FB5DA5">
      <w:pPr>
        <w:spacing w:after="0"/>
        <w:ind w:left="4536" w:firstLine="6"/>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початок</w:t>
      </w:r>
      <w:r w:rsidR="007F2B46">
        <w:rPr>
          <w:rFonts w:ascii="Times New Roman" w:eastAsia="Times New Roman" w:hAnsi="Times New Roman" w:cs="Times New Roman"/>
          <w:sz w:val="28"/>
          <w:szCs w:val="28"/>
          <w:lang w:eastAsia="uk-UA"/>
        </w:rPr>
        <w:t xml:space="preserve"> 1</w:t>
      </w:r>
      <w:r w:rsidR="0038424A">
        <w:rPr>
          <w:rFonts w:ascii="Times New Roman" w:eastAsia="Times New Roman" w:hAnsi="Times New Roman" w:cs="Times New Roman"/>
          <w:sz w:val="28"/>
          <w:szCs w:val="28"/>
          <w:lang w:eastAsia="uk-UA"/>
        </w:rPr>
        <w:t>2</w:t>
      </w:r>
      <w:r w:rsidR="007F2B46">
        <w:rPr>
          <w:rFonts w:ascii="Times New Roman" w:eastAsia="Times New Roman" w:hAnsi="Times New Roman" w:cs="Times New Roman"/>
          <w:sz w:val="28"/>
          <w:szCs w:val="28"/>
          <w:lang w:eastAsia="uk-UA"/>
        </w:rPr>
        <w:t>.00 год.,</w:t>
      </w:r>
      <w:r>
        <w:rPr>
          <w:rFonts w:ascii="Times New Roman" w:eastAsia="Times New Roman" w:hAnsi="Times New Roman" w:cs="Times New Roman"/>
          <w:sz w:val="28"/>
          <w:szCs w:val="28"/>
          <w:lang w:eastAsia="uk-UA"/>
        </w:rPr>
        <w:t xml:space="preserve"> </w:t>
      </w:r>
      <w:r w:rsidR="002B7FD6" w:rsidRPr="002B7FD6">
        <w:rPr>
          <w:rFonts w:ascii="Times New Roman" w:eastAsia="Times New Roman" w:hAnsi="Times New Roman" w:cs="Times New Roman"/>
          <w:sz w:val="28"/>
          <w:szCs w:val="28"/>
          <w:lang w:eastAsia="uk-UA"/>
        </w:rPr>
        <w:t>пресцентр обласної ради та в режимі відеоконференції ZOOM</w:t>
      </w:r>
    </w:p>
    <w:p w14:paraId="3DC177A6" w14:textId="14B0F0F2" w:rsidR="00706AAD" w:rsidRDefault="002B7FD6" w:rsidP="00A16297">
      <w:pPr>
        <w:jc w:val="both"/>
        <w:rPr>
          <w:rFonts w:ascii="Times New Roman" w:eastAsia="Times New Roman" w:hAnsi="Times New Roman" w:cs="Times New Roman"/>
          <w:b/>
          <w:bCs/>
          <w:sz w:val="28"/>
          <w:szCs w:val="28"/>
          <w:lang w:eastAsia="uk-UA"/>
        </w:rPr>
      </w:pPr>
      <w:r w:rsidRPr="002B7FD6">
        <w:rPr>
          <w:rFonts w:ascii="Times New Roman" w:eastAsia="Times New Roman" w:hAnsi="Times New Roman" w:cs="Times New Roman"/>
          <w:b/>
          <w:bCs/>
          <w:sz w:val="28"/>
          <w:szCs w:val="28"/>
          <w:lang w:eastAsia="uk-UA"/>
        </w:rPr>
        <w:t xml:space="preserve">     Запрошені:</w:t>
      </w:r>
      <w:bookmarkStart w:id="1" w:name="_Hlk174442096"/>
    </w:p>
    <w:p w14:paraId="7A4CD62E" w14:textId="77777777" w:rsidR="002E1ED8" w:rsidRDefault="002E1ED8" w:rsidP="002B7FD6">
      <w:pPr>
        <w:ind w:firstLine="390"/>
        <w:contextualSpacing/>
        <w:jc w:val="both"/>
        <w:rPr>
          <w:rFonts w:ascii="Times New Roman" w:eastAsia="Times New Roman" w:hAnsi="Times New Roman" w:cs="Times New Roman"/>
          <w:b/>
          <w:bCs/>
          <w:sz w:val="28"/>
          <w:szCs w:val="28"/>
          <w:lang w:eastAsia="uk-UA"/>
        </w:rPr>
      </w:pPr>
      <w:bookmarkStart w:id="2" w:name="_Hlk175057446"/>
      <w:bookmarkEnd w:id="1"/>
      <w:r>
        <w:rPr>
          <w:rFonts w:ascii="Times New Roman" w:eastAsia="Times New Roman" w:hAnsi="Times New Roman" w:cs="Times New Roman"/>
          <w:b/>
          <w:bCs/>
          <w:sz w:val="28"/>
          <w:szCs w:val="28"/>
          <w:lang w:eastAsia="uk-UA"/>
        </w:rPr>
        <w:t xml:space="preserve">Шкітер Тарас Ігорович – </w:t>
      </w:r>
      <w:r w:rsidRPr="00055A39">
        <w:rPr>
          <w:rFonts w:ascii="Times New Roman" w:eastAsia="Times New Roman" w:hAnsi="Times New Roman" w:cs="Times New Roman"/>
          <w:sz w:val="28"/>
          <w:szCs w:val="28"/>
          <w:lang w:eastAsia="uk-UA"/>
        </w:rPr>
        <w:t>заступник голови Волинської обласної державної адміністрації</w:t>
      </w:r>
      <w:r>
        <w:rPr>
          <w:rFonts w:ascii="Times New Roman" w:eastAsia="Times New Roman" w:hAnsi="Times New Roman" w:cs="Times New Roman"/>
          <w:b/>
          <w:bCs/>
          <w:sz w:val="28"/>
          <w:szCs w:val="28"/>
          <w:lang w:eastAsia="uk-UA"/>
        </w:rPr>
        <w:t>;</w:t>
      </w:r>
    </w:p>
    <w:p w14:paraId="26967CA3" w14:textId="34E2C282" w:rsidR="00FE1E99" w:rsidRDefault="00FE1E99" w:rsidP="002B7FD6">
      <w:pPr>
        <w:ind w:firstLine="390"/>
        <w:contextualSpacing/>
        <w:jc w:val="both"/>
        <w:rPr>
          <w:rFonts w:ascii="Times New Roman" w:eastAsia="Times New Roman" w:hAnsi="Times New Roman" w:cs="Times New Roman"/>
          <w:sz w:val="28"/>
          <w:szCs w:val="28"/>
          <w:lang w:eastAsia="uk-UA"/>
        </w:rPr>
      </w:pPr>
      <w:r w:rsidRPr="00FE1E99">
        <w:rPr>
          <w:rFonts w:ascii="Times New Roman" w:eastAsia="Times New Roman" w:hAnsi="Times New Roman" w:cs="Times New Roman"/>
          <w:b/>
          <w:bCs/>
          <w:sz w:val="28"/>
          <w:szCs w:val="28"/>
          <w:lang w:eastAsia="uk-UA"/>
        </w:rPr>
        <w:t>Чубара Ольга Сергіївна</w:t>
      </w:r>
      <w:r>
        <w:rPr>
          <w:rFonts w:ascii="Times New Roman" w:eastAsia="Times New Roman" w:hAnsi="Times New Roman" w:cs="Times New Roman"/>
          <w:sz w:val="28"/>
          <w:szCs w:val="28"/>
          <w:lang w:eastAsia="uk-UA"/>
        </w:rPr>
        <w:t xml:space="preserve"> – начальник </w:t>
      </w:r>
      <w:bookmarkStart w:id="3" w:name="_Hlk192064907"/>
      <w:r>
        <w:rPr>
          <w:rFonts w:ascii="Times New Roman" w:eastAsia="Times New Roman" w:hAnsi="Times New Roman" w:cs="Times New Roman"/>
          <w:sz w:val="28"/>
          <w:szCs w:val="28"/>
          <w:lang w:eastAsia="uk-UA"/>
        </w:rPr>
        <w:t>управління культури, з питань релігій та національностей Волинської обласної державної адміністрації</w:t>
      </w:r>
      <w:bookmarkEnd w:id="3"/>
      <w:r>
        <w:rPr>
          <w:rFonts w:ascii="Times New Roman" w:eastAsia="Times New Roman" w:hAnsi="Times New Roman" w:cs="Times New Roman"/>
          <w:sz w:val="28"/>
          <w:szCs w:val="28"/>
          <w:lang w:eastAsia="uk-UA"/>
        </w:rPr>
        <w:t>;</w:t>
      </w:r>
    </w:p>
    <w:p w14:paraId="7A799525" w14:textId="3B957381" w:rsidR="002B7FD6" w:rsidRDefault="00FE1E99" w:rsidP="002B7FD6">
      <w:pPr>
        <w:ind w:firstLine="390"/>
        <w:contextualSpacing/>
        <w:jc w:val="both"/>
        <w:rPr>
          <w:rFonts w:ascii="Times New Roman" w:eastAsia="Times New Roman" w:hAnsi="Times New Roman" w:cs="Times New Roman"/>
          <w:sz w:val="28"/>
          <w:szCs w:val="28"/>
          <w:lang w:eastAsia="uk-UA"/>
        </w:rPr>
      </w:pPr>
      <w:bookmarkStart w:id="4" w:name="_Hlk175057388"/>
      <w:bookmarkEnd w:id="2"/>
      <w:r w:rsidRPr="00FE1E99">
        <w:rPr>
          <w:rFonts w:ascii="Times New Roman" w:eastAsia="Times New Roman" w:hAnsi="Times New Roman" w:cs="Times New Roman"/>
          <w:sz w:val="28"/>
          <w:szCs w:val="28"/>
          <w:lang w:eastAsia="uk-UA"/>
        </w:rPr>
        <w:t xml:space="preserve">Представники </w:t>
      </w:r>
      <w:bookmarkStart w:id="5" w:name="_Hlk229729756"/>
      <w:r>
        <w:rPr>
          <w:rFonts w:ascii="Times New Roman" w:eastAsia="Times New Roman" w:hAnsi="Times New Roman" w:cs="Times New Roman"/>
          <w:sz w:val="28"/>
          <w:szCs w:val="28"/>
          <w:lang w:eastAsia="uk-UA"/>
        </w:rPr>
        <w:t>управління культури, з питань релігій та національностей Волинської обласної державної адміністрації</w:t>
      </w:r>
      <w:bookmarkEnd w:id="5"/>
      <w:r>
        <w:rPr>
          <w:rFonts w:ascii="Times New Roman" w:eastAsia="Times New Roman" w:hAnsi="Times New Roman" w:cs="Times New Roman"/>
          <w:sz w:val="28"/>
          <w:szCs w:val="28"/>
          <w:lang w:eastAsia="uk-UA"/>
        </w:rPr>
        <w:t>;</w:t>
      </w:r>
    </w:p>
    <w:p w14:paraId="7BFCC85D" w14:textId="262624C2" w:rsidR="007D39A3" w:rsidRDefault="007D39A3" w:rsidP="007D39A3">
      <w:pPr>
        <w:spacing w:after="0"/>
        <w:ind w:firstLine="39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Представники від мешканців села Смолигів Торчинської громади;</w:t>
      </w:r>
    </w:p>
    <w:p w14:paraId="5B7778F6" w14:textId="691B1CC7" w:rsidR="007D39A3" w:rsidRPr="007646AB" w:rsidRDefault="007D39A3" w:rsidP="007D39A3">
      <w:pPr>
        <w:spacing w:after="0"/>
        <w:ind w:firstLine="390"/>
        <w:contextualSpacing/>
        <w:jc w:val="both"/>
        <w:rPr>
          <w:rFonts w:ascii="Times New Roman" w:eastAsia="Times New Roman" w:hAnsi="Times New Roman" w:cs="Times New Roman"/>
          <w:sz w:val="28"/>
          <w:szCs w:val="28"/>
          <w:lang w:eastAsia="uk-UA"/>
        </w:rPr>
      </w:pPr>
      <w:r w:rsidRPr="00A1360E">
        <w:rPr>
          <w:rFonts w:ascii="Times New Roman" w:eastAsia="Times New Roman" w:hAnsi="Times New Roman" w:cs="Times New Roman"/>
          <w:sz w:val="28"/>
          <w:szCs w:val="28"/>
          <w:lang w:eastAsia="uk-UA"/>
        </w:rPr>
        <w:t xml:space="preserve">Представники </w:t>
      </w:r>
      <w:r>
        <w:rPr>
          <w:rFonts w:ascii="Times New Roman" w:eastAsia="Times New Roman" w:hAnsi="Times New Roman" w:cs="Times New Roman"/>
          <w:sz w:val="28"/>
          <w:szCs w:val="28"/>
          <w:lang w:eastAsia="uk-UA"/>
        </w:rPr>
        <w:t>релігійної громади Святителя Миколая Чудотворця села Нічогівка Луцького району Православної Церкви України;</w:t>
      </w:r>
    </w:p>
    <w:p w14:paraId="6F7CF673" w14:textId="08498F79" w:rsidR="007D39A3" w:rsidRDefault="007D39A3" w:rsidP="007D39A3">
      <w:pPr>
        <w:spacing w:after="0"/>
        <w:ind w:firstLine="3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Представники релігійної громади </w:t>
      </w:r>
      <w:r w:rsidRPr="00165156">
        <w:rPr>
          <w:rFonts w:ascii="Times New Roman" w:eastAsia="Times New Roman" w:hAnsi="Times New Roman" w:cs="Times New Roman"/>
          <w:sz w:val="28"/>
          <w:szCs w:val="28"/>
          <w:lang w:eastAsia="uk-UA"/>
        </w:rPr>
        <w:t>храму Різдва Пресвятої Богородиці Православної Церкви України м. Камінь-Каширський</w:t>
      </w:r>
      <w:r>
        <w:rPr>
          <w:rFonts w:ascii="Times New Roman" w:eastAsia="Times New Roman" w:hAnsi="Times New Roman" w:cs="Times New Roman"/>
          <w:sz w:val="28"/>
          <w:szCs w:val="28"/>
          <w:lang w:eastAsia="uk-UA"/>
        </w:rPr>
        <w:t>;</w:t>
      </w:r>
    </w:p>
    <w:bookmarkEnd w:id="4"/>
    <w:p w14:paraId="306ED76D" w14:textId="0E29B60C" w:rsidR="00FB5DA5" w:rsidRPr="00647AB3" w:rsidRDefault="00A16297" w:rsidP="00647AB3">
      <w:pPr>
        <w:ind w:firstLine="390"/>
        <w:contextualSpacing/>
        <w:jc w:val="both"/>
        <w:rPr>
          <w:rFonts w:ascii="Times New Roman" w:eastAsia="Times New Roman" w:hAnsi="Times New Roman" w:cs="Times New Roman"/>
          <w:sz w:val="28"/>
          <w:szCs w:val="28"/>
          <w:lang w:eastAsia="uk-UA"/>
        </w:rPr>
      </w:pPr>
      <w:r w:rsidRPr="00647AB3">
        <w:rPr>
          <w:rFonts w:ascii="Times New Roman" w:eastAsia="Times New Roman" w:hAnsi="Times New Roman" w:cs="Times New Roman"/>
          <w:sz w:val="28"/>
          <w:szCs w:val="28"/>
          <w:lang w:eastAsia="uk-UA"/>
        </w:rPr>
        <w:t>Представники СБУ</w:t>
      </w:r>
      <w:r w:rsidR="007D39A3">
        <w:rPr>
          <w:rFonts w:ascii="Times New Roman" w:eastAsia="Times New Roman" w:hAnsi="Times New Roman" w:cs="Times New Roman"/>
          <w:sz w:val="28"/>
          <w:szCs w:val="28"/>
          <w:lang w:eastAsia="uk-UA"/>
        </w:rPr>
        <w:t xml:space="preserve"> та </w:t>
      </w:r>
      <w:r w:rsidRPr="00647AB3">
        <w:rPr>
          <w:rFonts w:ascii="Times New Roman" w:eastAsia="Times New Roman" w:hAnsi="Times New Roman" w:cs="Times New Roman"/>
          <w:sz w:val="28"/>
          <w:szCs w:val="28"/>
          <w:lang w:eastAsia="uk-UA"/>
        </w:rPr>
        <w:t>Національної поліції.</w:t>
      </w:r>
    </w:p>
    <w:p w14:paraId="76D2A93A" w14:textId="77777777" w:rsidR="00A16297" w:rsidRPr="002B7FD6" w:rsidRDefault="00A16297" w:rsidP="0072568F">
      <w:pPr>
        <w:contextualSpacing/>
        <w:jc w:val="both"/>
        <w:rPr>
          <w:rFonts w:ascii="Times New Roman" w:eastAsia="Times New Roman" w:hAnsi="Times New Roman" w:cs="Times New Roman"/>
          <w:sz w:val="28"/>
          <w:szCs w:val="28"/>
          <w:lang w:eastAsia="uk-UA"/>
        </w:rPr>
      </w:pPr>
    </w:p>
    <w:p w14:paraId="368BBDC2" w14:textId="2DB0915F" w:rsidR="00041E26" w:rsidRPr="00A15E80" w:rsidRDefault="006A00DF" w:rsidP="00A15E80">
      <w:pPr>
        <w:pStyle w:val="a3"/>
        <w:numPr>
          <w:ilvl w:val="0"/>
          <w:numId w:val="21"/>
        </w:numPr>
        <w:ind w:left="0" w:firstLine="390"/>
        <w:jc w:val="both"/>
        <w:rPr>
          <w:rFonts w:ascii="Times New Roman" w:eastAsia="Times New Roman" w:hAnsi="Times New Roman" w:cs="Times New Roman"/>
          <w:sz w:val="28"/>
          <w:szCs w:val="28"/>
          <w:lang w:eastAsia="uk-UA"/>
        </w:rPr>
      </w:pPr>
      <w:r w:rsidRPr="00041E26">
        <w:rPr>
          <w:rFonts w:ascii="Times New Roman" w:eastAsia="Times New Roman" w:hAnsi="Times New Roman" w:cs="Times New Roman"/>
          <w:sz w:val="28"/>
          <w:szCs w:val="28"/>
          <w:lang w:eastAsia="uk-UA"/>
        </w:rPr>
        <w:t xml:space="preserve">Про </w:t>
      </w:r>
      <w:r w:rsidR="0038424A">
        <w:rPr>
          <w:rFonts w:ascii="Times New Roman" w:eastAsia="Times New Roman" w:hAnsi="Times New Roman" w:cs="Times New Roman"/>
          <w:sz w:val="28"/>
          <w:szCs w:val="28"/>
          <w:lang w:eastAsia="uk-UA"/>
        </w:rPr>
        <w:t>звернення депутата Луцької районної ради Сівака Сергія Віталійовича щодо ситуації у селі Смолигів Торчинської громади, а саме щодо імовірних порушень законодавства, котрі мали місце на парафіяльних зборах, віруючих Свято-Миколаївської церкви щодо переходу з УПЦ МП в лоно Православної Церкви України</w:t>
      </w:r>
      <w:r w:rsidR="00A15E80">
        <w:rPr>
          <w:rFonts w:ascii="Times New Roman" w:eastAsia="Times New Roman" w:hAnsi="Times New Roman" w:cs="Times New Roman"/>
          <w:sz w:val="28"/>
          <w:szCs w:val="28"/>
          <w:lang w:eastAsia="uk-UA"/>
        </w:rPr>
        <w:t>.</w:t>
      </w:r>
    </w:p>
    <w:p w14:paraId="5CBF3B26" w14:textId="6CE5ED76" w:rsidR="00224C5F" w:rsidRDefault="002B7FD6" w:rsidP="002E1ED8">
      <w:pPr>
        <w:spacing w:after="0"/>
        <w:ind w:firstLine="390"/>
        <w:contextualSpacing/>
        <w:jc w:val="both"/>
        <w:rPr>
          <w:rFonts w:ascii="Times New Roman" w:eastAsia="Times New Roman" w:hAnsi="Times New Roman" w:cs="Times New Roman"/>
          <w:sz w:val="28"/>
          <w:szCs w:val="28"/>
          <w:lang w:eastAsia="uk-UA"/>
        </w:rPr>
      </w:pPr>
      <w:bookmarkStart w:id="6" w:name="_Hlk192069492"/>
      <w:r w:rsidRPr="0038674D">
        <w:rPr>
          <w:rFonts w:ascii="Times New Roman" w:eastAsia="Times New Roman" w:hAnsi="Times New Roman" w:cs="Times New Roman"/>
          <w:b/>
          <w:bCs/>
          <w:i/>
          <w:iCs/>
          <w:sz w:val="28"/>
          <w:szCs w:val="28"/>
          <w:lang w:eastAsia="uk-UA"/>
        </w:rPr>
        <w:t>Інформує:</w:t>
      </w:r>
      <w:r>
        <w:rPr>
          <w:rFonts w:ascii="Times New Roman" w:eastAsia="Times New Roman" w:hAnsi="Times New Roman" w:cs="Times New Roman"/>
          <w:sz w:val="28"/>
          <w:szCs w:val="28"/>
          <w:lang w:eastAsia="uk-UA"/>
        </w:rPr>
        <w:t xml:space="preserve"> </w:t>
      </w:r>
      <w:bookmarkStart w:id="7" w:name="_Hlk175057981"/>
      <w:bookmarkEnd w:id="6"/>
      <w:r w:rsidR="002E1ED8">
        <w:rPr>
          <w:rFonts w:ascii="Times New Roman" w:eastAsia="Times New Roman" w:hAnsi="Times New Roman" w:cs="Times New Roman"/>
          <w:b/>
          <w:bCs/>
          <w:sz w:val="28"/>
          <w:szCs w:val="28"/>
          <w:lang w:eastAsia="uk-UA"/>
        </w:rPr>
        <w:t>Бондар Володимир Налькович</w:t>
      </w:r>
      <w:r w:rsidR="00A1360E">
        <w:rPr>
          <w:rFonts w:ascii="Times New Roman" w:eastAsia="Times New Roman" w:hAnsi="Times New Roman" w:cs="Times New Roman"/>
          <w:b/>
          <w:bCs/>
          <w:sz w:val="28"/>
          <w:szCs w:val="28"/>
          <w:lang w:eastAsia="uk-UA"/>
        </w:rPr>
        <w:t xml:space="preserve"> </w:t>
      </w:r>
      <w:r w:rsidR="002E1ED8" w:rsidRPr="002B7FD6">
        <w:rPr>
          <w:rFonts w:ascii="Times New Roman" w:eastAsia="Times New Roman" w:hAnsi="Times New Roman" w:cs="Times New Roman"/>
          <w:sz w:val="28"/>
          <w:szCs w:val="28"/>
          <w:lang w:eastAsia="uk-UA"/>
        </w:rPr>
        <w:t xml:space="preserve">– </w:t>
      </w:r>
      <w:r w:rsidR="002E1ED8">
        <w:rPr>
          <w:rFonts w:ascii="Times New Roman" w:eastAsia="Times New Roman" w:hAnsi="Times New Roman" w:cs="Times New Roman"/>
          <w:sz w:val="28"/>
          <w:szCs w:val="28"/>
          <w:lang w:eastAsia="uk-UA"/>
        </w:rPr>
        <w:t xml:space="preserve">голова тимчасової контрольної комісії </w:t>
      </w:r>
      <w:r w:rsidR="002E1ED8" w:rsidRPr="00F13BFB">
        <w:rPr>
          <w:rFonts w:ascii="Times New Roman" w:eastAsia="Times New Roman" w:hAnsi="Times New Roman" w:cs="Times New Roman"/>
          <w:sz w:val="28"/>
          <w:szCs w:val="28"/>
          <w:lang w:eastAsia="uk-UA"/>
        </w:rPr>
        <w:t>щодо виконання рішень Волинської обласної ради від 15 вересня 2022</w:t>
      </w:r>
      <w:r w:rsidR="002E1ED8">
        <w:rPr>
          <w:rFonts w:ascii="Times New Roman" w:eastAsia="Times New Roman" w:hAnsi="Times New Roman" w:cs="Times New Roman"/>
          <w:sz w:val="28"/>
          <w:szCs w:val="28"/>
          <w:lang w:eastAsia="uk-UA"/>
        </w:rPr>
        <w:t xml:space="preserve"> </w:t>
      </w:r>
      <w:r w:rsidR="002E1ED8" w:rsidRPr="00F13BFB">
        <w:rPr>
          <w:rFonts w:ascii="Times New Roman" w:eastAsia="Times New Roman" w:hAnsi="Times New Roman" w:cs="Times New Roman"/>
          <w:sz w:val="28"/>
          <w:szCs w:val="28"/>
          <w:lang w:eastAsia="uk-UA"/>
        </w:rPr>
        <w:t>року № 18/2 та від 16 листопада 2023 року № 23/53</w:t>
      </w:r>
      <w:r w:rsidR="002E1ED8">
        <w:rPr>
          <w:rFonts w:ascii="Times New Roman" w:eastAsia="Times New Roman" w:hAnsi="Times New Roman" w:cs="Times New Roman"/>
          <w:sz w:val="28"/>
          <w:szCs w:val="28"/>
          <w:lang w:eastAsia="uk-UA"/>
        </w:rPr>
        <w:t>.</w:t>
      </w:r>
    </w:p>
    <w:p w14:paraId="6CC0ED6C" w14:textId="2FFADBEE" w:rsidR="002E1ED8" w:rsidRDefault="002E1ED8" w:rsidP="002E1ED8">
      <w:pPr>
        <w:spacing w:after="0"/>
        <w:ind w:firstLine="390"/>
        <w:contextualSpacing/>
        <w:jc w:val="both"/>
        <w:rPr>
          <w:rFonts w:ascii="Times New Roman" w:eastAsia="Times New Roman" w:hAnsi="Times New Roman" w:cs="Times New Roman"/>
          <w:sz w:val="28"/>
          <w:szCs w:val="28"/>
          <w:lang w:eastAsia="uk-UA"/>
        </w:rPr>
      </w:pPr>
      <w:r w:rsidRPr="002E1ED8">
        <w:rPr>
          <w:rFonts w:ascii="Times New Roman" w:eastAsia="Times New Roman" w:hAnsi="Times New Roman" w:cs="Times New Roman"/>
          <w:b/>
          <w:bCs/>
          <w:sz w:val="28"/>
          <w:szCs w:val="28"/>
          <w:lang w:eastAsia="uk-UA"/>
        </w:rPr>
        <w:t>Сівак Сергій Віталійович</w:t>
      </w:r>
      <w:r>
        <w:rPr>
          <w:rFonts w:ascii="Times New Roman" w:eastAsia="Times New Roman" w:hAnsi="Times New Roman" w:cs="Times New Roman"/>
          <w:sz w:val="28"/>
          <w:szCs w:val="28"/>
          <w:lang w:eastAsia="uk-UA"/>
        </w:rPr>
        <w:t xml:space="preserve"> – депутат Луцької районної ради;</w:t>
      </w:r>
    </w:p>
    <w:p w14:paraId="6380AF90" w14:textId="33949D29" w:rsidR="00CA57C4" w:rsidRDefault="002E1ED8" w:rsidP="002E1ED8">
      <w:pPr>
        <w:spacing w:after="0"/>
        <w:ind w:firstLine="390"/>
        <w:contextualSpacing/>
        <w:jc w:val="both"/>
        <w:rPr>
          <w:rFonts w:ascii="Times New Roman" w:eastAsia="Times New Roman" w:hAnsi="Times New Roman" w:cs="Times New Roman"/>
          <w:sz w:val="28"/>
          <w:szCs w:val="28"/>
          <w:lang w:eastAsia="uk-UA"/>
        </w:rPr>
      </w:pPr>
      <w:bookmarkStart w:id="8" w:name="_Hlk229662972"/>
      <w:r>
        <w:rPr>
          <w:rFonts w:ascii="Times New Roman" w:eastAsia="Times New Roman" w:hAnsi="Times New Roman" w:cs="Times New Roman"/>
          <w:sz w:val="28"/>
          <w:szCs w:val="28"/>
          <w:lang w:eastAsia="uk-UA"/>
        </w:rPr>
        <w:t>Представники від мешканців села Смолигів Торчинської громади.</w:t>
      </w:r>
    </w:p>
    <w:bookmarkEnd w:id="8"/>
    <w:p w14:paraId="675DFDEA" w14:textId="08DC9FA2" w:rsidR="00A1360E" w:rsidRDefault="00A1360E" w:rsidP="002E1ED8">
      <w:pPr>
        <w:spacing w:after="0"/>
        <w:ind w:firstLine="390"/>
        <w:contextualSpacing/>
        <w:jc w:val="both"/>
        <w:rPr>
          <w:rFonts w:ascii="Times New Roman" w:eastAsia="Times New Roman" w:hAnsi="Times New Roman" w:cs="Times New Roman"/>
          <w:sz w:val="28"/>
          <w:szCs w:val="28"/>
          <w:lang w:eastAsia="uk-UA"/>
        </w:rPr>
      </w:pPr>
    </w:p>
    <w:p w14:paraId="12E4B64A" w14:textId="2EC51B42" w:rsidR="007D39A3" w:rsidRDefault="007D39A3" w:rsidP="002E1ED8">
      <w:pPr>
        <w:spacing w:after="0"/>
        <w:ind w:firstLine="390"/>
        <w:contextualSpacing/>
        <w:jc w:val="both"/>
        <w:rPr>
          <w:rFonts w:ascii="Times New Roman" w:eastAsia="Times New Roman" w:hAnsi="Times New Roman" w:cs="Times New Roman"/>
          <w:sz w:val="28"/>
          <w:szCs w:val="28"/>
          <w:lang w:eastAsia="uk-UA"/>
        </w:rPr>
      </w:pPr>
    </w:p>
    <w:p w14:paraId="5AB37789" w14:textId="31FDA454" w:rsidR="007D39A3" w:rsidRDefault="007D39A3" w:rsidP="002E1ED8">
      <w:pPr>
        <w:spacing w:after="0"/>
        <w:ind w:firstLine="390"/>
        <w:contextualSpacing/>
        <w:jc w:val="both"/>
        <w:rPr>
          <w:rFonts w:ascii="Times New Roman" w:eastAsia="Times New Roman" w:hAnsi="Times New Roman" w:cs="Times New Roman"/>
          <w:sz w:val="28"/>
          <w:szCs w:val="28"/>
          <w:lang w:eastAsia="uk-UA"/>
        </w:rPr>
      </w:pPr>
    </w:p>
    <w:p w14:paraId="6A95F105" w14:textId="77777777" w:rsidR="007D39A3" w:rsidRDefault="007D39A3" w:rsidP="002E1ED8">
      <w:pPr>
        <w:spacing w:after="0"/>
        <w:ind w:firstLine="390"/>
        <w:contextualSpacing/>
        <w:jc w:val="both"/>
        <w:rPr>
          <w:rFonts w:ascii="Times New Roman" w:eastAsia="Times New Roman" w:hAnsi="Times New Roman" w:cs="Times New Roman"/>
          <w:sz w:val="28"/>
          <w:szCs w:val="28"/>
          <w:lang w:eastAsia="uk-UA"/>
        </w:rPr>
      </w:pPr>
    </w:p>
    <w:p w14:paraId="4EB19343" w14:textId="154C4A19" w:rsidR="00A1360E" w:rsidRDefault="004D5815" w:rsidP="00A1360E">
      <w:pPr>
        <w:spacing w:after="0"/>
        <w:ind w:firstLine="390"/>
        <w:contextualSpacing/>
        <w:jc w:val="both"/>
        <w:rPr>
          <w:rFonts w:ascii="Times New Roman" w:eastAsia="Times New Roman" w:hAnsi="Times New Roman" w:cs="Times New Roman"/>
          <w:sz w:val="28"/>
          <w:szCs w:val="28"/>
          <w:lang w:eastAsia="uk-UA"/>
        </w:rPr>
      </w:pPr>
      <w:r w:rsidRPr="004D5815">
        <w:rPr>
          <w:rFonts w:ascii="Times New Roman" w:eastAsia="Times New Roman" w:hAnsi="Times New Roman" w:cs="Times New Roman"/>
          <w:b/>
          <w:bCs/>
          <w:sz w:val="28"/>
          <w:szCs w:val="28"/>
          <w:lang w:eastAsia="uk-UA"/>
        </w:rPr>
        <w:lastRenderedPageBreak/>
        <w:t>2</w:t>
      </w:r>
      <w:r w:rsidR="00A1360E" w:rsidRPr="004D5815">
        <w:rPr>
          <w:rFonts w:ascii="Times New Roman" w:eastAsia="Times New Roman" w:hAnsi="Times New Roman" w:cs="Times New Roman"/>
          <w:b/>
          <w:bCs/>
          <w:sz w:val="28"/>
          <w:szCs w:val="28"/>
          <w:lang w:eastAsia="uk-UA"/>
        </w:rPr>
        <w:t>.</w:t>
      </w:r>
      <w:r w:rsidR="00A1360E" w:rsidRPr="004D5815">
        <w:rPr>
          <w:rFonts w:ascii="Times New Roman" w:eastAsia="Times New Roman" w:hAnsi="Times New Roman" w:cs="Times New Roman"/>
          <w:b/>
          <w:bCs/>
          <w:sz w:val="28"/>
          <w:szCs w:val="28"/>
          <w:lang w:eastAsia="uk-UA"/>
        </w:rPr>
        <w:tab/>
      </w:r>
      <w:r w:rsidR="00A1360E" w:rsidRPr="00A1360E">
        <w:rPr>
          <w:rFonts w:ascii="Times New Roman" w:eastAsia="Times New Roman" w:hAnsi="Times New Roman" w:cs="Times New Roman"/>
          <w:sz w:val="28"/>
          <w:szCs w:val="28"/>
          <w:lang w:eastAsia="uk-UA"/>
        </w:rPr>
        <w:t xml:space="preserve">Про звернення </w:t>
      </w:r>
      <w:r w:rsidR="00A1360E">
        <w:rPr>
          <w:rFonts w:ascii="Times New Roman" w:eastAsia="Times New Roman" w:hAnsi="Times New Roman" w:cs="Times New Roman"/>
          <w:sz w:val="28"/>
          <w:szCs w:val="28"/>
          <w:lang w:eastAsia="uk-UA"/>
        </w:rPr>
        <w:t xml:space="preserve">членів </w:t>
      </w:r>
      <w:bookmarkStart w:id="9" w:name="_Hlk229662747"/>
      <w:r w:rsidR="00A1360E">
        <w:rPr>
          <w:rFonts w:ascii="Times New Roman" w:eastAsia="Times New Roman" w:hAnsi="Times New Roman" w:cs="Times New Roman"/>
          <w:sz w:val="28"/>
          <w:szCs w:val="28"/>
          <w:lang w:eastAsia="uk-UA"/>
        </w:rPr>
        <w:t>релігійної громади Святителя Миколая Чудотворця села Нічогівка Луцького району Православної Церкви України</w:t>
      </w:r>
      <w:r>
        <w:rPr>
          <w:rFonts w:ascii="Times New Roman" w:eastAsia="Times New Roman" w:hAnsi="Times New Roman" w:cs="Times New Roman"/>
          <w:sz w:val="28"/>
          <w:szCs w:val="28"/>
          <w:lang w:eastAsia="uk-UA"/>
        </w:rPr>
        <w:t xml:space="preserve"> </w:t>
      </w:r>
      <w:bookmarkEnd w:id="9"/>
      <w:r>
        <w:rPr>
          <w:rFonts w:ascii="Times New Roman" w:eastAsia="Times New Roman" w:hAnsi="Times New Roman" w:cs="Times New Roman"/>
          <w:sz w:val="28"/>
          <w:szCs w:val="28"/>
          <w:lang w:eastAsia="uk-UA"/>
        </w:rPr>
        <w:t>щодо незаконного будівництва церкви (московського патріархату)</w:t>
      </w:r>
      <w:r w:rsidR="00A1360E">
        <w:rPr>
          <w:rFonts w:ascii="Times New Roman" w:eastAsia="Times New Roman" w:hAnsi="Times New Roman" w:cs="Times New Roman"/>
          <w:sz w:val="28"/>
          <w:szCs w:val="28"/>
          <w:lang w:eastAsia="uk-UA"/>
        </w:rPr>
        <w:t>.</w:t>
      </w:r>
    </w:p>
    <w:p w14:paraId="2AC36F89" w14:textId="77777777" w:rsidR="007D39A3" w:rsidRPr="00A1360E" w:rsidRDefault="007D39A3" w:rsidP="00A1360E">
      <w:pPr>
        <w:spacing w:after="0"/>
        <w:ind w:firstLine="390"/>
        <w:contextualSpacing/>
        <w:jc w:val="both"/>
        <w:rPr>
          <w:rFonts w:ascii="Times New Roman" w:eastAsia="Times New Roman" w:hAnsi="Times New Roman" w:cs="Times New Roman"/>
          <w:sz w:val="28"/>
          <w:szCs w:val="28"/>
          <w:lang w:eastAsia="uk-UA"/>
        </w:rPr>
      </w:pPr>
    </w:p>
    <w:p w14:paraId="0D6B6076" w14:textId="38B0ACE7" w:rsidR="00A1360E" w:rsidRPr="00A1360E" w:rsidRDefault="00A1360E" w:rsidP="00A1360E">
      <w:pPr>
        <w:spacing w:after="0"/>
        <w:ind w:firstLine="390"/>
        <w:contextualSpacing/>
        <w:jc w:val="both"/>
        <w:rPr>
          <w:rFonts w:ascii="Times New Roman" w:eastAsia="Times New Roman" w:hAnsi="Times New Roman" w:cs="Times New Roman"/>
          <w:sz w:val="28"/>
          <w:szCs w:val="28"/>
          <w:lang w:eastAsia="uk-UA"/>
        </w:rPr>
      </w:pPr>
      <w:r w:rsidRPr="00A1360E">
        <w:rPr>
          <w:rFonts w:ascii="Times New Roman" w:eastAsia="Times New Roman" w:hAnsi="Times New Roman" w:cs="Times New Roman"/>
          <w:b/>
          <w:bCs/>
          <w:i/>
          <w:iCs/>
          <w:sz w:val="28"/>
          <w:szCs w:val="28"/>
          <w:lang w:eastAsia="uk-UA"/>
        </w:rPr>
        <w:t>Інформує</w:t>
      </w:r>
      <w:r w:rsidRPr="00A1360E">
        <w:rPr>
          <w:rFonts w:ascii="Times New Roman" w:eastAsia="Times New Roman" w:hAnsi="Times New Roman" w:cs="Times New Roman"/>
          <w:sz w:val="28"/>
          <w:szCs w:val="28"/>
          <w:lang w:eastAsia="uk-UA"/>
        </w:rPr>
        <w:t xml:space="preserve">: </w:t>
      </w:r>
      <w:r w:rsidRPr="00586F36">
        <w:rPr>
          <w:rFonts w:ascii="Times New Roman" w:eastAsia="Times New Roman" w:hAnsi="Times New Roman" w:cs="Times New Roman"/>
          <w:b/>
          <w:bCs/>
          <w:sz w:val="28"/>
          <w:szCs w:val="28"/>
          <w:lang w:eastAsia="uk-UA"/>
        </w:rPr>
        <w:t xml:space="preserve">Бондар Володимир Налькович </w:t>
      </w:r>
      <w:r w:rsidRPr="00A1360E">
        <w:rPr>
          <w:rFonts w:ascii="Times New Roman" w:eastAsia="Times New Roman" w:hAnsi="Times New Roman" w:cs="Times New Roman"/>
          <w:sz w:val="28"/>
          <w:szCs w:val="28"/>
          <w:lang w:eastAsia="uk-UA"/>
        </w:rPr>
        <w:t>– голова тимчасової контрольної комісії щодо виконання рішень Волинської обласної ради від 15 вересня 2022 року № 18/2 та від 16 листопада 2023 року № 23/53.</w:t>
      </w:r>
    </w:p>
    <w:p w14:paraId="46F1719F" w14:textId="460CEA0D" w:rsidR="002E1ED8" w:rsidRDefault="00A1360E" w:rsidP="00A1360E">
      <w:pPr>
        <w:spacing w:after="0"/>
        <w:ind w:firstLine="390"/>
        <w:contextualSpacing/>
        <w:jc w:val="both"/>
        <w:rPr>
          <w:rFonts w:ascii="Times New Roman" w:eastAsia="Times New Roman" w:hAnsi="Times New Roman" w:cs="Times New Roman"/>
          <w:sz w:val="28"/>
          <w:szCs w:val="28"/>
          <w:lang w:eastAsia="uk-UA"/>
        </w:rPr>
      </w:pPr>
      <w:bookmarkStart w:id="10" w:name="_Hlk229662996"/>
      <w:r w:rsidRPr="00A1360E">
        <w:rPr>
          <w:rFonts w:ascii="Times New Roman" w:eastAsia="Times New Roman" w:hAnsi="Times New Roman" w:cs="Times New Roman"/>
          <w:sz w:val="28"/>
          <w:szCs w:val="28"/>
          <w:lang w:eastAsia="uk-UA"/>
        </w:rPr>
        <w:t xml:space="preserve">Представники </w:t>
      </w:r>
      <w:r w:rsidR="004D5815">
        <w:rPr>
          <w:rFonts w:ascii="Times New Roman" w:eastAsia="Times New Roman" w:hAnsi="Times New Roman" w:cs="Times New Roman"/>
          <w:sz w:val="28"/>
          <w:szCs w:val="28"/>
          <w:lang w:eastAsia="uk-UA"/>
        </w:rPr>
        <w:t>релігійної громади Святителя Миколая Чудотворця села Нічогівка Луцького району Православної Церкви України</w:t>
      </w:r>
      <w:r w:rsidRPr="00A1360E">
        <w:rPr>
          <w:rFonts w:ascii="Times New Roman" w:eastAsia="Times New Roman" w:hAnsi="Times New Roman" w:cs="Times New Roman"/>
          <w:sz w:val="28"/>
          <w:szCs w:val="28"/>
          <w:lang w:eastAsia="uk-UA"/>
        </w:rPr>
        <w:t>.</w:t>
      </w:r>
    </w:p>
    <w:p w14:paraId="787BD00F" w14:textId="77777777" w:rsidR="007D39A3" w:rsidRPr="007646AB" w:rsidRDefault="007D39A3" w:rsidP="00A1360E">
      <w:pPr>
        <w:spacing w:after="0"/>
        <w:ind w:firstLine="390"/>
        <w:contextualSpacing/>
        <w:jc w:val="both"/>
        <w:rPr>
          <w:rFonts w:ascii="Times New Roman" w:eastAsia="Times New Roman" w:hAnsi="Times New Roman" w:cs="Times New Roman"/>
          <w:sz w:val="28"/>
          <w:szCs w:val="28"/>
          <w:lang w:eastAsia="uk-UA"/>
        </w:rPr>
      </w:pPr>
    </w:p>
    <w:bookmarkEnd w:id="10"/>
    <w:p w14:paraId="7C3E10FE" w14:textId="135E1997" w:rsidR="00A15E80" w:rsidRPr="004D5815" w:rsidRDefault="004D5815" w:rsidP="004D5815">
      <w:pPr>
        <w:ind w:firstLine="390"/>
        <w:jc w:val="both"/>
        <w:rPr>
          <w:rFonts w:ascii="Times New Roman" w:eastAsia="Times New Roman" w:hAnsi="Times New Roman" w:cs="Times New Roman"/>
          <w:sz w:val="28"/>
          <w:szCs w:val="28"/>
          <w:lang w:eastAsia="uk-UA"/>
        </w:rPr>
      </w:pPr>
      <w:r w:rsidRPr="004D5815">
        <w:rPr>
          <w:rFonts w:ascii="Times New Roman" w:eastAsia="Times New Roman" w:hAnsi="Times New Roman" w:cs="Times New Roman"/>
          <w:b/>
          <w:bCs/>
          <w:sz w:val="28"/>
          <w:szCs w:val="28"/>
          <w:lang w:eastAsia="uk-UA"/>
        </w:rPr>
        <w:t>3.</w:t>
      </w:r>
      <w:r>
        <w:rPr>
          <w:rFonts w:ascii="Times New Roman" w:eastAsia="Times New Roman" w:hAnsi="Times New Roman" w:cs="Times New Roman"/>
          <w:sz w:val="28"/>
          <w:szCs w:val="28"/>
          <w:lang w:eastAsia="uk-UA"/>
        </w:rPr>
        <w:t xml:space="preserve"> </w:t>
      </w:r>
      <w:bookmarkStart w:id="11" w:name="_Hlk229728349"/>
      <w:r w:rsidR="00A15E80" w:rsidRPr="004D5815">
        <w:rPr>
          <w:rFonts w:ascii="Times New Roman" w:eastAsia="Times New Roman" w:hAnsi="Times New Roman" w:cs="Times New Roman"/>
          <w:sz w:val="28"/>
          <w:szCs w:val="28"/>
          <w:lang w:eastAsia="uk-UA"/>
        </w:rPr>
        <w:t xml:space="preserve">Про інформацію </w:t>
      </w:r>
      <w:r w:rsidR="00224C5F" w:rsidRPr="004D5815">
        <w:rPr>
          <w:rFonts w:ascii="Times New Roman" w:eastAsia="Times New Roman" w:hAnsi="Times New Roman" w:cs="Times New Roman"/>
          <w:sz w:val="28"/>
          <w:szCs w:val="28"/>
          <w:lang w:eastAsia="uk-UA"/>
        </w:rPr>
        <w:t>щодо</w:t>
      </w:r>
      <w:r w:rsidR="00A15E80" w:rsidRPr="004D5815">
        <w:rPr>
          <w:rFonts w:ascii="Times New Roman" w:eastAsia="Times New Roman" w:hAnsi="Times New Roman" w:cs="Times New Roman"/>
          <w:sz w:val="28"/>
          <w:szCs w:val="28"/>
          <w:lang w:eastAsia="uk-UA"/>
        </w:rPr>
        <w:t xml:space="preserve"> стан</w:t>
      </w:r>
      <w:r w:rsidR="00224C5F" w:rsidRPr="004D5815">
        <w:rPr>
          <w:rFonts w:ascii="Times New Roman" w:eastAsia="Times New Roman" w:hAnsi="Times New Roman" w:cs="Times New Roman"/>
          <w:sz w:val="28"/>
          <w:szCs w:val="28"/>
          <w:lang w:eastAsia="uk-UA"/>
        </w:rPr>
        <w:t>у</w:t>
      </w:r>
      <w:r w:rsidR="00A15E80" w:rsidRPr="004D5815">
        <w:rPr>
          <w:rFonts w:ascii="Times New Roman" w:eastAsia="Times New Roman" w:hAnsi="Times New Roman" w:cs="Times New Roman"/>
          <w:sz w:val="28"/>
          <w:szCs w:val="28"/>
          <w:lang w:eastAsia="uk-UA"/>
        </w:rPr>
        <w:t xml:space="preserve"> справ </w:t>
      </w:r>
      <w:bookmarkEnd w:id="11"/>
      <w:r w:rsidR="00224C5F" w:rsidRPr="004D5815">
        <w:rPr>
          <w:rFonts w:ascii="Times New Roman" w:eastAsia="Times New Roman" w:hAnsi="Times New Roman" w:cs="Times New Roman"/>
          <w:sz w:val="28"/>
          <w:szCs w:val="28"/>
          <w:lang w:eastAsia="uk-UA"/>
        </w:rPr>
        <w:t>по</w:t>
      </w:r>
      <w:r w:rsidR="00A15E80" w:rsidRPr="004D5815">
        <w:rPr>
          <w:rFonts w:ascii="Times New Roman" w:eastAsia="Times New Roman" w:hAnsi="Times New Roman" w:cs="Times New Roman"/>
          <w:sz w:val="28"/>
          <w:szCs w:val="28"/>
          <w:lang w:eastAsia="uk-UA"/>
        </w:rPr>
        <w:t xml:space="preserve"> усуненн</w:t>
      </w:r>
      <w:r w:rsidR="00224C5F" w:rsidRPr="004D5815">
        <w:rPr>
          <w:rFonts w:ascii="Times New Roman" w:eastAsia="Times New Roman" w:hAnsi="Times New Roman" w:cs="Times New Roman"/>
          <w:sz w:val="28"/>
          <w:szCs w:val="28"/>
          <w:lang w:eastAsia="uk-UA"/>
        </w:rPr>
        <w:t xml:space="preserve">ю </w:t>
      </w:r>
      <w:r w:rsidR="00A15E80" w:rsidRPr="004D5815">
        <w:rPr>
          <w:rFonts w:ascii="Times New Roman" w:eastAsia="Times New Roman" w:hAnsi="Times New Roman" w:cs="Times New Roman"/>
          <w:sz w:val="28"/>
          <w:szCs w:val="28"/>
          <w:lang w:eastAsia="uk-UA"/>
        </w:rPr>
        <w:t>перешкод у користуванні пам’яткою культурної спадщини національного значення, а саме</w:t>
      </w:r>
      <w:r w:rsidR="00597884" w:rsidRPr="004D5815">
        <w:rPr>
          <w:rFonts w:ascii="Times New Roman" w:eastAsia="Times New Roman" w:hAnsi="Times New Roman" w:cs="Times New Roman"/>
          <w:sz w:val="28"/>
          <w:szCs w:val="28"/>
          <w:lang w:eastAsia="uk-UA"/>
        </w:rPr>
        <w:t>:</w:t>
      </w:r>
      <w:r w:rsidR="00A15E80" w:rsidRPr="004D5815">
        <w:rPr>
          <w:rFonts w:ascii="Times New Roman" w:eastAsia="Times New Roman" w:hAnsi="Times New Roman" w:cs="Times New Roman"/>
          <w:sz w:val="28"/>
          <w:szCs w:val="28"/>
          <w:lang w:eastAsia="uk-UA"/>
        </w:rPr>
        <w:t xml:space="preserve"> храм</w:t>
      </w:r>
      <w:r w:rsidR="00053DFB" w:rsidRPr="004D5815">
        <w:rPr>
          <w:rFonts w:ascii="Times New Roman" w:eastAsia="Times New Roman" w:hAnsi="Times New Roman" w:cs="Times New Roman"/>
          <w:sz w:val="28"/>
          <w:szCs w:val="28"/>
          <w:lang w:eastAsia="uk-UA"/>
        </w:rPr>
        <w:t>ом</w:t>
      </w:r>
      <w:r w:rsidR="00A15E80" w:rsidRPr="004D5815">
        <w:rPr>
          <w:rFonts w:ascii="Times New Roman" w:eastAsia="Times New Roman" w:hAnsi="Times New Roman" w:cs="Times New Roman"/>
          <w:sz w:val="28"/>
          <w:szCs w:val="28"/>
          <w:lang w:eastAsia="uk-UA"/>
        </w:rPr>
        <w:t xml:space="preserve"> Різдва Пресвятої Богородиці Православної Церкви України м. Камінь-Каширський Волинськ</w:t>
      </w:r>
      <w:r w:rsidR="005203B5" w:rsidRPr="004D5815">
        <w:rPr>
          <w:rFonts w:ascii="Times New Roman" w:eastAsia="Times New Roman" w:hAnsi="Times New Roman" w:cs="Times New Roman"/>
          <w:sz w:val="28"/>
          <w:szCs w:val="28"/>
          <w:lang w:eastAsia="uk-UA"/>
        </w:rPr>
        <w:t>ої області.</w:t>
      </w:r>
      <w:r w:rsidR="00A15E80" w:rsidRPr="004D5815">
        <w:rPr>
          <w:rFonts w:ascii="Times New Roman" w:eastAsia="Times New Roman" w:hAnsi="Times New Roman" w:cs="Times New Roman"/>
          <w:sz w:val="28"/>
          <w:szCs w:val="28"/>
          <w:lang w:eastAsia="uk-UA"/>
        </w:rPr>
        <w:t xml:space="preserve"> </w:t>
      </w:r>
    </w:p>
    <w:p w14:paraId="2FBAFD57" w14:textId="70C1A48F" w:rsidR="002E1ED8" w:rsidRDefault="005203B5" w:rsidP="002E1ED8">
      <w:pPr>
        <w:ind w:firstLine="390"/>
        <w:contextualSpacing/>
        <w:jc w:val="both"/>
        <w:rPr>
          <w:rFonts w:ascii="Times New Roman" w:eastAsia="Times New Roman" w:hAnsi="Times New Roman" w:cs="Times New Roman"/>
          <w:sz w:val="28"/>
          <w:szCs w:val="28"/>
          <w:lang w:eastAsia="uk-UA"/>
        </w:rPr>
      </w:pPr>
      <w:bookmarkStart w:id="12" w:name="_Hlk229729676"/>
      <w:r w:rsidRPr="00703CA2">
        <w:rPr>
          <w:rFonts w:ascii="Times New Roman" w:eastAsia="Times New Roman" w:hAnsi="Times New Roman" w:cs="Times New Roman"/>
          <w:b/>
          <w:bCs/>
          <w:i/>
          <w:iCs/>
          <w:sz w:val="28"/>
          <w:szCs w:val="28"/>
          <w:lang w:eastAsia="uk-UA"/>
        </w:rPr>
        <w:t>Інформує:</w:t>
      </w:r>
      <w:r w:rsidR="002E1ED8">
        <w:rPr>
          <w:rFonts w:ascii="Times New Roman" w:eastAsia="Times New Roman" w:hAnsi="Times New Roman" w:cs="Times New Roman"/>
          <w:sz w:val="28"/>
          <w:szCs w:val="28"/>
          <w:lang w:eastAsia="uk-UA"/>
        </w:rPr>
        <w:t xml:space="preserve"> </w:t>
      </w:r>
      <w:bookmarkStart w:id="13" w:name="_Hlk229478129"/>
      <w:r w:rsidR="002E1ED8">
        <w:rPr>
          <w:rFonts w:ascii="Times New Roman" w:eastAsia="Times New Roman" w:hAnsi="Times New Roman" w:cs="Times New Roman"/>
          <w:b/>
          <w:bCs/>
          <w:sz w:val="28"/>
          <w:szCs w:val="28"/>
          <w:lang w:eastAsia="uk-UA"/>
        </w:rPr>
        <w:t>Бондар Володимир Налькович</w:t>
      </w:r>
      <w:r w:rsidR="002E1ED8" w:rsidRPr="002B7FD6">
        <w:rPr>
          <w:rFonts w:ascii="Times New Roman" w:eastAsia="Times New Roman" w:hAnsi="Times New Roman" w:cs="Times New Roman"/>
          <w:sz w:val="28"/>
          <w:szCs w:val="28"/>
          <w:lang w:eastAsia="uk-UA"/>
        </w:rPr>
        <w:t xml:space="preserve">– </w:t>
      </w:r>
      <w:r w:rsidR="002E1ED8">
        <w:rPr>
          <w:rFonts w:ascii="Times New Roman" w:eastAsia="Times New Roman" w:hAnsi="Times New Roman" w:cs="Times New Roman"/>
          <w:sz w:val="28"/>
          <w:szCs w:val="28"/>
          <w:lang w:eastAsia="uk-UA"/>
        </w:rPr>
        <w:t xml:space="preserve">голова тимчасової контрольної комісії </w:t>
      </w:r>
      <w:r w:rsidR="002E1ED8" w:rsidRPr="00F13BFB">
        <w:rPr>
          <w:rFonts w:ascii="Times New Roman" w:eastAsia="Times New Roman" w:hAnsi="Times New Roman" w:cs="Times New Roman"/>
          <w:sz w:val="28"/>
          <w:szCs w:val="28"/>
          <w:lang w:eastAsia="uk-UA"/>
        </w:rPr>
        <w:t>щодо виконання рішень Волинської обласної ради від 15 вересня 2022</w:t>
      </w:r>
      <w:r w:rsidR="002E1ED8">
        <w:rPr>
          <w:rFonts w:ascii="Times New Roman" w:eastAsia="Times New Roman" w:hAnsi="Times New Roman" w:cs="Times New Roman"/>
          <w:sz w:val="28"/>
          <w:szCs w:val="28"/>
          <w:lang w:eastAsia="uk-UA"/>
        </w:rPr>
        <w:t xml:space="preserve"> </w:t>
      </w:r>
      <w:r w:rsidR="002E1ED8" w:rsidRPr="00F13BFB">
        <w:rPr>
          <w:rFonts w:ascii="Times New Roman" w:eastAsia="Times New Roman" w:hAnsi="Times New Roman" w:cs="Times New Roman"/>
          <w:sz w:val="28"/>
          <w:szCs w:val="28"/>
          <w:lang w:eastAsia="uk-UA"/>
        </w:rPr>
        <w:t>року № 18/2 та від 16 листопада 2023 року № 23/53</w:t>
      </w:r>
      <w:r w:rsidR="002E1ED8">
        <w:rPr>
          <w:rFonts w:ascii="Times New Roman" w:eastAsia="Times New Roman" w:hAnsi="Times New Roman" w:cs="Times New Roman"/>
          <w:sz w:val="28"/>
          <w:szCs w:val="28"/>
          <w:lang w:eastAsia="uk-UA"/>
        </w:rPr>
        <w:t>.</w:t>
      </w:r>
      <w:bookmarkEnd w:id="13"/>
    </w:p>
    <w:p w14:paraId="4C075BF5" w14:textId="651A6793" w:rsidR="00703CA2" w:rsidRDefault="004D5815" w:rsidP="004D5815">
      <w:pPr>
        <w:ind w:firstLine="390"/>
        <w:jc w:val="both"/>
        <w:rPr>
          <w:rFonts w:ascii="Times New Roman" w:eastAsia="Times New Roman" w:hAnsi="Times New Roman" w:cs="Times New Roman"/>
          <w:sz w:val="28"/>
          <w:szCs w:val="28"/>
          <w:lang w:eastAsia="uk-UA"/>
        </w:rPr>
      </w:pPr>
      <w:bookmarkStart w:id="14" w:name="_Hlk229663013"/>
      <w:bookmarkEnd w:id="7"/>
      <w:bookmarkEnd w:id="12"/>
      <w:r>
        <w:rPr>
          <w:rFonts w:ascii="Times New Roman" w:eastAsia="Times New Roman" w:hAnsi="Times New Roman" w:cs="Times New Roman"/>
          <w:sz w:val="28"/>
          <w:szCs w:val="28"/>
          <w:lang w:eastAsia="uk-UA"/>
        </w:rPr>
        <w:t xml:space="preserve">Представники релігійної громади </w:t>
      </w:r>
      <w:r w:rsidRPr="00165156">
        <w:rPr>
          <w:rFonts w:ascii="Times New Roman" w:eastAsia="Times New Roman" w:hAnsi="Times New Roman" w:cs="Times New Roman"/>
          <w:sz w:val="28"/>
          <w:szCs w:val="28"/>
          <w:lang w:eastAsia="uk-UA"/>
        </w:rPr>
        <w:t>храму Різдва Пресвятої Богородиці Православної Церкви України м. Камінь-Каширський</w:t>
      </w:r>
      <w:r>
        <w:rPr>
          <w:rFonts w:ascii="Times New Roman" w:eastAsia="Times New Roman" w:hAnsi="Times New Roman" w:cs="Times New Roman"/>
          <w:sz w:val="28"/>
          <w:szCs w:val="28"/>
          <w:lang w:eastAsia="uk-UA"/>
        </w:rPr>
        <w:t>.</w:t>
      </w:r>
    </w:p>
    <w:p w14:paraId="41045D66" w14:textId="5D3E9D99" w:rsidR="0087286E" w:rsidRDefault="0087286E" w:rsidP="004D5815">
      <w:pPr>
        <w:ind w:firstLine="390"/>
        <w:jc w:val="both"/>
        <w:rPr>
          <w:rFonts w:ascii="Times New Roman" w:eastAsia="Times New Roman" w:hAnsi="Times New Roman" w:cs="Times New Roman"/>
          <w:sz w:val="28"/>
          <w:szCs w:val="28"/>
          <w:lang w:eastAsia="uk-UA"/>
        </w:rPr>
      </w:pPr>
      <w:r w:rsidRPr="00526206">
        <w:rPr>
          <w:rFonts w:ascii="Times New Roman" w:eastAsia="Times New Roman" w:hAnsi="Times New Roman" w:cs="Times New Roman"/>
          <w:b/>
          <w:bCs/>
          <w:sz w:val="28"/>
          <w:szCs w:val="28"/>
          <w:lang w:eastAsia="uk-UA"/>
        </w:rPr>
        <w:t>4.</w:t>
      </w:r>
      <w:r w:rsidRPr="0087286E">
        <w:rPr>
          <w:rFonts w:ascii="Times New Roman" w:eastAsia="Times New Roman" w:hAnsi="Times New Roman" w:cs="Times New Roman"/>
          <w:sz w:val="28"/>
          <w:szCs w:val="28"/>
          <w:lang w:eastAsia="uk-UA"/>
        </w:rPr>
        <w:t xml:space="preserve"> </w:t>
      </w:r>
      <w:r w:rsidRPr="004D5815">
        <w:rPr>
          <w:rFonts w:ascii="Times New Roman" w:eastAsia="Times New Roman" w:hAnsi="Times New Roman" w:cs="Times New Roman"/>
          <w:sz w:val="28"/>
          <w:szCs w:val="28"/>
          <w:lang w:eastAsia="uk-UA"/>
        </w:rPr>
        <w:t xml:space="preserve">Про інформацію </w:t>
      </w:r>
      <w:r>
        <w:rPr>
          <w:rFonts w:ascii="Times New Roman" w:eastAsia="Times New Roman" w:hAnsi="Times New Roman" w:cs="Times New Roman"/>
          <w:sz w:val="28"/>
          <w:szCs w:val="28"/>
          <w:lang w:eastAsia="uk-UA"/>
        </w:rPr>
        <w:t xml:space="preserve">Волинської обласної державної адміністрації </w:t>
      </w:r>
      <w:r w:rsidRPr="004D5815">
        <w:rPr>
          <w:rFonts w:ascii="Times New Roman" w:eastAsia="Times New Roman" w:hAnsi="Times New Roman" w:cs="Times New Roman"/>
          <w:sz w:val="28"/>
          <w:szCs w:val="28"/>
          <w:lang w:eastAsia="uk-UA"/>
        </w:rPr>
        <w:t>щодо стану справ</w:t>
      </w:r>
      <w:r w:rsidR="00244F0D">
        <w:rPr>
          <w:rFonts w:ascii="Times New Roman" w:eastAsia="Times New Roman" w:hAnsi="Times New Roman" w:cs="Times New Roman"/>
          <w:sz w:val="28"/>
          <w:szCs w:val="28"/>
          <w:lang w:eastAsia="uk-UA"/>
        </w:rPr>
        <w:t xml:space="preserve"> по виконанню рішення Волинської обласної ради від</w:t>
      </w:r>
      <w:r w:rsidR="00CF249F">
        <w:rPr>
          <w:rFonts w:ascii="Times New Roman" w:eastAsia="Times New Roman" w:hAnsi="Times New Roman" w:cs="Times New Roman"/>
          <w:sz w:val="28"/>
          <w:szCs w:val="28"/>
          <w:lang w:eastAsia="uk-UA"/>
        </w:rPr>
        <w:t xml:space="preserve"> </w:t>
      </w:r>
      <w:r w:rsidR="00244F0D">
        <w:rPr>
          <w:rFonts w:ascii="Times New Roman" w:eastAsia="Times New Roman" w:hAnsi="Times New Roman" w:cs="Times New Roman"/>
          <w:sz w:val="28"/>
          <w:szCs w:val="28"/>
          <w:lang w:eastAsia="uk-UA"/>
        </w:rPr>
        <w:t>31 б</w:t>
      </w:r>
      <w:r w:rsidR="00CF249F">
        <w:rPr>
          <w:rFonts w:ascii="Times New Roman" w:eastAsia="Times New Roman" w:hAnsi="Times New Roman" w:cs="Times New Roman"/>
          <w:sz w:val="28"/>
          <w:szCs w:val="28"/>
          <w:lang w:eastAsia="uk-UA"/>
        </w:rPr>
        <w:t>ерезня 2026 року № 35/43 «</w:t>
      </w:r>
      <w:r w:rsidR="00CF249F" w:rsidRPr="00CF249F">
        <w:rPr>
          <w:rFonts w:ascii="Times New Roman" w:eastAsia="Times New Roman" w:hAnsi="Times New Roman" w:cs="Times New Roman"/>
          <w:sz w:val="28"/>
          <w:szCs w:val="28"/>
          <w:lang w:eastAsia="uk-UA"/>
        </w:rPr>
        <w:t>Про звернення депутатів Волинської обласної ради до Прем’єр-міністра України, Віце-прем’єр-міністра з гуманітарної політики України – Міністра культури України, Голови Державної служби з етнополітики та свободи совісті, т. в. о. начальника Волинської обласної військової адміністрації щодо неприпустимості продовження договору оренди про користування Українською православною церквою культовими будівлями, державною власністю, що знаходяться за адресою с. Мильці, Ковельського району Волинської області</w:t>
      </w:r>
      <w:r w:rsidR="00CF249F">
        <w:rPr>
          <w:rFonts w:ascii="Times New Roman" w:eastAsia="Times New Roman" w:hAnsi="Times New Roman" w:cs="Times New Roman"/>
          <w:sz w:val="28"/>
          <w:szCs w:val="28"/>
          <w:lang w:eastAsia="uk-UA"/>
        </w:rPr>
        <w:t>».</w:t>
      </w:r>
    </w:p>
    <w:p w14:paraId="494790FA" w14:textId="59919246" w:rsidR="00CF249F" w:rsidRDefault="00CF249F" w:rsidP="00CF249F">
      <w:pPr>
        <w:ind w:firstLine="390"/>
        <w:contextualSpacing/>
        <w:jc w:val="both"/>
        <w:rPr>
          <w:rFonts w:ascii="Times New Roman" w:eastAsia="Times New Roman" w:hAnsi="Times New Roman" w:cs="Times New Roman"/>
          <w:sz w:val="28"/>
          <w:szCs w:val="28"/>
          <w:lang w:eastAsia="uk-UA"/>
        </w:rPr>
      </w:pPr>
      <w:r w:rsidRPr="00703CA2">
        <w:rPr>
          <w:rFonts w:ascii="Times New Roman" w:eastAsia="Times New Roman" w:hAnsi="Times New Roman" w:cs="Times New Roman"/>
          <w:b/>
          <w:bCs/>
          <w:i/>
          <w:iCs/>
          <w:sz w:val="28"/>
          <w:szCs w:val="28"/>
          <w:lang w:eastAsia="uk-UA"/>
        </w:rPr>
        <w:t>Інформує:</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bCs/>
          <w:sz w:val="28"/>
          <w:szCs w:val="28"/>
          <w:lang w:eastAsia="uk-UA"/>
        </w:rPr>
        <w:t>Бондар Володимир Налькович</w:t>
      </w:r>
      <w:r w:rsidRPr="002B7FD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голова тимчасової контрольної комісії </w:t>
      </w:r>
      <w:r w:rsidRPr="00F13BFB">
        <w:rPr>
          <w:rFonts w:ascii="Times New Roman" w:eastAsia="Times New Roman" w:hAnsi="Times New Roman" w:cs="Times New Roman"/>
          <w:sz w:val="28"/>
          <w:szCs w:val="28"/>
          <w:lang w:eastAsia="uk-UA"/>
        </w:rPr>
        <w:t xml:space="preserve">щодо виконання рішень </w:t>
      </w:r>
      <w:bookmarkStart w:id="15" w:name="_Hlk229729722"/>
      <w:r w:rsidRPr="00F13BFB">
        <w:rPr>
          <w:rFonts w:ascii="Times New Roman" w:eastAsia="Times New Roman" w:hAnsi="Times New Roman" w:cs="Times New Roman"/>
          <w:sz w:val="28"/>
          <w:szCs w:val="28"/>
          <w:lang w:eastAsia="uk-UA"/>
        </w:rPr>
        <w:t xml:space="preserve">Волинської обласної ради </w:t>
      </w:r>
      <w:bookmarkEnd w:id="15"/>
      <w:r w:rsidRPr="00F13BFB">
        <w:rPr>
          <w:rFonts w:ascii="Times New Roman" w:eastAsia="Times New Roman" w:hAnsi="Times New Roman" w:cs="Times New Roman"/>
          <w:sz w:val="28"/>
          <w:szCs w:val="28"/>
          <w:lang w:eastAsia="uk-UA"/>
        </w:rPr>
        <w:t>від 15 вересня 2022</w:t>
      </w:r>
      <w:r>
        <w:rPr>
          <w:rFonts w:ascii="Times New Roman" w:eastAsia="Times New Roman" w:hAnsi="Times New Roman" w:cs="Times New Roman"/>
          <w:sz w:val="28"/>
          <w:szCs w:val="28"/>
          <w:lang w:eastAsia="uk-UA"/>
        </w:rPr>
        <w:t xml:space="preserve"> </w:t>
      </w:r>
      <w:r w:rsidRPr="00F13BFB">
        <w:rPr>
          <w:rFonts w:ascii="Times New Roman" w:eastAsia="Times New Roman" w:hAnsi="Times New Roman" w:cs="Times New Roman"/>
          <w:sz w:val="28"/>
          <w:szCs w:val="28"/>
          <w:lang w:eastAsia="uk-UA"/>
        </w:rPr>
        <w:t>року № 18/2 та від 16 листопада 2023 року № 23/53</w:t>
      </w:r>
      <w:r>
        <w:rPr>
          <w:rFonts w:ascii="Times New Roman" w:eastAsia="Times New Roman" w:hAnsi="Times New Roman" w:cs="Times New Roman"/>
          <w:sz w:val="28"/>
          <w:szCs w:val="28"/>
          <w:lang w:eastAsia="uk-UA"/>
        </w:rPr>
        <w:t>.</w:t>
      </w:r>
    </w:p>
    <w:p w14:paraId="40A55DE6" w14:textId="35E5BC1E" w:rsidR="00CF249F" w:rsidRDefault="00CF249F" w:rsidP="00CF249F">
      <w:pPr>
        <w:ind w:firstLine="390"/>
        <w:contextualSpacing/>
        <w:jc w:val="both"/>
        <w:rPr>
          <w:rFonts w:ascii="Times New Roman" w:eastAsia="Times New Roman" w:hAnsi="Times New Roman" w:cs="Times New Roman"/>
          <w:sz w:val="28"/>
          <w:szCs w:val="28"/>
          <w:lang w:eastAsia="uk-UA"/>
        </w:rPr>
      </w:pPr>
      <w:r w:rsidRPr="00CF249F">
        <w:rPr>
          <w:rFonts w:ascii="Times New Roman" w:eastAsia="Times New Roman" w:hAnsi="Times New Roman" w:cs="Times New Roman"/>
          <w:b/>
          <w:bCs/>
          <w:sz w:val="28"/>
          <w:szCs w:val="28"/>
          <w:lang w:eastAsia="uk-UA"/>
        </w:rPr>
        <w:t>Бокоч Андрій Михайлович</w:t>
      </w:r>
      <w:r>
        <w:rPr>
          <w:rFonts w:ascii="Times New Roman" w:eastAsia="Times New Roman" w:hAnsi="Times New Roman" w:cs="Times New Roman"/>
          <w:sz w:val="28"/>
          <w:szCs w:val="28"/>
          <w:lang w:eastAsia="uk-UA"/>
        </w:rPr>
        <w:t xml:space="preserve"> – депутат </w:t>
      </w:r>
      <w:r w:rsidRPr="00F13BFB">
        <w:rPr>
          <w:rFonts w:ascii="Times New Roman" w:eastAsia="Times New Roman" w:hAnsi="Times New Roman" w:cs="Times New Roman"/>
          <w:sz w:val="28"/>
          <w:szCs w:val="28"/>
          <w:lang w:eastAsia="uk-UA"/>
        </w:rPr>
        <w:t>Волинської обласної ради</w:t>
      </w:r>
      <w:r>
        <w:rPr>
          <w:rFonts w:ascii="Times New Roman" w:eastAsia="Times New Roman" w:hAnsi="Times New Roman" w:cs="Times New Roman"/>
          <w:sz w:val="28"/>
          <w:szCs w:val="28"/>
          <w:lang w:eastAsia="uk-UA"/>
        </w:rPr>
        <w:t>;</w:t>
      </w:r>
    </w:p>
    <w:p w14:paraId="496E9839" w14:textId="2330138C" w:rsidR="00CF249F" w:rsidRDefault="00CF249F" w:rsidP="00CF249F">
      <w:pPr>
        <w:ind w:firstLine="39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Представники </w:t>
      </w:r>
      <w:r>
        <w:rPr>
          <w:rFonts w:ascii="Times New Roman" w:eastAsia="Times New Roman" w:hAnsi="Times New Roman" w:cs="Times New Roman"/>
          <w:sz w:val="28"/>
          <w:szCs w:val="28"/>
          <w:lang w:eastAsia="uk-UA"/>
        </w:rPr>
        <w:t>управління культури, з питань релігій та національностей Волинської обласної державної адміністрації</w:t>
      </w:r>
      <w:r>
        <w:rPr>
          <w:rFonts w:ascii="Times New Roman" w:eastAsia="Times New Roman" w:hAnsi="Times New Roman" w:cs="Times New Roman"/>
          <w:sz w:val="28"/>
          <w:szCs w:val="28"/>
          <w:lang w:eastAsia="uk-UA"/>
        </w:rPr>
        <w:t>.</w:t>
      </w:r>
    </w:p>
    <w:p w14:paraId="4630E6D3" w14:textId="77777777" w:rsidR="00CF249F" w:rsidRPr="00CA57C4" w:rsidRDefault="00CF249F" w:rsidP="004D5815">
      <w:pPr>
        <w:ind w:firstLine="390"/>
        <w:jc w:val="both"/>
        <w:rPr>
          <w:rFonts w:ascii="Times New Roman" w:eastAsia="Times New Roman" w:hAnsi="Times New Roman" w:cs="Times New Roman"/>
          <w:sz w:val="28"/>
          <w:szCs w:val="28"/>
          <w:lang w:eastAsia="uk-UA"/>
        </w:rPr>
      </w:pPr>
    </w:p>
    <w:bookmarkEnd w:id="14"/>
    <w:p w14:paraId="4DDDDF28" w14:textId="42662837" w:rsidR="00D842CD" w:rsidRPr="0087286E" w:rsidRDefault="00526206" w:rsidP="0087286E">
      <w:pPr>
        <w:ind w:firstLine="390"/>
        <w:contextualSpacing/>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5</w:t>
      </w:r>
      <w:bookmarkStart w:id="16" w:name="_GoBack"/>
      <w:bookmarkEnd w:id="16"/>
      <w:r w:rsidR="00703CA2" w:rsidRPr="00703CA2">
        <w:rPr>
          <w:rFonts w:ascii="Times New Roman" w:eastAsia="Times New Roman" w:hAnsi="Times New Roman" w:cs="Times New Roman"/>
          <w:b/>
          <w:bCs/>
          <w:sz w:val="28"/>
          <w:szCs w:val="28"/>
          <w:lang w:eastAsia="uk-UA"/>
        </w:rPr>
        <w:t>.</w:t>
      </w:r>
      <w:r w:rsidR="00D462BF">
        <w:rPr>
          <w:rFonts w:ascii="Times New Roman" w:eastAsia="Times New Roman" w:hAnsi="Times New Roman" w:cs="Times New Roman"/>
          <w:sz w:val="28"/>
          <w:szCs w:val="28"/>
          <w:lang w:eastAsia="uk-UA"/>
        </w:rPr>
        <w:t xml:space="preserve"> Різне</w:t>
      </w:r>
      <w:r w:rsidR="00FE2CA6">
        <w:rPr>
          <w:rFonts w:ascii="Times New Roman" w:eastAsia="Times New Roman" w:hAnsi="Times New Roman" w:cs="Times New Roman"/>
          <w:sz w:val="28"/>
          <w:szCs w:val="28"/>
          <w:lang w:eastAsia="uk-UA"/>
        </w:rPr>
        <w:t>.</w:t>
      </w:r>
    </w:p>
    <w:sectPr w:rsidR="00D842CD" w:rsidRPr="0087286E" w:rsidSect="00CA57C4">
      <w:headerReference w:type="even" r:id="rId8"/>
      <w:headerReference w:type="default" r:id="rId9"/>
      <w:footerReference w:type="even" r:id="rId10"/>
      <w:footerReference w:type="default" r:id="rId11"/>
      <w:headerReference w:type="first" r:id="rId12"/>
      <w:footerReference w:type="first" r:id="rId13"/>
      <w:pgSz w:w="11906" w:h="16838"/>
      <w:pgMar w:top="567"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6EFDD" w14:textId="77777777" w:rsidR="00C46BB7" w:rsidRDefault="00C46BB7" w:rsidP="00CA57C4">
      <w:pPr>
        <w:spacing w:after="0" w:line="240" w:lineRule="auto"/>
      </w:pPr>
      <w:r>
        <w:separator/>
      </w:r>
    </w:p>
  </w:endnote>
  <w:endnote w:type="continuationSeparator" w:id="0">
    <w:p w14:paraId="612F2C97" w14:textId="77777777" w:rsidR="00C46BB7" w:rsidRDefault="00C46BB7" w:rsidP="00CA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DDC1" w14:textId="77777777" w:rsidR="00CA57C4" w:rsidRDefault="00CA57C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BBAD" w14:textId="77777777" w:rsidR="00CA57C4" w:rsidRDefault="00CA57C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3155" w14:textId="77777777" w:rsidR="00CA57C4" w:rsidRDefault="00CA57C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B04E6" w14:textId="77777777" w:rsidR="00C46BB7" w:rsidRDefault="00C46BB7" w:rsidP="00CA57C4">
      <w:pPr>
        <w:spacing w:after="0" w:line="240" w:lineRule="auto"/>
      </w:pPr>
      <w:r>
        <w:separator/>
      </w:r>
    </w:p>
  </w:footnote>
  <w:footnote w:type="continuationSeparator" w:id="0">
    <w:p w14:paraId="272B0BFA" w14:textId="77777777" w:rsidR="00C46BB7" w:rsidRDefault="00C46BB7" w:rsidP="00CA5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A5765" w14:textId="77777777" w:rsidR="00CA57C4" w:rsidRDefault="00CA57C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402596"/>
      <w:docPartObj>
        <w:docPartGallery w:val="Page Numbers (Top of Page)"/>
        <w:docPartUnique/>
      </w:docPartObj>
    </w:sdtPr>
    <w:sdtEndPr/>
    <w:sdtContent>
      <w:p w14:paraId="3A743A0F" w14:textId="262FB523" w:rsidR="00CA57C4" w:rsidRDefault="00CA57C4">
        <w:pPr>
          <w:pStyle w:val="a9"/>
          <w:jc w:val="center"/>
        </w:pPr>
        <w:r>
          <w:fldChar w:fldCharType="begin"/>
        </w:r>
        <w:r>
          <w:instrText>PAGE   \* MERGEFORMAT</w:instrText>
        </w:r>
        <w:r>
          <w:fldChar w:fldCharType="separate"/>
        </w:r>
        <w:r>
          <w:rPr>
            <w:lang w:val="ru-RU"/>
          </w:rPr>
          <w:t>2</w:t>
        </w:r>
        <w:r>
          <w:fldChar w:fldCharType="end"/>
        </w:r>
      </w:p>
    </w:sdtContent>
  </w:sdt>
  <w:p w14:paraId="2AC2EEEE" w14:textId="77777777" w:rsidR="00CA57C4" w:rsidRDefault="00CA57C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0119" w14:textId="77777777" w:rsidR="00CA57C4" w:rsidRDefault="00CA57C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9BD"/>
    <w:multiLevelType w:val="hybridMultilevel"/>
    <w:tmpl w:val="EFC64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037D14"/>
    <w:multiLevelType w:val="hybridMultilevel"/>
    <w:tmpl w:val="6A5CDAE8"/>
    <w:lvl w:ilvl="0" w:tplc="CF8EFCF2">
      <w:start w:val="4"/>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15:restartNumberingAfterBreak="0">
    <w:nsid w:val="08960AC3"/>
    <w:multiLevelType w:val="hybridMultilevel"/>
    <w:tmpl w:val="08920456"/>
    <w:lvl w:ilvl="0" w:tplc="375E7578">
      <w:start w:val="5"/>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15:restartNumberingAfterBreak="0">
    <w:nsid w:val="0D842C82"/>
    <w:multiLevelType w:val="hybridMultilevel"/>
    <w:tmpl w:val="37CE418E"/>
    <w:lvl w:ilvl="0" w:tplc="9528C02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B01F43"/>
    <w:multiLevelType w:val="hybridMultilevel"/>
    <w:tmpl w:val="8C54FEB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365A74"/>
    <w:multiLevelType w:val="hybridMultilevel"/>
    <w:tmpl w:val="DC58A2DA"/>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BE66D88"/>
    <w:multiLevelType w:val="hybridMultilevel"/>
    <w:tmpl w:val="A69E7716"/>
    <w:lvl w:ilvl="0" w:tplc="685C2CEC">
      <w:start w:val="9"/>
      <w:numFmt w:val="decimal"/>
      <w:lvlText w:val="%1."/>
      <w:lvlJc w:val="left"/>
      <w:pPr>
        <w:ind w:left="571" w:hanging="360"/>
      </w:pPr>
      <w:rPr>
        <w:rFonts w:hint="default"/>
      </w:rPr>
    </w:lvl>
    <w:lvl w:ilvl="1" w:tplc="04220019" w:tentative="1">
      <w:start w:val="1"/>
      <w:numFmt w:val="lowerLetter"/>
      <w:lvlText w:val="%2."/>
      <w:lvlJc w:val="left"/>
      <w:pPr>
        <w:ind w:left="1291" w:hanging="360"/>
      </w:pPr>
    </w:lvl>
    <w:lvl w:ilvl="2" w:tplc="0422001B" w:tentative="1">
      <w:start w:val="1"/>
      <w:numFmt w:val="lowerRoman"/>
      <w:lvlText w:val="%3."/>
      <w:lvlJc w:val="right"/>
      <w:pPr>
        <w:ind w:left="2011" w:hanging="180"/>
      </w:pPr>
    </w:lvl>
    <w:lvl w:ilvl="3" w:tplc="0422000F" w:tentative="1">
      <w:start w:val="1"/>
      <w:numFmt w:val="decimal"/>
      <w:lvlText w:val="%4."/>
      <w:lvlJc w:val="left"/>
      <w:pPr>
        <w:ind w:left="2731" w:hanging="360"/>
      </w:pPr>
    </w:lvl>
    <w:lvl w:ilvl="4" w:tplc="04220019" w:tentative="1">
      <w:start w:val="1"/>
      <w:numFmt w:val="lowerLetter"/>
      <w:lvlText w:val="%5."/>
      <w:lvlJc w:val="left"/>
      <w:pPr>
        <w:ind w:left="3451" w:hanging="360"/>
      </w:pPr>
    </w:lvl>
    <w:lvl w:ilvl="5" w:tplc="0422001B" w:tentative="1">
      <w:start w:val="1"/>
      <w:numFmt w:val="lowerRoman"/>
      <w:lvlText w:val="%6."/>
      <w:lvlJc w:val="right"/>
      <w:pPr>
        <w:ind w:left="4171" w:hanging="180"/>
      </w:pPr>
    </w:lvl>
    <w:lvl w:ilvl="6" w:tplc="0422000F" w:tentative="1">
      <w:start w:val="1"/>
      <w:numFmt w:val="decimal"/>
      <w:lvlText w:val="%7."/>
      <w:lvlJc w:val="left"/>
      <w:pPr>
        <w:ind w:left="4891" w:hanging="360"/>
      </w:pPr>
    </w:lvl>
    <w:lvl w:ilvl="7" w:tplc="04220019" w:tentative="1">
      <w:start w:val="1"/>
      <w:numFmt w:val="lowerLetter"/>
      <w:lvlText w:val="%8."/>
      <w:lvlJc w:val="left"/>
      <w:pPr>
        <w:ind w:left="5611" w:hanging="360"/>
      </w:pPr>
    </w:lvl>
    <w:lvl w:ilvl="8" w:tplc="0422001B" w:tentative="1">
      <w:start w:val="1"/>
      <w:numFmt w:val="lowerRoman"/>
      <w:lvlText w:val="%9."/>
      <w:lvlJc w:val="right"/>
      <w:pPr>
        <w:ind w:left="6331" w:hanging="180"/>
      </w:pPr>
    </w:lvl>
  </w:abstractNum>
  <w:abstractNum w:abstractNumId="7" w15:restartNumberingAfterBreak="0">
    <w:nsid w:val="1FD90E0D"/>
    <w:multiLevelType w:val="hybridMultilevel"/>
    <w:tmpl w:val="3B4638C8"/>
    <w:lvl w:ilvl="0" w:tplc="60BEF5AE">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B0372D"/>
    <w:multiLevelType w:val="hybridMultilevel"/>
    <w:tmpl w:val="FE76AC9C"/>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F457C5"/>
    <w:multiLevelType w:val="hybridMultilevel"/>
    <w:tmpl w:val="26F29A2C"/>
    <w:lvl w:ilvl="0" w:tplc="0422000F">
      <w:start w:val="5"/>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6FD4929"/>
    <w:multiLevelType w:val="hybridMultilevel"/>
    <w:tmpl w:val="BE822B9A"/>
    <w:lvl w:ilvl="0" w:tplc="961E9570">
      <w:start w:val="1"/>
      <w:numFmt w:val="decimal"/>
      <w:lvlText w:val="%1."/>
      <w:lvlJc w:val="left"/>
      <w:pPr>
        <w:ind w:left="2374" w:hanging="390"/>
      </w:pPr>
      <w:rPr>
        <w:rFonts w:hint="default"/>
        <w:i w:val="0"/>
        <w:iCs w:val="0"/>
      </w:rPr>
    </w:lvl>
    <w:lvl w:ilvl="1" w:tplc="04220019" w:tentative="1">
      <w:start w:val="1"/>
      <w:numFmt w:val="lowerLetter"/>
      <w:lvlText w:val="%2."/>
      <w:lvlJc w:val="left"/>
      <w:pPr>
        <w:ind w:left="2780" w:hanging="360"/>
      </w:pPr>
    </w:lvl>
    <w:lvl w:ilvl="2" w:tplc="0422001B" w:tentative="1">
      <w:start w:val="1"/>
      <w:numFmt w:val="lowerRoman"/>
      <w:lvlText w:val="%3."/>
      <w:lvlJc w:val="right"/>
      <w:pPr>
        <w:ind w:left="3500" w:hanging="180"/>
      </w:pPr>
    </w:lvl>
    <w:lvl w:ilvl="3" w:tplc="0422000F" w:tentative="1">
      <w:start w:val="1"/>
      <w:numFmt w:val="decimal"/>
      <w:lvlText w:val="%4."/>
      <w:lvlJc w:val="left"/>
      <w:pPr>
        <w:ind w:left="4220" w:hanging="360"/>
      </w:pPr>
    </w:lvl>
    <w:lvl w:ilvl="4" w:tplc="04220019" w:tentative="1">
      <w:start w:val="1"/>
      <w:numFmt w:val="lowerLetter"/>
      <w:lvlText w:val="%5."/>
      <w:lvlJc w:val="left"/>
      <w:pPr>
        <w:ind w:left="4940" w:hanging="360"/>
      </w:pPr>
    </w:lvl>
    <w:lvl w:ilvl="5" w:tplc="0422001B" w:tentative="1">
      <w:start w:val="1"/>
      <w:numFmt w:val="lowerRoman"/>
      <w:lvlText w:val="%6."/>
      <w:lvlJc w:val="right"/>
      <w:pPr>
        <w:ind w:left="5660" w:hanging="180"/>
      </w:pPr>
    </w:lvl>
    <w:lvl w:ilvl="6" w:tplc="0422000F" w:tentative="1">
      <w:start w:val="1"/>
      <w:numFmt w:val="decimal"/>
      <w:lvlText w:val="%7."/>
      <w:lvlJc w:val="left"/>
      <w:pPr>
        <w:ind w:left="6380" w:hanging="360"/>
      </w:pPr>
    </w:lvl>
    <w:lvl w:ilvl="7" w:tplc="04220019" w:tentative="1">
      <w:start w:val="1"/>
      <w:numFmt w:val="lowerLetter"/>
      <w:lvlText w:val="%8."/>
      <w:lvlJc w:val="left"/>
      <w:pPr>
        <w:ind w:left="7100" w:hanging="360"/>
      </w:pPr>
    </w:lvl>
    <w:lvl w:ilvl="8" w:tplc="0422001B" w:tentative="1">
      <w:start w:val="1"/>
      <w:numFmt w:val="lowerRoman"/>
      <w:lvlText w:val="%9."/>
      <w:lvlJc w:val="right"/>
      <w:pPr>
        <w:ind w:left="7820" w:hanging="180"/>
      </w:pPr>
    </w:lvl>
  </w:abstractNum>
  <w:abstractNum w:abstractNumId="11" w15:restartNumberingAfterBreak="0">
    <w:nsid w:val="3C07086B"/>
    <w:multiLevelType w:val="hybridMultilevel"/>
    <w:tmpl w:val="BC7424E2"/>
    <w:lvl w:ilvl="0" w:tplc="771E2B10">
      <w:start w:val="1"/>
      <w:numFmt w:val="decimal"/>
      <w:lvlText w:val="%1."/>
      <w:lvlJc w:val="left"/>
      <w:pPr>
        <w:ind w:left="390" w:hanging="39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2" w15:restartNumberingAfterBreak="0">
    <w:nsid w:val="3C6532CC"/>
    <w:multiLevelType w:val="hybridMultilevel"/>
    <w:tmpl w:val="8228CD4A"/>
    <w:lvl w:ilvl="0" w:tplc="96F0EACE">
      <w:start w:val="12"/>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1745B1"/>
    <w:multiLevelType w:val="hybridMultilevel"/>
    <w:tmpl w:val="A60EDA60"/>
    <w:lvl w:ilvl="0" w:tplc="F2F8A8F8">
      <w:start w:val="12"/>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1F228D9"/>
    <w:multiLevelType w:val="hybridMultilevel"/>
    <w:tmpl w:val="FFE46492"/>
    <w:lvl w:ilvl="0" w:tplc="BE00AFD4">
      <w:start w:val="2"/>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5" w15:restartNumberingAfterBreak="0">
    <w:nsid w:val="43D8746F"/>
    <w:multiLevelType w:val="hybridMultilevel"/>
    <w:tmpl w:val="0E2ADFE4"/>
    <w:lvl w:ilvl="0" w:tplc="0450EF12">
      <w:start w:val="12"/>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4873D43"/>
    <w:multiLevelType w:val="hybridMultilevel"/>
    <w:tmpl w:val="4AC2493E"/>
    <w:lvl w:ilvl="0" w:tplc="771E2B10">
      <w:start w:val="1"/>
      <w:numFmt w:val="decimal"/>
      <w:lvlText w:val="%1."/>
      <w:lvlJc w:val="left"/>
      <w:pPr>
        <w:ind w:left="390" w:hanging="39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7" w15:restartNumberingAfterBreak="0">
    <w:nsid w:val="4D7B3EAD"/>
    <w:multiLevelType w:val="hybridMultilevel"/>
    <w:tmpl w:val="074E7F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D811105"/>
    <w:multiLevelType w:val="hybridMultilevel"/>
    <w:tmpl w:val="4A5407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4700A13"/>
    <w:multiLevelType w:val="hybridMultilevel"/>
    <w:tmpl w:val="4A564630"/>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0CE0CA6"/>
    <w:multiLevelType w:val="hybridMultilevel"/>
    <w:tmpl w:val="4AC2493E"/>
    <w:lvl w:ilvl="0" w:tplc="771E2B10">
      <w:start w:val="1"/>
      <w:numFmt w:val="decimal"/>
      <w:lvlText w:val="%1."/>
      <w:lvlJc w:val="left"/>
      <w:pPr>
        <w:ind w:left="390" w:hanging="39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1" w15:restartNumberingAfterBreak="0">
    <w:nsid w:val="6BFE40CB"/>
    <w:multiLevelType w:val="hybridMultilevel"/>
    <w:tmpl w:val="999CA4D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F822771"/>
    <w:multiLevelType w:val="hybridMultilevel"/>
    <w:tmpl w:val="9A985EBA"/>
    <w:lvl w:ilvl="0" w:tplc="A7BC767A">
      <w:start w:val="1"/>
      <w:numFmt w:val="decimal"/>
      <w:lvlText w:val="%1."/>
      <w:lvlJc w:val="left"/>
      <w:pPr>
        <w:ind w:left="750" w:hanging="360"/>
      </w:pPr>
      <w:rPr>
        <w:rFonts w:hint="default"/>
        <w:b/>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7"/>
  </w:num>
  <w:num w:numId="2">
    <w:abstractNumId w:val="6"/>
  </w:num>
  <w:num w:numId="3">
    <w:abstractNumId w:val="5"/>
  </w:num>
  <w:num w:numId="4">
    <w:abstractNumId w:val="8"/>
  </w:num>
  <w:num w:numId="5">
    <w:abstractNumId w:val="12"/>
  </w:num>
  <w:num w:numId="6">
    <w:abstractNumId w:val="13"/>
  </w:num>
  <w:num w:numId="7">
    <w:abstractNumId w:val="15"/>
  </w:num>
  <w:num w:numId="8">
    <w:abstractNumId w:val="19"/>
  </w:num>
  <w:num w:numId="9">
    <w:abstractNumId w:val="20"/>
  </w:num>
  <w:num w:numId="10">
    <w:abstractNumId w:val="10"/>
  </w:num>
  <w:num w:numId="11">
    <w:abstractNumId w:val="16"/>
  </w:num>
  <w:num w:numId="12">
    <w:abstractNumId w:val="11"/>
  </w:num>
  <w:num w:numId="13">
    <w:abstractNumId w:val="3"/>
  </w:num>
  <w:num w:numId="14">
    <w:abstractNumId w:val="0"/>
  </w:num>
  <w:num w:numId="15">
    <w:abstractNumId w:val="17"/>
  </w:num>
  <w:num w:numId="16">
    <w:abstractNumId w:val="18"/>
  </w:num>
  <w:num w:numId="17">
    <w:abstractNumId w:val="4"/>
  </w:num>
  <w:num w:numId="18">
    <w:abstractNumId w:val="21"/>
  </w:num>
  <w:num w:numId="19">
    <w:abstractNumId w:val="14"/>
  </w:num>
  <w:num w:numId="20">
    <w:abstractNumId w:val="9"/>
  </w:num>
  <w:num w:numId="21">
    <w:abstractNumId w:val="22"/>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F6"/>
    <w:rsid w:val="00010C46"/>
    <w:rsid w:val="00040E22"/>
    <w:rsid w:val="00041E26"/>
    <w:rsid w:val="00043AD5"/>
    <w:rsid w:val="00046118"/>
    <w:rsid w:val="00050129"/>
    <w:rsid w:val="00051DA3"/>
    <w:rsid w:val="00053DFB"/>
    <w:rsid w:val="000550AE"/>
    <w:rsid w:val="00055A39"/>
    <w:rsid w:val="00062A5A"/>
    <w:rsid w:val="000706DA"/>
    <w:rsid w:val="00070D35"/>
    <w:rsid w:val="00075271"/>
    <w:rsid w:val="00080158"/>
    <w:rsid w:val="0009012F"/>
    <w:rsid w:val="00095361"/>
    <w:rsid w:val="000B05C7"/>
    <w:rsid w:val="000B08D0"/>
    <w:rsid w:val="000E47A4"/>
    <w:rsid w:val="001042A6"/>
    <w:rsid w:val="001057EE"/>
    <w:rsid w:val="0011019C"/>
    <w:rsid w:val="00114EC7"/>
    <w:rsid w:val="00117809"/>
    <w:rsid w:val="00121271"/>
    <w:rsid w:val="001324C3"/>
    <w:rsid w:val="0013278D"/>
    <w:rsid w:val="0013409E"/>
    <w:rsid w:val="00140EDB"/>
    <w:rsid w:val="0014270B"/>
    <w:rsid w:val="00147784"/>
    <w:rsid w:val="001511D0"/>
    <w:rsid w:val="00164961"/>
    <w:rsid w:val="00165156"/>
    <w:rsid w:val="00185FCD"/>
    <w:rsid w:val="001868C1"/>
    <w:rsid w:val="00193320"/>
    <w:rsid w:val="0019798F"/>
    <w:rsid w:val="001B33E9"/>
    <w:rsid w:val="001C73E9"/>
    <w:rsid w:val="001E3792"/>
    <w:rsid w:val="001F5284"/>
    <w:rsid w:val="00224C5F"/>
    <w:rsid w:val="00224F64"/>
    <w:rsid w:val="0023644F"/>
    <w:rsid w:val="00240409"/>
    <w:rsid w:val="00244F0D"/>
    <w:rsid w:val="00253E17"/>
    <w:rsid w:val="0025468A"/>
    <w:rsid w:val="00262951"/>
    <w:rsid w:val="0028639B"/>
    <w:rsid w:val="00287D21"/>
    <w:rsid w:val="002A1096"/>
    <w:rsid w:val="002A3D27"/>
    <w:rsid w:val="002A4156"/>
    <w:rsid w:val="002B494C"/>
    <w:rsid w:val="002B56B9"/>
    <w:rsid w:val="002B7FD6"/>
    <w:rsid w:val="002C0A63"/>
    <w:rsid w:val="002E1ED8"/>
    <w:rsid w:val="002F1EAF"/>
    <w:rsid w:val="002F4BAC"/>
    <w:rsid w:val="00302339"/>
    <w:rsid w:val="0030743E"/>
    <w:rsid w:val="00313B62"/>
    <w:rsid w:val="00334514"/>
    <w:rsid w:val="00334AB8"/>
    <w:rsid w:val="00337B8C"/>
    <w:rsid w:val="00346944"/>
    <w:rsid w:val="003520CD"/>
    <w:rsid w:val="00353CAA"/>
    <w:rsid w:val="003820B7"/>
    <w:rsid w:val="0038424A"/>
    <w:rsid w:val="003848EB"/>
    <w:rsid w:val="0038674D"/>
    <w:rsid w:val="003B45A6"/>
    <w:rsid w:val="003C5D32"/>
    <w:rsid w:val="003D2982"/>
    <w:rsid w:val="003D4B7A"/>
    <w:rsid w:val="003D4BB4"/>
    <w:rsid w:val="003F7CB2"/>
    <w:rsid w:val="00400953"/>
    <w:rsid w:val="0040422A"/>
    <w:rsid w:val="00415335"/>
    <w:rsid w:val="00424EDE"/>
    <w:rsid w:val="00425867"/>
    <w:rsid w:val="00436615"/>
    <w:rsid w:val="004433B0"/>
    <w:rsid w:val="00444FF0"/>
    <w:rsid w:val="00450A8A"/>
    <w:rsid w:val="00451C44"/>
    <w:rsid w:val="00462666"/>
    <w:rsid w:val="00465C87"/>
    <w:rsid w:val="00465EA5"/>
    <w:rsid w:val="00486918"/>
    <w:rsid w:val="00491620"/>
    <w:rsid w:val="0049376F"/>
    <w:rsid w:val="004B25DA"/>
    <w:rsid w:val="004C71B8"/>
    <w:rsid w:val="004C7770"/>
    <w:rsid w:val="004D5815"/>
    <w:rsid w:val="004E348F"/>
    <w:rsid w:val="004E6AAE"/>
    <w:rsid w:val="004F109F"/>
    <w:rsid w:val="004F7390"/>
    <w:rsid w:val="00514A90"/>
    <w:rsid w:val="00517C2A"/>
    <w:rsid w:val="005203B5"/>
    <w:rsid w:val="005220B7"/>
    <w:rsid w:val="00526206"/>
    <w:rsid w:val="00534322"/>
    <w:rsid w:val="00557552"/>
    <w:rsid w:val="00562B8C"/>
    <w:rsid w:val="00586F36"/>
    <w:rsid w:val="00596CD6"/>
    <w:rsid w:val="00596F37"/>
    <w:rsid w:val="00597884"/>
    <w:rsid w:val="005A76AC"/>
    <w:rsid w:val="005B2DA3"/>
    <w:rsid w:val="005C2396"/>
    <w:rsid w:val="005D1464"/>
    <w:rsid w:val="005D4EDB"/>
    <w:rsid w:val="005D6F7A"/>
    <w:rsid w:val="005D717C"/>
    <w:rsid w:val="005E5046"/>
    <w:rsid w:val="005E6C5F"/>
    <w:rsid w:val="006012DA"/>
    <w:rsid w:val="0060608E"/>
    <w:rsid w:val="00616016"/>
    <w:rsid w:val="00621350"/>
    <w:rsid w:val="00630751"/>
    <w:rsid w:val="0063666F"/>
    <w:rsid w:val="00642AD9"/>
    <w:rsid w:val="00647AB3"/>
    <w:rsid w:val="0065218C"/>
    <w:rsid w:val="00653FDA"/>
    <w:rsid w:val="00656AC4"/>
    <w:rsid w:val="006705FC"/>
    <w:rsid w:val="00671470"/>
    <w:rsid w:val="006804C5"/>
    <w:rsid w:val="006A00DF"/>
    <w:rsid w:val="006C3283"/>
    <w:rsid w:val="006C346E"/>
    <w:rsid w:val="006C5242"/>
    <w:rsid w:val="006D17B0"/>
    <w:rsid w:val="006D4B60"/>
    <w:rsid w:val="006E30E8"/>
    <w:rsid w:val="00703CA2"/>
    <w:rsid w:val="00706AAD"/>
    <w:rsid w:val="00710CF3"/>
    <w:rsid w:val="00713F82"/>
    <w:rsid w:val="0072457C"/>
    <w:rsid w:val="0072568F"/>
    <w:rsid w:val="007364AF"/>
    <w:rsid w:val="00760632"/>
    <w:rsid w:val="007612BD"/>
    <w:rsid w:val="007646AB"/>
    <w:rsid w:val="007711F6"/>
    <w:rsid w:val="007712BF"/>
    <w:rsid w:val="00774E60"/>
    <w:rsid w:val="0078174A"/>
    <w:rsid w:val="0078660E"/>
    <w:rsid w:val="00790F46"/>
    <w:rsid w:val="00796777"/>
    <w:rsid w:val="007B3EE0"/>
    <w:rsid w:val="007C2100"/>
    <w:rsid w:val="007C5FFD"/>
    <w:rsid w:val="007D39A3"/>
    <w:rsid w:val="007D4F71"/>
    <w:rsid w:val="007F2B46"/>
    <w:rsid w:val="007F2C65"/>
    <w:rsid w:val="007F6189"/>
    <w:rsid w:val="007F66FE"/>
    <w:rsid w:val="0080390D"/>
    <w:rsid w:val="00804023"/>
    <w:rsid w:val="0082375E"/>
    <w:rsid w:val="00827BD3"/>
    <w:rsid w:val="008458E0"/>
    <w:rsid w:val="00845AE6"/>
    <w:rsid w:val="00854752"/>
    <w:rsid w:val="00867741"/>
    <w:rsid w:val="0087286E"/>
    <w:rsid w:val="00872978"/>
    <w:rsid w:val="00891436"/>
    <w:rsid w:val="008A00A3"/>
    <w:rsid w:val="008A2322"/>
    <w:rsid w:val="008A2C9D"/>
    <w:rsid w:val="008B4461"/>
    <w:rsid w:val="008C6A99"/>
    <w:rsid w:val="008D06FC"/>
    <w:rsid w:val="008D1053"/>
    <w:rsid w:val="008E496E"/>
    <w:rsid w:val="008F052A"/>
    <w:rsid w:val="008F06B7"/>
    <w:rsid w:val="00950044"/>
    <w:rsid w:val="00954034"/>
    <w:rsid w:val="00961029"/>
    <w:rsid w:val="0096170D"/>
    <w:rsid w:val="0098500E"/>
    <w:rsid w:val="00996E1D"/>
    <w:rsid w:val="009A5404"/>
    <w:rsid w:val="009A59CE"/>
    <w:rsid w:val="009D0A9F"/>
    <w:rsid w:val="009D5A04"/>
    <w:rsid w:val="009E322C"/>
    <w:rsid w:val="00A03B95"/>
    <w:rsid w:val="00A04051"/>
    <w:rsid w:val="00A045EE"/>
    <w:rsid w:val="00A1360E"/>
    <w:rsid w:val="00A15E80"/>
    <w:rsid w:val="00A16297"/>
    <w:rsid w:val="00A20A11"/>
    <w:rsid w:val="00A25367"/>
    <w:rsid w:val="00A3059C"/>
    <w:rsid w:val="00A64177"/>
    <w:rsid w:val="00A744A6"/>
    <w:rsid w:val="00A747D1"/>
    <w:rsid w:val="00A760E8"/>
    <w:rsid w:val="00AB15C1"/>
    <w:rsid w:val="00AD047C"/>
    <w:rsid w:val="00AD1D1A"/>
    <w:rsid w:val="00B046BC"/>
    <w:rsid w:val="00B069C0"/>
    <w:rsid w:val="00B07452"/>
    <w:rsid w:val="00B21ADF"/>
    <w:rsid w:val="00B361EA"/>
    <w:rsid w:val="00B43B0A"/>
    <w:rsid w:val="00B47659"/>
    <w:rsid w:val="00B521F9"/>
    <w:rsid w:val="00B52B67"/>
    <w:rsid w:val="00B64901"/>
    <w:rsid w:val="00B64A44"/>
    <w:rsid w:val="00B65760"/>
    <w:rsid w:val="00B84164"/>
    <w:rsid w:val="00BA3BCE"/>
    <w:rsid w:val="00BC1A60"/>
    <w:rsid w:val="00BC3604"/>
    <w:rsid w:val="00BC50EA"/>
    <w:rsid w:val="00BC7387"/>
    <w:rsid w:val="00BC7B43"/>
    <w:rsid w:val="00BD0F6D"/>
    <w:rsid w:val="00BD4E64"/>
    <w:rsid w:val="00BE7DAB"/>
    <w:rsid w:val="00BF0557"/>
    <w:rsid w:val="00BF0D95"/>
    <w:rsid w:val="00C05707"/>
    <w:rsid w:val="00C46BB7"/>
    <w:rsid w:val="00C552DC"/>
    <w:rsid w:val="00C57C75"/>
    <w:rsid w:val="00C60530"/>
    <w:rsid w:val="00C728D1"/>
    <w:rsid w:val="00C7407D"/>
    <w:rsid w:val="00C767C5"/>
    <w:rsid w:val="00C805FF"/>
    <w:rsid w:val="00C84707"/>
    <w:rsid w:val="00C901AE"/>
    <w:rsid w:val="00CA57C4"/>
    <w:rsid w:val="00CB2E65"/>
    <w:rsid w:val="00CB4388"/>
    <w:rsid w:val="00CF249F"/>
    <w:rsid w:val="00CF5CC8"/>
    <w:rsid w:val="00CF67D8"/>
    <w:rsid w:val="00D036EE"/>
    <w:rsid w:val="00D3185C"/>
    <w:rsid w:val="00D32BAB"/>
    <w:rsid w:val="00D4021B"/>
    <w:rsid w:val="00D46234"/>
    <w:rsid w:val="00D462BF"/>
    <w:rsid w:val="00D76473"/>
    <w:rsid w:val="00D842CD"/>
    <w:rsid w:val="00D85238"/>
    <w:rsid w:val="00D8526B"/>
    <w:rsid w:val="00D852D5"/>
    <w:rsid w:val="00D85374"/>
    <w:rsid w:val="00D955C7"/>
    <w:rsid w:val="00DA043E"/>
    <w:rsid w:val="00DA0E4E"/>
    <w:rsid w:val="00DB2DD4"/>
    <w:rsid w:val="00DB5EDB"/>
    <w:rsid w:val="00DB655D"/>
    <w:rsid w:val="00DD435A"/>
    <w:rsid w:val="00DE0D55"/>
    <w:rsid w:val="00DF0A46"/>
    <w:rsid w:val="00E1289D"/>
    <w:rsid w:val="00E17A89"/>
    <w:rsid w:val="00E27BC0"/>
    <w:rsid w:val="00E3791D"/>
    <w:rsid w:val="00E53DDD"/>
    <w:rsid w:val="00E738C1"/>
    <w:rsid w:val="00E75A9E"/>
    <w:rsid w:val="00E8343E"/>
    <w:rsid w:val="00EA11A0"/>
    <w:rsid w:val="00EA6A94"/>
    <w:rsid w:val="00EC3D13"/>
    <w:rsid w:val="00ED3C46"/>
    <w:rsid w:val="00ED6791"/>
    <w:rsid w:val="00ED6F5B"/>
    <w:rsid w:val="00EF7BAF"/>
    <w:rsid w:val="00F01B5F"/>
    <w:rsid w:val="00F13BFB"/>
    <w:rsid w:val="00F17499"/>
    <w:rsid w:val="00F242F7"/>
    <w:rsid w:val="00F329E7"/>
    <w:rsid w:val="00F357D6"/>
    <w:rsid w:val="00F446C7"/>
    <w:rsid w:val="00F719FD"/>
    <w:rsid w:val="00F961FA"/>
    <w:rsid w:val="00F97E4D"/>
    <w:rsid w:val="00FB0691"/>
    <w:rsid w:val="00FB5DA5"/>
    <w:rsid w:val="00FD08B4"/>
    <w:rsid w:val="00FD0F9C"/>
    <w:rsid w:val="00FD334E"/>
    <w:rsid w:val="00FD6447"/>
    <w:rsid w:val="00FD6891"/>
    <w:rsid w:val="00FE1E99"/>
    <w:rsid w:val="00FE2CA6"/>
    <w:rsid w:val="00FE32B1"/>
    <w:rsid w:val="00FF59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FC85"/>
  <w15:docId w15:val="{28C8335B-D1B4-4ED8-B6F0-AB4ECEC7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1EA"/>
  </w:style>
  <w:style w:type="paragraph" w:styleId="1">
    <w:name w:val="heading 1"/>
    <w:basedOn w:val="a"/>
    <w:next w:val="a"/>
    <w:link w:val="10"/>
    <w:qFormat/>
    <w:rsid w:val="00DD435A"/>
    <w:pPr>
      <w:keepNext/>
      <w:spacing w:after="0" w:line="240" w:lineRule="auto"/>
      <w:ind w:left="709" w:right="849"/>
      <w:jc w:val="center"/>
      <w:outlineLvl w:val="0"/>
    </w:pPr>
    <w:rPr>
      <w:rFonts w:ascii="Times New Roman" w:eastAsia="Times New Roman" w:hAnsi="Times New Roman" w:cs="Times New Roman"/>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2CD"/>
    <w:pPr>
      <w:ind w:left="720"/>
      <w:contextualSpacing/>
    </w:pPr>
  </w:style>
  <w:style w:type="paragraph" w:styleId="a4">
    <w:name w:val="Balloon Text"/>
    <w:basedOn w:val="a"/>
    <w:link w:val="a5"/>
    <w:uiPriority w:val="99"/>
    <w:semiHidden/>
    <w:unhideWhenUsed/>
    <w:rsid w:val="00596C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6CD6"/>
    <w:rPr>
      <w:rFonts w:ascii="Tahoma" w:hAnsi="Tahoma" w:cs="Tahoma"/>
      <w:sz w:val="16"/>
      <w:szCs w:val="16"/>
    </w:rPr>
  </w:style>
  <w:style w:type="character" w:customStyle="1" w:styleId="10">
    <w:name w:val="Заголовок 1 Знак"/>
    <w:basedOn w:val="a0"/>
    <w:link w:val="1"/>
    <w:rsid w:val="00DD435A"/>
    <w:rPr>
      <w:rFonts w:ascii="Times New Roman" w:eastAsia="Times New Roman" w:hAnsi="Times New Roman" w:cs="Times New Roman"/>
      <w:sz w:val="32"/>
      <w:szCs w:val="20"/>
      <w:lang w:val="x-none" w:eastAsia="x-none"/>
    </w:rPr>
  </w:style>
  <w:style w:type="paragraph" w:customStyle="1" w:styleId="a6">
    <w:name w:val="заголов"/>
    <w:basedOn w:val="a"/>
    <w:rsid w:val="002B7FD6"/>
    <w:pPr>
      <w:widowControl w:val="0"/>
      <w:suppressAutoHyphens/>
      <w:spacing w:after="0" w:line="240" w:lineRule="auto"/>
      <w:jc w:val="center"/>
    </w:pPr>
    <w:rPr>
      <w:rFonts w:ascii="Times New Roman" w:eastAsia="Times New Roman" w:hAnsi="Times New Roman" w:cs="Times New Roman"/>
      <w:b/>
      <w:kern w:val="1"/>
      <w:sz w:val="24"/>
      <w:szCs w:val="24"/>
      <w:lang w:eastAsia="ar-SA"/>
    </w:rPr>
  </w:style>
  <w:style w:type="character" w:styleId="a7">
    <w:name w:val="Strong"/>
    <w:uiPriority w:val="22"/>
    <w:qFormat/>
    <w:rsid w:val="002B7FD6"/>
    <w:rPr>
      <w:b/>
      <w:bCs/>
    </w:rPr>
  </w:style>
  <w:style w:type="paragraph" w:styleId="a8">
    <w:name w:val="Normal (Web)"/>
    <w:basedOn w:val="a"/>
    <w:uiPriority w:val="99"/>
    <w:rsid w:val="002B7FD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CA57C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57C4"/>
  </w:style>
  <w:style w:type="paragraph" w:styleId="ab">
    <w:name w:val="footer"/>
    <w:basedOn w:val="a"/>
    <w:link w:val="ac"/>
    <w:uiPriority w:val="99"/>
    <w:unhideWhenUsed/>
    <w:rsid w:val="00CA57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5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224">
      <w:bodyDiv w:val="1"/>
      <w:marLeft w:val="0"/>
      <w:marRight w:val="0"/>
      <w:marTop w:val="0"/>
      <w:marBottom w:val="0"/>
      <w:divBdr>
        <w:top w:val="none" w:sz="0" w:space="0" w:color="auto"/>
        <w:left w:val="none" w:sz="0" w:space="0" w:color="auto"/>
        <w:bottom w:val="none" w:sz="0" w:space="0" w:color="auto"/>
        <w:right w:val="none" w:sz="0" w:space="0" w:color="auto"/>
      </w:divBdr>
    </w:div>
    <w:div w:id="540358550">
      <w:bodyDiv w:val="1"/>
      <w:marLeft w:val="0"/>
      <w:marRight w:val="0"/>
      <w:marTop w:val="0"/>
      <w:marBottom w:val="0"/>
      <w:divBdr>
        <w:top w:val="none" w:sz="0" w:space="0" w:color="auto"/>
        <w:left w:val="none" w:sz="0" w:space="0" w:color="auto"/>
        <w:bottom w:val="none" w:sz="0" w:space="0" w:color="auto"/>
        <w:right w:val="none" w:sz="0" w:space="0" w:color="auto"/>
      </w:divBdr>
    </w:div>
    <w:div w:id="1664120981">
      <w:bodyDiv w:val="1"/>
      <w:marLeft w:val="0"/>
      <w:marRight w:val="0"/>
      <w:marTop w:val="0"/>
      <w:marBottom w:val="0"/>
      <w:divBdr>
        <w:top w:val="none" w:sz="0" w:space="0" w:color="auto"/>
        <w:left w:val="none" w:sz="0" w:space="0" w:color="auto"/>
        <w:bottom w:val="none" w:sz="0" w:space="0" w:color="auto"/>
        <w:right w:val="none" w:sz="0" w:space="0" w:color="auto"/>
      </w:divBdr>
    </w:div>
    <w:div w:id="19653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7058-B2AE-426E-875A-4AE72D18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Pages>
  <Words>557</Words>
  <Characters>3176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vengerska</cp:lastModifiedBy>
  <cp:revision>32</cp:revision>
  <cp:lastPrinted>2026-05-15T06:29:00Z</cp:lastPrinted>
  <dcterms:created xsi:type="dcterms:W3CDTF">2024-08-20T11:51:00Z</dcterms:created>
  <dcterms:modified xsi:type="dcterms:W3CDTF">2026-05-15T06:38:00Z</dcterms:modified>
</cp:coreProperties>
</file>