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B72C" w14:textId="4F48F0BC" w:rsidR="00025730" w:rsidRDefault="0099717E" w:rsidP="000E6859">
      <w:pPr>
        <w:spacing w:after="0" w:line="240" w:lineRule="auto"/>
        <w:ind w:left="5670" w:right="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879EE9F" w14:textId="65E05776" w:rsidR="0099717E" w:rsidRDefault="000B6AD5" w:rsidP="000E6859">
      <w:pPr>
        <w:spacing w:after="0" w:line="240" w:lineRule="auto"/>
        <w:ind w:left="5670" w:right="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46A3C">
        <w:rPr>
          <w:rFonts w:ascii="Times New Roman" w:hAnsi="Times New Roman" w:cs="Times New Roman"/>
          <w:sz w:val="28"/>
          <w:szCs w:val="28"/>
        </w:rPr>
        <w:t>ішення</w:t>
      </w:r>
      <w:r w:rsidR="0099717E">
        <w:rPr>
          <w:rFonts w:ascii="Times New Roman" w:hAnsi="Times New Roman" w:cs="Times New Roman"/>
          <w:sz w:val="28"/>
          <w:szCs w:val="28"/>
        </w:rPr>
        <w:t xml:space="preserve"> обласної ради</w:t>
      </w:r>
    </w:p>
    <w:p w14:paraId="0446B22B" w14:textId="5014D446" w:rsidR="00A81D11" w:rsidRPr="000E6859" w:rsidRDefault="00652604" w:rsidP="000E6859">
      <w:pPr>
        <w:spacing w:after="0" w:line="240" w:lineRule="auto"/>
        <w:ind w:left="5670" w:right="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E6859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01C4E">
        <w:rPr>
          <w:rFonts w:ascii="Times New Roman" w:hAnsi="Times New Roman" w:cs="Times New Roman"/>
          <w:sz w:val="28"/>
          <w:szCs w:val="28"/>
        </w:rPr>
        <w:t xml:space="preserve"> </w:t>
      </w:r>
      <w:r w:rsidR="000571C2">
        <w:rPr>
          <w:rFonts w:ascii="Times New Roman" w:hAnsi="Times New Roman" w:cs="Times New Roman"/>
          <w:sz w:val="28"/>
          <w:szCs w:val="28"/>
        </w:rPr>
        <w:t>груд</w:t>
      </w:r>
      <w:r w:rsidR="009454CA">
        <w:rPr>
          <w:rFonts w:ascii="Times New Roman" w:hAnsi="Times New Roman" w:cs="Times New Roman"/>
          <w:sz w:val="28"/>
          <w:szCs w:val="28"/>
        </w:rPr>
        <w:t xml:space="preserve">ня </w:t>
      </w:r>
      <w:r w:rsidR="00665D93">
        <w:rPr>
          <w:rFonts w:ascii="Times New Roman" w:hAnsi="Times New Roman" w:cs="Times New Roman"/>
          <w:sz w:val="28"/>
          <w:szCs w:val="28"/>
        </w:rPr>
        <w:t>202</w:t>
      </w:r>
      <w:r w:rsidR="00EC4596">
        <w:rPr>
          <w:rFonts w:ascii="Times New Roman" w:hAnsi="Times New Roman" w:cs="Times New Roman"/>
          <w:sz w:val="28"/>
          <w:szCs w:val="28"/>
        </w:rPr>
        <w:t>5</w:t>
      </w:r>
      <w:r w:rsidR="0099717E">
        <w:rPr>
          <w:rFonts w:ascii="Times New Roman" w:hAnsi="Times New Roman" w:cs="Times New Roman"/>
          <w:sz w:val="28"/>
          <w:szCs w:val="28"/>
        </w:rPr>
        <w:t xml:space="preserve"> року</w:t>
      </w:r>
      <w:r w:rsidR="00597D7C">
        <w:rPr>
          <w:rFonts w:ascii="Times New Roman" w:hAnsi="Times New Roman" w:cs="Times New Roman"/>
          <w:sz w:val="28"/>
          <w:szCs w:val="28"/>
        </w:rPr>
        <w:t xml:space="preserve"> </w:t>
      </w:r>
      <w:r w:rsidR="00A61197">
        <w:rPr>
          <w:rFonts w:ascii="Times New Roman" w:hAnsi="Times New Roman" w:cs="Times New Roman"/>
          <w:sz w:val="28"/>
          <w:szCs w:val="28"/>
        </w:rPr>
        <w:t xml:space="preserve">№ </w:t>
      </w:r>
      <w:r w:rsidR="00CB3B40"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14:paraId="3CBB0CC7" w14:textId="77777777" w:rsidR="000E6859" w:rsidRDefault="000E6859" w:rsidP="00031B6F">
      <w:pPr>
        <w:spacing w:after="0" w:line="240" w:lineRule="auto"/>
        <w:ind w:right="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BBCD1" w14:textId="02CE3B06" w:rsidR="00031B6F" w:rsidRDefault="00C46A3C" w:rsidP="00031B6F">
      <w:pPr>
        <w:spacing w:after="0" w:line="240" w:lineRule="auto"/>
        <w:ind w:right="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B6F">
        <w:rPr>
          <w:rFonts w:ascii="Times New Roman" w:hAnsi="Times New Roman" w:cs="Times New Roman"/>
          <w:b/>
          <w:sz w:val="28"/>
          <w:szCs w:val="28"/>
        </w:rPr>
        <w:t>ЗМІНИ</w:t>
      </w:r>
    </w:p>
    <w:p w14:paraId="04276E1A" w14:textId="77777777" w:rsidR="00025730" w:rsidRPr="00031B6F" w:rsidRDefault="00C46A3C" w:rsidP="00031B6F">
      <w:pPr>
        <w:spacing w:after="0" w:line="240" w:lineRule="auto"/>
        <w:ind w:right="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B6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031B6F">
        <w:rPr>
          <w:rFonts w:ascii="Times New Roman" w:eastAsia="Times New Roman" w:hAnsi="Times New Roman" w:cs="Times New Roman"/>
          <w:b/>
          <w:sz w:val="28"/>
        </w:rPr>
        <w:t>рішення обласної ради від 2</w:t>
      </w:r>
      <w:r w:rsidR="000B6AD5">
        <w:rPr>
          <w:rFonts w:ascii="Times New Roman" w:eastAsia="Times New Roman" w:hAnsi="Times New Roman" w:cs="Times New Roman"/>
          <w:b/>
          <w:sz w:val="28"/>
        </w:rPr>
        <w:t>1</w:t>
      </w:r>
      <w:r w:rsidRPr="00031B6F">
        <w:rPr>
          <w:rFonts w:ascii="Times New Roman" w:eastAsia="Times New Roman" w:hAnsi="Times New Roman" w:cs="Times New Roman"/>
          <w:b/>
          <w:sz w:val="28"/>
        </w:rPr>
        <w:t xml:space="preserve"> квітня 2021 року № 5/24 «</w:t>
      </w:r>
      <w:r w:rsidRPr="00031B6F">
        <w:rPr>
          <w:rFonts w:ascii="Times New Roman" w:eastAsia="Times New Roman" w:hAnsi="Times New Roman" w:cs="Times New Roman"/>
          <w:b/>
          <w:sz w:val="28"/>
          <w:szCs w:val="28"/>
        </w:rPr>
        <w:t>Про затвердження Переліків першого та другого типів об’єктів оренди спільної власності територіальних громад сіл, селищ, міст області</w:t>
      </w:r>
      <w:r w:rsidRPr="00031B6F">
        <w:rPr>
          <w:rFonts w:ascii="Times New Roman" w:eastAsia="Times New Roman" w:hAnsi="Times New Roman" w:cs="Times New Roman"/>
          <w:b/>
          <w:sz w:val="28"/>
        </w:rPr>
        <w:t>»</w:t>
      </w:r>
    </w:p>
    <w:p w14:paraId="5FE75A67" w14:textId="77777777" w:rsidR="000E6859" w:rsidRPr="008108D1" w:rsidRDefault="000E6859" w:rsidP="004677A3">
      <w:pPr>
        <w:pStyle w:val="a5"/>
        <w:spacing w:after="0" w:line="240" w:lineRule="auto"/>
        <w:ind w:left="0" w:right="5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B6712A" w14:textId="6BD15087" w:rsidR="00994758" w:rsidRPr="000E6859" w:rsidRDefault="004677A3" w:rsidP="000E6859">
      <w:pPr>
        <w:pStyle w:val="a5"/>
        <w:spacing w:after="0" w:line="240" w:lineRule="auto"/>
        <w:ind w:left="0"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859">
        <w:rPr>
          <w:rFonts w:ascii="Times New Roman" w:hAnsi="Times New Roman" w:cs="Times New Roman"/>
          <w:spacing w:val="-2"/>
          <w:sz w:val="28"/>
          <w:szCs w:val="28"/>
          <w:lang w:val="ru-RU"/>
        </w:rPr>
        <w:t>1</w:t>
      </w:r>
      <w:r w:rsidRPr="000E6859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0E6859" w:rsidRPr="000E6859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994758" w:rsidRPr="000E6859">
        <w:rPr>
          <w:rFonts w:ascii="Times New Roman" w:hAnsi="Times New Roman" w:cs="Times New Roman"/>
          <w:spacing w:val="-2"/>
          <w:sz w:val="28"/>
          <w:szCs w:val="28"/>
        </w:rPr>
        <w:t>У Переліку першого типу об’єктів оренди, які підлягають передачі в оренду на аукціоні:</w:t>
      </w:r>
    </w:p>
    <w:p w14:paraId="3888B767" w14:textId="3F0D0215" w:rsidR="00437D0C" w:rsidRDefault="004B37E3" w:rsidP="000E6859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85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37D0C" w:rsidRPr="000E6859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CB3B40" w:rsidRPr="000E685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437D0C" w:rsidRPr="000E6859">
        <w:rPr>
          <w:rFonts w:ascii="Times New Roman" w:hAnsi="Times New Roman" w:cs="Times New Roman"/>
          <w:spacing w:val="-2"/>
          <w:sz w:val="28"/>
          <w:szCs w:val="28"/>
        </w:rPr>
        <w:t>ключити об’єкти:</w:t>
      </w:r>
    </w:p>
    <w:p w14:paraId="4546CA43" w14:textId="214E8B6E" w:rsidR="004053A5" w:rsidRDefault="004053A5" w:rsidP="00475CCC">
      <w:pPr>
        <w:pStyle w:val="a5"/>
        <w:tabs>
          <w:tab w:val="left" w:pos="993"/>
        </w:tabs>
        <w:spacing w:after="0" w:line="240" w:lineRule="auto"/>
        <w:ind w:left="0" w:right="55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053A5">
        <w:rPr>
          <w:rFonts w:ascii="Times New Roman" w:hAnsi="Times New Roman" w:cs="Times New Roman"/>
          <w:spacing w:val="-2"/>
          <w:sz w:val="28"/>
          <w:szCs w:val="28"/>
        </w:rPr>
        <w:t>«1</w:t>
      </w:r>
      <w:r w:rsidR="00475CCC">
        <w:rPr>
          <w:rFonts w:ascii="Times New Roman" w:hAnsi="Times New Roman" w:cs="Times New Roman"/>
          <w:spacing w:val="-2"/>
          <w:sz w:val="28"/>
          <w:szCs w:val="28"/>
        </w:rPr>
        <w:t>82</w:t>
      </w:r>
      <w:r w:rsidRPr="004053A5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607BFD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475CCC" w:rsidRPr="00475CCC">
        <w:rPr>
          <w:rFonts w:ascii="Times New Roman" w:hAnsi="Times New Roman" w:cs="Times New Roman"/>
          <w:spacing w:val="-2"/>
          <w:sz w:val="28"/>
          <w:szCs w:val="28"/>
        </w:rPr>
        <w:t xml:space="preserve">Комунальне підприємство </w:t>
      </w:r>
      <w:r w:rsidR="008108D1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“</w:t>
      </w:r>
      <w:r w:rsidR="00475CCC" w:rsidRPr="00475CCC">
        <w:rPr>
          <w:rFonts w:ascii="Times New Roman" w:hAnsi="Times New Roman" w:cs="Times New Roman"/>
          <w:spacing w:val="-2"/>
          <w:sz w:val="28"/>
          <w:szCs w:val="28"/>
        </w:rPr>
        <w:t>Волинський обласний центр екстреної медичної допомоги та медицини катастроф</w:t>
      </w:r>
      <w:r w:rsidR="008108D1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”</w:t>
      </w:r>
      <w:r w:rsidR="00475CCC" w:rsidRPr="00475CCC">
        <w:rPr>
          <w:rFonts w:ascii="Times New Roman" w:hAnsi="Times New Roman" w:cs="Times New Roman"/>
          <w:spacing w:val="-2"/>
          <w:sz w:val="28"/>
          <w:szCs w:val="28"/>
        </w:rPr>
        <w:t xml:space="preserve"> Волинської обласної ради</w:t>
      </w:r>
      <w:r w:rsidR="00475CCC">
        <w:rPr>
          <w:rFonts w:ascii="Times New Roman" w:hAnsi="Times New Roman" w:cs="Times New Roman"/>
          <w:spacing w:val="-2"/>
          <w:sz w:val="28"/>
          <w:szCs w:val="28"/>
        </w:rPr>
        <w:t xml:space="preserve">,                  </w:t>
      </w:r>
      <w:r w:rsidR="00475CCC" w:rsidRPr="00475CCC">
        <w:rPr>
          <w:rFonts w:ascii="Times New Roman" w:hAnsi="Times New Roman" w:cs="Times New Roman"/>
          <w:spacing w:val="-2"/>
          <w:sz w:val="28"/>
          <w:szCs w:val="28"/>
        </w:rPr>
        <w:t>вул. Словацького, 28, м. Луцьк,</w:t>
      </w:r>
      <w:r w:rsidR="00475C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75CCC" w:rsidRPr="00475CCC">
        <w:rPr>
          <w:rFonts w:ascii="Times New Roman" w:hAnsi="Times New Roman" w:cs="Times New Roman"/>
          <w:spacing w:val="-2"/>
          <w:sz w:val="28"/>
          <w:szCs w:val="28"/>
        </w:rPr>
        <w:t>Волинська обл., 43021</w:t>
      </w:r>
      <w:r w:rsidR="00475CCC">
        <w:rPr>
          <w:rFonts w:ascii="Times New Roman" w:hAnsi="Times New Roman" w:cs="Times New Roman"/>
          <w:spacing w:val="-2"/>
          <w:sz w:val="28"/>
          <w:szCs w:val="28"/>
        </w:rPr>
        <w:t>, площ</w:t>
      </w:r>
      <w:r w:rsidR="008108D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475C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75CCC" w:rsidRPr="00475CCC">
        <w:rPr>
          <w:rFonts w:ascii="Times New Roman" w:hAnsi="Times New Roman" w:cs="Times New Roman"/>
          <w:spacing w:val="-2"/>
          <w:sz w:val="28"/>
          <w:szCs w:val="28"/>
        </w:rPr>
        <w:t>13,4</w:t>
      </w:r>
      <w:r w:rsidR="00475C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475CCC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="00475CCC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</w:t>
      </w:r>
      <w:r w:rsidR="00475CCC" w:rsidRPr="00475CCC">
        <w:rPr>
          <w:rFonts w:ascii="Times New Roman" w:hAnsi="Times New Roman" w:cs="Times New Roman"/>
          <w:spacing w:val="-2"/>
          <w:sz w:val="28"/>
          <w:szCs w:val="28"/>
        </w:rPr>
        <w:t>озміщення суб’єкта господарювання, що надає послуги з реалізації паливно-мастильних матеріалів</w:t>
      </w:r>
      <w:r w:rsidR="00475CCC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4053A5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510073F6" w14:textId="510D4818" w:rsidR="00475CCC" w:rsidRDefault="00475CCC" w:rsidP="00475CCC">
      <w:pPr>
        <w:pStyle w:val="a5"/>
        <w:tabs>
          <w:tab w:val="left" w:pos="993"/>
        </w:tabs>
        <w:spacing w:after="0" w:line="240" w:lineRule="auto"/>
        <w:ind w:left="0" w:right="55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75CCC">
        <w:rPr>
          <w:rFonts w:ascii="Times New Roman" w:hAnsi="Times New Roman" w:cs="Times New Roman"/>
          <w:spacing w:val="-2"/>
          <w:sz w:val="28"/>
          <w:szCs w:val="28"/>
        </w:rPr>
        <w:t>«18</w:t>
      </w:r>
      <w:r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475CCC">
        <w:rPr>
          <w:rFonts w:ascii="Times New Roman" w:hAnsi="Times New Roman" w:cs="Times New Roman"/>
          <w:spacing w:val="-2"/>
          <w:sz w:val="28"/>
          <w:szCs w:val="28"/>
        </w:rPr>
        <w:t xml:space="preserve">. Комунальне підприємство </w:t>
      </w:r>
      <w:r w:rsidR="008108D1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“</w:t>
      </w:r>
      <w:r w:rsidRPr="00475CCC">
        <w:rPr>
          <w:rFonts w:ascii="Times New Roman" w:hAnsi="Times New Roman" w:cs="Times New Roman"/>
          <w:spacing w:val="-2"/>
          <w:sz w:val="28"/>
          <w:szCs w:val="28"/>
        </w:rPr>
        <w:t>Волинський обласний центр екстреної медичної допомоги та медицини катастроф</w:t>
      </w:r>
      <w:r w:rsidR="008108D1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”</w:t>
      </w:r>
      <w:r w:rsidRPr="00475CCC">
        <w:rPr>
          <w:rFonts w:ascii="Times New Roman" w:hAnsi="Times New Roman" w:cs="Times New Roman"/>
          <w:spacing w:val="-2"/>
          <w:sz w:val="28"/>
          <w:szCs w:val="28"/>
        </w:rPr>
        <w:t xml:space="preserve"> Волинської обласної ради,                  вул. Словацького, 28, м. Луцьк, Волинська обл., 43021, площ</w:t>
      </w:r>
      <w:r w:rsidR="008108D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75CCC">
        <w:rPr>
          <w:rFonts w:ascii="Times New Roman" w:hAnsi="Times New Roman" w:cs="Times New Roman"/>
          <w:spacing w:val="-2"/>
          <w:sz w:val="28"/>
          <w:szCs w:val="28"/>
        </w:rPr>
        <w:t xml:space="preserve"> 4</w:t>
      </w:r>
      <w:r>
        <w:rPr>
          <w:rFonts w:ascii="Times New Roman" w:hAnsi="Times New Roman" w:cs="Times New Roman"/>
          <w:spacing w:val="-2"/>
          <w:sz w:val="28"/>
          <w:szCs w:val="28"/>
        </w:rPr>
        <w:t>,0</w:t>
      </w:r>
      <w:r w:rsidRPr="00475C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75CCC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475CCC">
        <w:rPr>
          <w:rFonts w:ascii="Times New Roman" w:hAnsi="Times New Roman" w:cs="Times New Roman"/>
          <w:spacing w:val="-2"/>
          <w:sz w:val="28"/>
          <w:szCs w:val="28"/>
        </w:rPr>
        <w:t xml:space="preserve">. м, цільове призначення – </w:t>
      </w:r>
      <w:r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75CCC">
        <w:rPr>
          <w:rFonts w:ascii="Times New Roman" w:hAnsi="Times New Roman" w:cs="Times New Roman"/>
          <w:spacing w:val="-2"/>
          <w:sz w:val="28"/>
          <w:szCs w:val="28"/>
        </w:rPr>
        <w:t>озміщення торговельного автомата з продажу гарячих напоїв»;</w:t>
      </w:r>
    </w:p>
    <w:p w14:paraId="4ED927CC" w14:textId="6D149E91" w:rsidR="00475CCC" w:rsidRDefault="00475CCC" w:rsidP="00C4255E">
      <w:pPr>
        <w:pStyle w:val="a5"/>
        <w:tabs>
          <w:tab w:val="left" w:pos="993"/>
        </w:tabs>
        <w:spacing w:after="0" w:line="240" w:lineRule="auto"/>
        <w:ind w:left="0" w:right="55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75CCC">
        <w:rPr>
          <w:rFonts w:ascii="Times New Roman" w:hAnsi="Times New Roman" w:cs="Times New Roman"/>
          <w:spacing w:val="-2"/>
          <w:sz w:val="28"/>
          <w:szCs w:val="28"/>
        </w:rPr>
        <w:t>«18</w:t>
      </w:r>
      <w:r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475CCC">
        <w:rPr>
          <w:rFonts w:ascii="Times New Roman" w:hAnsi="Times New Roman" w:cs="Times New Roman"/>
          <w:spacing w:val="-2"/>
          <w:sz w:val="28"/>
          <w:szCs w:val="28"/>
        </w:rPr>
        <w:t xml:space="preserve">. Комунальне підприємство </w:t>
      </w:r>
      <w:r w:rsidR="008108D1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“</w:t>
      </w:r>
      <w:r w:rsidRPr="00475CCC">
        <w:rPr>
          <w:rFonts w:ascii="Times New Roman" w:hAnsi="Times New Roman" w:cs="Times New Roman"/>
          <w:spacing w:val="-2"/>
          <w:sz w:val="28"/>
          <w:szCs w:val="28"/>
        </w:rPr>
        <w:t>Волинський обласний центр екстреної медичної допомоги та медицини катастроф</w:t>
      </w:r>
      <w:r w:rsidR="008108D1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”</w:t>
      </w:r>
      <w:r w:rsidRPr="00475CCC">
        <w:rPr>
          <w:rFonts w:ascii="Times New Roman" w:hAnsi="Times New Roman" w:cs="Times New Roman"/>
          <w:spacing w:val="-2"/>
          <w:sz w:val="28"/>
          <w:szCs w:val="28"/>
        </w:rPr>
        <w:t xml:space="preserve"> Волинської обласної ради,                  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>вул. Словацького, 28, м. Луцьк, Волинська обл., 43021, площ</w:t>
      </w:r>
      <w:r w:rsidR="008108D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 xml:space="preserve"> 9,0 </w:t>
      </w:r>
      <w:proofErr w:type="spellStart"/>
      <w:r w:rsidRPr="00990C8C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990C8C">
        <w:rPr>
          <w:rFonts w:ascii="Times New Roman" w:hAnsi="Times New Roman" w:cs="Times New Roman"/>
          <w:spacing w:val="-2"/>
          <w:sz w:val="28"/>
          <w:szCs w:val="28"/>
        </w:rPr>
        <w:t>. м, цільове</w:t>
      </w:r>
      <w:r w:rsidRPr="00475CCC">
        <w:rPr>
          <w:rFonts w:ascii="Times New Roman" w:hAnsi="Times New Roman" w:cs="Times New Roman"/>
          <w:spacing w:val="-2"/>
          <w:sz w:val="28"/>
          <w:szCs w:val="28"/>
        </w:rPr>
        <w:t xml:space="preserve"> призначення – розміщення суб’єкта господарювання, що надає послуги з реалізації паливно-мастильних матеріалів»;</w:t>
      </w:r>
    </w:p>
    <w:p w14:paraId="5AA49B45" w14:textId="068D7239" w:rsidR="00990C8C" w:rsidRDefault="00990C8C" w:rsidP="00990C8C">
      <w:pPr>
        <w:pStyle w:val="a5"/>
        <w:tabs>
          <w:tab w:val="left" w:pos="993"/>
        </w:tabs>
        <w:spacing w:after="0" w:line="240" w:lineRule="auto"/>
        <w:ind w:left="0" w:right="55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90C8C">
        <w:rPr>
          <w:rFonts w:ascii="Times New Roman" w:hAnsi="Times New Roman" w:cs="Times New Roman"/>
          <w:spacing w:val="-2"/>
          <w:sz w:val="28"/>
          <w:szCs w:val="28"/>
        </w:rPr>
        <w:t>«36</w:t>
      </w:r>
      <w:r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>. КП “</w:t>
      </w:r>
      <w:proofErr w:type="spellStart"/>
      <w:r w:rsidRPr="00990C8C">
        <w:rPr>
          <w:rFonts w:ascii="Times New Roman" w:hAnsi="Times New Roman" w:cs="Times New Roman"/>
          <w:spacing w:val="-2"/>
          <w:sz w:val="28"/>
          <w:szCs w:val="28"/>
        </w:rPr>
        <w:t>Волиньпроект</w:t>
      </w:r>
      <w:proofErr w:type="spellEnd"/>
      <w:r w:rsidRPr="00990C8C">
        <w:rPr>
          <w:rFonts w:ascii="Times New Roman" w:hAnsi="Times New Roman" w:cs="Times New Roman"/>
          <w:spacing w:val="-2"/>
          <w:sz w:val="28"/>
          <w:szCs w:val="28"/>
        </w:rPr>
        <w:t>” Волинської обласної ради</w:t>
      </w:r>
      <w:r w:rsidR="00674039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 xml:space="preserve"> вул. Винниченка, 67,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 xml:space="preserve">м. Луцьк, Волинська обл., 43005, площа </w:t>
      </w:r>
      <w:r>
        <w:rPr>
          <w:rFonts w:ascii="Times New Roman" w:hAnsi="Times New Roman" w:cs="Times New Roman"/>
          <w:spacing w:val="-2"/>
          <w:sz w:val="28"/>
          <w:szCs w:val="28"/>
        </w:rPr>
        <w:t>4,7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990C8C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990C8C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розміщення базової станції мобільного зв’язку»;</w:t>
      </w:r>
    </w:p>
    <w:p w14:paraId="170BC32B" w14:textId="7B63B943" w:rsidR="00E23F3F" w:rsidRPr="00990C8C" w:rsidRDefault="00E23F3F" w:rsidP="00E23F3F">
      <w:pPr>
        <w:tabs>
          <w:tab w:val="left" w:pos="993"/>
        </w:tabs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90C8C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990C8C" w:rsidRPr="00990C8C">
        <w:rPr>
          <w:rFonts w:ascii="Times New Roman" w:hAnsi="Times New Roman" w:cs="Times New Roman"/>
          <w:spacing w:val="-2"/>
          <w:sz w:val="28"/>
          <w:szCs w:val="28"/>
        </w:rPr>
        <w:t>361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 xml:space="preserve">. КП </w:t>
      </w:r>
      <w:r w:rsidR="00442D4C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“</w:t>
      </w:r>
      <w:proofErr w:type="spellStart"/>
      <w:r w:rsidRPr="00990C8C">
        <w:rPr>
          <w:rFonts w:ascii="Times New Roman" w:hAnsi="Times New Roman" w:cs="Times New Roman"/>
          <w:spacing w:val="-2"/>
          <w:sz w:val="28"/>
          <w:szCs w:val="28"/>
        </w:rPr>
        <w:t>Волиньпроект</w:t>
      </w:r>
      <w:proofErr w:type="spellEnd"/>
      <w:r w:rsidR="00442D4C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”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 xml:space="preserve"> Волинської обласної ради</w:t>
      </w:r>
      <w:r w:rsidR="00674039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442D4C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>вул. Винниченка, 67,</w:t>
      </w:r>
    </w:p>
    <w:p w14:paraId="656917AA" w14:textId="56DA2302" w:rsidR="00E23F3F" w:rsidRDefault="00E23F3F" w:rsidP="00E23F3F">
      <w:pPr>
        <w:tabs>
          <w:tab w:val="left" w:pos="993"/>
        </w:tabs>
        <w:spacing w:after="0" w:line="240" w:lineRule="auto"/>
        <w:ind w:right="5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90C8C">
        <w:rPr>
          <w:rFonts w:ascii="Times New Roman" w:hAnsi="Times New Roman" w:cs="Times New Roman"/>
          <w:spacing w:val="-2"/>
          <w:sz w:val="28"/>
          <w:szCs w:val="28"/>
        </w:rPr>
        <w:t xml:space="preserve">м. Луцьк, Волинська обл., 43005, площа </w:t>
      </w:r>
      <w:r w:rsidR="00990C8C" w:rsidRPr="00990C8C">
        <w:rPr>
          <w:rFonts w:ascii="Times New Roman" w:hAnsi="Times New Roman" w:cs="Times New Roman"/>
          <w:spacing w:val="-2"/>
          <w:sz w:val="28"/>
          <w:szCs w:val="28"/>
        </w:rPr>
        <w:t>8,5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990C8C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990C8C">
        <w:rPr>
          <w:rFonts w:ascii="Times New Roman" w:hAnsi="Times New Roman" w:cs="Times New Roman"/>
          <w:spacing w:val="-2"/>
          <w:sz w:val="28"/>
          <w:szCs w:val="28"/>
        </w:rPr>
        <w:t xml:space="preserve">. м, цільове призначення – </w:t>
      </w:r>
      <w:r w:rsidR="00990C8C" w:rsidRPr="00990C8C">
        <w:rPr>
          <w:rFonts w:ascii="Times New Roman" w:hAnsi="Times New Roman" w:cs="Times New Roman"/>
          <w:spacing w:val="-2"/>
          <w:sz w:val="28"/>
          <w:szCs w:val="28"/>
        </w:rPr>
        <w:t>розміщення базової станції мобільного зв’язку»;</w:t>
      </w:r>
    </w:p>
    <w:p w14:paraId="182DEB49" w14:textId="3BC74743" w:rsidR="00990C8C" w:rsidRDefault="00990C8C" w:rsidP="00990C8C">
      <w:pPr>
        <w:tabs>
          <w:tab w:val="left" w:pos="0"/>
        </w:tabs>
        <w:spacing w:after="0" w:line="240" w:lineRule="auto"/>
        <w:ind w:right="55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90C8C">
        <w:rPr>
          <w:rFonts w:ascii="Times New Roman" w:hAnsi="Times New Roman" w:cs="Times New Roman"/>
          <w:spacing w:val="-2"/>
          <w:sz w:val="28"/>
          <w:szCs w:val="28"/>
        </w:rPr>
        <w:t>«3</w:t>
      </w:r>
      <w:r>
        <w:rPr>
          <w:rFonts w:ascii="Times New Roman" w:hAnsi="Times New Roman" w:cs="Times New Roman"/>
          <w:spacing w:val="-2"/>
          <w:sz w:val="28"/>
          <w:szCs w:val="28"/>
        </w:rPr>
        <w:t>78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>. КП “</w:t>
      </w:r>
      <w:proofErr w:type="spellStart"/>
      <w:r w:rsidRPr="00990C8C">
        <w:rPr>
          <w:rFonts w:ascii="Times New Roman" w:hAnsi="Times New Roman" w:cs="Times New Roman"/>
          <w:spacing w:val="-2"/>
          <w:sz w:val="28"/>
          <w:szCs w:val="28"/>
        </w:rPr>
        <w:t>Волиньпроект</w:t>
      </w:r>
      <w:proofErr w:type="spellEnd"/>
      <w:r w:rsidRPr="00990C8C">
        <w:rPr>
          <w:rFonts w:ascii="Times New Roman" w:hAnsi="Times New Roman" w:cs="Times New Roman"/>
          <w:spacing w:val="-2"/>
          <w:sz w:val="28"/>
          <w:szCs w:val="28"/>
        </w:rPr>
        <w:t>” Волинської обласної ради</w:t>
      </w:r>
      <w:r w:rsidR="00674039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 xml:space="preserve"> вул. Винниченка, 67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 xml:space="preserve">м. Луцьк, Волинська обл., 43005, площа </w:t>
      </w:r>
      <w:r>
        <w:rPr>
          <w:rFonts w:ascii="Times New Roman" w:hAnsi="Times New Roman" w:cs="Times New Roman"/>
          <w:spacing w:val="-2"/>
          <w:sz w:val="28"/>
          <w:szCs w:val="28"/>
        </w:rPr>
        <w:t>59,4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990C8C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990C8C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за будь – яким цільовим призначенням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3AE9D578" w14:textId="67059BFF" w:rsidR="00990C8C" w:rsidRDefault="00990C8C" w:rsidP="00E838CB">
      <w:pPr>
        <w:tabs>
          <w:tab w:val="left" w:pos="0"/>
        </w:tabs>
        <w:spacing w:after="0" w:line="240" w:lineRule="auto"/>
        <w:ind w:right="55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90C8C">
        <w:rPr>
          <w:rFonts w:ascii="Times New Roman" w:hAnsi="Times New Roman" w:cs="Times New Roman"/>
          <w:spacing w:val="-2"/>
          <w:sz w:val="28"/>
          <w:szCs w:val="28"/>
        </w:rPr>
        <w:t>«37</w:t>
      </w:r>
      <w:r>
        <w:rPr>
          <w:rFonts w:ascii="Times New Roman" w:hAnsi="Times New Roman" w:cs="Times New Roman"/>
          <w:spacing w:val="-2"/>
          <w:sz w:val="28"/>
          <w:szCs w:val="28"/>
        </w:rPr>
        <w:t>9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>. КП “</w:t>
      </w:r>
      <w:proofErr w:type="spellStart"/>
      <w:r w:rsidRPr="00990C8C">
        <w:rPr>
          <w:rFonts w:ascii="Times New Roman" w:hAnsi="Times New Roman" w:cs="Times New Roman"/>
          <w:spacing w:val="-2"/>
          <w:sz w:val="28"/>
          <w:szCs w:val="28"/>
        </w:rPr>
        <w:t>Волиньпроект</w:t>
      </w:r>
      <w:proofErr w:type="spellEnd"/>
      <w:r w:rsidRPr="00990C8C">
        <w:rPr>
          <w:rFonts w:ascii="Times New Roman" w:hAnsi="Times New Roman" w:cs="Times New Roman"/>
          <w:spacing w:val="-2"/>
          <w:sz w:val="28"/>
          <w:szCs w:val="28"/>
        </w:rPr>
        <w:t>” Волинської обласної ради</w:t>
      </w:r>
      <w:r w:rsidR="00674039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 xml:space="preserve"> вул. Винниченка, 67, м. Луцьк, Волинська обл., 43005, площа </w:t>
      </w:r>
      <w:r>
        <w:rPr>
          <w:rFonts w:ascii="Times New Roman" w:hAnsi="Times New Roman" w:cs="Times New Roman"/>
          <w:spacing w:val="-2"/>
          <w:sz w:val="28"/>
          <w:szCs w:val="28"/>
        </w:rPr>
        <w:t>14,3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990C8C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990C8C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</w:t>
      </w:r>
      <w:r>
        <w:rPr>
          <w:rFonts w:ascii="Times New Roman" w:hAnsi="Times New Roman" w:cs="Times New Roman"/>
          <w:spacing w:val="-2"/>
          <w:sz w:val="28"/>
          <w:szCs w:val="28"/>
        </w:rPr>
        <w:t>розміщення громадської організації</w:t>
      </w:r>
      <w:r w:rsidRPr="00990C8C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68034362" w14:textId="75B224E0" w:rsidR="00CF3E95" w:rsidRPr="00E838CB" w:rsidRDefault="004B3280" w:rsidP="00E838CB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859">
        <w:rPr>
          <w:rFonts w:ascii="Times New Roman" w:hAnsi="Times New Roman" w:cs="Times New Roman"/>
          <w:spacing w:val="-2"/>
          <w:sz w:val="28"/>
          <w:szCs w:val="28"/>
        </w:rPr>
        <w:t>включити об’єкти:</w:t>
      </w:r>
    </w:p>
    <w:p w14:paraId="2D4B18FF" w14:textId="763BF0F5" w:rsidR="00E838CB" w:rsidRDefault="00CF3E95" w:rsidP="00CE1B99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E838CB" w:rsidRPr="00E838CB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E838CB">
        <w:rPr>
          <w:rFonts w:ascii="Times New Roman" w:hAnsi="Times New Roman" w:cs="Times New Roman"/>
          <w:spacing w:val="-2"/>
          <w:sz w:val="28"/>
          <w:szCs w:val="28"/>
        </w:rPr>
        <w:t>01. </w:t>
      </w:r>
      <w:r w:rsidR="00E838CB" w:rsidRPr="00E838CB">
        <w:rPr>
          <w:rFonts w:ascii="Times New Roman" w:hAnsi="Times New Roman" w:cs="Times New Roman"/>
          <w:spacing w:val="-2"/>
          <w:sz w:val="28"/>
          <w:szCs w:val="28"/>
        </w:rPr>
        <w:t>Волинський фаховий коледж культури і мистецтв імені</w:t>
      </w:r>
      <w:r w:rsidR="00A1475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838CB" w:rsidRPr="00E838CB">
        <w:rPr>
          <w:rFonts w:ascii="Times New Roman" w:hAnsi="Times New Roman" w:cs="Times New Roman"/>
          <w:spacing w:val="-2"/>
          <w:sz w:val="28"/>
          <w:szCs w:val="28"/>
        </w:rPr>
        <w:t>І.</w:t>
      </w:r>
      <w:r w:rsidR="00A14758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E838CB" w:rsidRPr="00E838CB">
        <w:rPr>
          <w:rFonts w:ascii="Times New Roman" w:hAnsi="Times New Roman" w:cs="Times New Roman"/>
          <w:spacing w:val="-2"/>
          <w:sz w:val="28"/>
          <w:szCs w:val="28"/>
        </w:rPr>
        <w:t>Ф.</w:t>
      </w:r>
      <w:r w:rsidR="00A14758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E838CB" w:rsidRPr="00E838CB">
        <w:rPr>
          <w:rFonts w:ascii="Times New Roman" w:hAnsi="Times New Roman" w:cs="Times New Roman"/>
          <w:spacing w:val="-2"/>
          <w:sz w:val="28"/>
          <w:szCs w:val="28"/>
        </w:rPr>
        <w:t>Стравінського Волинської обласної рад</w:t>
      </w:r>
      <w:r w:rsidR="00E838CB">
        <w:rPr>
          <w:rFonts w:ascii="Times New Roman" w:hAnsi="Times New Roman" w:cs="Times New Roman"/>
          <w:spacing w:val="-2"/>
          <w:sz w:val="28"/>
          <w:szCs w:val="28"/>
        </w:rPr>
        <w:t xml:space="preserve">и, </w:t>
      </w:r>
      <w:r w:rsidR="00E838CB" w:rsidRPr="00E838CB">
        <w:rPr>
          <w:rFonts w:ascii="Times New Roman" w:hAnsi="Times New Roman" w:cs="Times New Roman"/>
          <w:spacing w:val="-2"/>
          <w:sz w:val="28"/>
          <w:szCs w:val="28"/>
        </w:rPr>
        <w:t>вул. Шевченка, 50, м. Луцьк, Волинська обл., 43016</w:t>
      </w:r>
      <w:r w:rsidR="00E838CB">
        <w:rPr>
          <w:rFonts w:ascii="Times New Roman" w:hAnsi="Times New Roman" w:cs="Times New Roman"/>
          <w:spacing w:val="-2"/>
          <w:sz w:val="28"/>
          <w:szCs w:val="28"/>
        </w:rPr>
        <w:t xml:space="preserve">, площею 3,0 </w:t>
      </w:r>
      <w:proofErr w:type="spellStart"/>
      <w:r w:rsidR="00E838CB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="00E838CB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- р</w:t>
      </w:r>
      <w:r w:rsidR="00E838CB" w:rsidRPr="00E838CB">
        <w:rPr>
          <w:rFonts w:ascii="Times New Roman" w:hAnsi="Times New Roman" w:cs="Times New Roman"/>
          <w:spacing w:val="-2"/>
          <w:sz w:val="28"/>
          <w:szCs w:val="28"/>
        </w:rPr>
        <w:t>озміщення торговельного автомата, що відпускає продовольчі товари</w:t>
      </w:r>
      <w:r w:rsidR="00E838CB">
        <w:rPr>
          <w:rFonts w:ascii="Times New Roman" w:hAnsi="Times New Roman" w:cs="Times New Roman"/>
          <w:spacing w:val="-2"/>
          <w:sz w:val="28"/>
          <w:szCs w:val="28"/>
        </w:rPr>
        <w:t>»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6E3D272D" w14:textId="3E8829FB" w:rsidR="00BC6C43" w:rsidRDefault="00BC6C43" w:rsidP="00BC6C43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«169. </w:t>
      </w:r>
      <w:r w:rsidRPr="00BC6C43">
        <w:rPr>
          <w:rFonts w:ascii="Times New Roman" w:hAnsi="Times New Roman" w:cs="Times New Roman"/>
          <w:spacing w:val="-2"/>
          <w:sz w:val="28"/>
          <w:szCs w:val="28"/>
        </w:rPr>
        <w:t>Волинський обласний ліцей з посиленою військово-фізичною підготовкою імені Героїв Небесної Сотні</w:t>
      </w:r>
      <w:r w:rsidR="00514BAD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BC6C43">
        <w:rPr>
          <w:rFonts w:ascii="Times New Roman" w:hAnsi="Times New Roman" w:cs="Times New Roman"/>
          <w:spacing w:val="-2"/>
          <w:sz w:val="28"/>
          <w:szCs w:val="28"/>
        </w:rPr>
        <w:t>вул. Стрілецька ,</w:t>
      </w:r>
      <w:r w:rsidR="0067403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C6C43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514BAD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BC6C43">
        <w:rPr>
          <w:rFonts w:ascii="Times New Roman" w:hAnsi="Times New Roman" w:cs="Times New Roman"/>
          <w:spacing w:val="-2"/>
          <w:sz w:val="28"/>
          <w:szCs w:val="28"/>
        </w:rPr>
        <w:t>м. Луцьк, Волинська обл., 43021</w:t>
      </w:r>
      <w:r w:rsidR="00514BAD">
        <w:rPr>
          <w:rFonts w:ascii="Times New Roman" w:hAnsi="Times New Roman" w:cs="Times New Roman"/>
          <w:spacing w:val="-2"/>
          <w:sz w:val="28"/>
          <w:szCs w:val="28"/>
        </w:rPr>
        <w:t xml:space="preserve">, площа </w:t>
      </w:r>
      <w:r w:rsidRPr="00BC6C43">
        <w:rPr>
          <w:rFonts w:ascii="Times New Roman" w:hAnsi="Times New Roman" w:cs="Times New Roman"/>
          <w:spacing w:val="-2"/>
          <w:sz w:val="28"/>
          <w:szCs w:val="28"/>
        </w:rPr>
        <w:t>680,0</w:t>
      </w:r>
      <w:r w:rsidR="00514B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14BAD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="00514BAD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</w:t>
      </w:r>
      <w:r w:rsidR="00A346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14BAD">
        <w:rPr>
          <w:rFonts w:ascii="Times New Roman" w:hAnsi="Times New Roman" w:cs="Times New Roman"/>
          <w:spacing w:val="-2"/>
          <w:sz w:val="28"/>
          <w:szCs w:val="28"/>
        </w:rPr>
        <w:t>розміщення</w:t>
      </w:r>
      <w:r w:rsidR="00A346D0" w:rsidRPr="00A346D0">
        <w:t xml:space="preserve"> </w:t>
      </w:r>
      <w:r w:rsidR="00A346D0">
        <w:t>(</w:t>
      </w:r>
      <w:r w:rsidR="00A346D0" w:rsidRPr="00A346D0">
        <w:rPr>
          <w:rFonts w:ascii="Times New Roman" w:hAnsi="Times New Roman" w:cs="Times New Roman"/>
          <w:spacing w:val="-2"/>
          <w:sz w:val="28"/>
          <w:szCs w:val="28"/>
        </w:rPr>
        <w:t>встановлення</w:t>
      </w:r>
      <w:r w:rsidR="00A346D0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BC6C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346D0">
        <w:rPr>
          <w:rFonts w:ascii="Times New Roman" w:hAnsi="Times New Roman" w:cs="Times New Roman"/>
          <w:spacing w:val="-2"/>
          <w:sz w:val="28"/>
          <w:szCs w:val="28"/>
        </w:rPr>
        <w:t xml:space="preserve">основного обладнання </w:t>
      </w:r>
      <w:r w:rsidRPr="00BC6C43">
        <w:rPr>
          <w:rFonts w:ascii="Times New Roman" w:hAnsi="Times New Roman" w:cs="Times New Roman"/>
          <w:spacing w:val="-2"/>
          <w:sz w:val="28"/>
          <w:szCs w:val="28"/>
        </w:rPr>
        <w:t>сонячної електростанції</w:t>
      </w:r>
      <w:r w:rsidR="00ED0C78">
        <w:rPr>
          <w:rFonts w:ascii="Times New Roman" w:hAnsi="Times New Roman" w:cs="Times New Roman"/>
          <w:spacing w:val="-2"/>
          <w:sz w:val="28"/>
          <w:szCs w:val="28"/>
        </w:rPr>
        <w:t xml:space="preserve"> (додаткові умови оренди</w:t>
      </w:r>
      <w:r w:rsidR="001A21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D0C78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ED0C78" w:rsidRPr="00ED0C78">
        <w:t xml:space="preserve"> </w:t>
      </w:r>
      <w:r w:rsidR="001A21F0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ED0C78" w:rsidRPr="00ED0C78">
        <w:rPr>
          <w:rFonts w:ascii="Times New Roman" w:hAnsi="Times New Roman" w:cs="Times New Roman"/>
          <w:spacing w:val="-2"/>
          <w:sz w:val="28"/>
          <w:szCs w:val="28"/>
        </w:rPr>
        <w:t>ідтримка належного стану покрівлі/даху на строк дії договору оренди</w:t>
      </w:r>
      <w:r w:rsidR="001A21F0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514BAD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381F64F2" w14:textId="3EB53989" w:rsidR="001415EE" w:rsidRDefault="001415EE" w:rsidP="001415EE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«2</w:t>
      </w:r>
      <w:r w:rsidR="00514BAD">
        <w:rPr>
          <w:rFonts w:ascii="Times New Roman" w:hAnsi="Times New Roman" w:cs="Times New Roman"/>
          <w:spacing w:val="-2"/>
          <w:sz w:val="28"/>
          <w:szCs w:val="28"/>
        </w:rPr>
        <w:t>80</w:t>
      </w:r>
      <w:r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Pr="001415EE">
        <w:rPr>
          <w:rFonts w:ascii="Times New Roman" w:hAnsi="Times New Roman" w:cs="Times New Roman"/>
          <w:spacing w:val="-2"/>
          <w:sz w:val="28"/>
          <w:szCs w:val="28"/>
        </w:rPr>
        <w:t>Комунальн</w:t>
      </w:r>
      <w:r w:rsidR="00D73CDF">
        <w:rPr>
          <w:rFonts w:ascii="Times New Roman" w:hAnsi="Times New Roman" w:cs="Times New Roman"/>
          <w:spacing w:val="-2"/>
          <w:sz w:val="28"/>
          <w:szCs w:val="28"/>
        </w:rPr>
        <w:t>е підприємство</w:t>
      </w:r>
      <w:r w:rsidRPr="001415E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108D1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“</w:t>
      </w:r>
      <w:r w:rsidRPr="001415EE">
        <w:rPr>
          <w:rFonts w:ascii="Times New Roman" w:hAnsi="Times New Roman" w:cs="Times New Roman"/>
          <w:spacing w:val="-2"/>
          <w:sz w:val="28"/>
          <w:szCs w:val="28"/>
        </w:rPr>
        <w:t>Управління будинком Волинської обласної ради</w:t>
      </w:r>
      <w:r w:rsidR="008108D1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”</w:t>
      </w:r>
      <w:r w:rsidR="004013AD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1415EE">
        <w:rPr>
          <w:rFonts w:ascii="Times New Roman" w:hAnsi="Times New Roman" w:cs="Times New Roman"/>
          <w:spacing w:val="-2"/>
          <w:sz w:val="28"/>
          <w:szCs w:val="28"/>
        </w:rPr>
        <w:t>просп</w:t>
      </w:r>
      <w:proofErr w:type="spellEnd"/>
      <w:r w:rsidRPr="001415EE">
        <w:rPr>
          <w:rFonts w:ascii="Times New Roman" w:hAnsi="Times New Roman" w:cs="Times New Roman"/>
          <w:spacing w:val="-2"/>
          <w:sz w:val="28"/>
          <w:szCs w:val="28"/>
        </w:rPr>
        <w:t>. Перемоги,14, м. Луцьк, Волинська обл., 43000</w:t>
      </w:r>
      <w:r w:rsidR="004013AD">
        <w:rPr>
          <w:rFonts w:ascii="Times New Roman" w:hAnsi="Times New Roman" w:cs="Times New Roman"/>
          <w:spacing w:val="-2"/>
          <w:sz w:val="28"/>
          <w:szCs w:val="28"/>
        </w:rPr>
        <w:t xml:space="preserve">, площа </w:t>
      </w:r>
      <w:r w:rsidRPr="001415EE">
        <w:rPr>
          <w:rFonts w:ascii="Times New Roman" w:hAnsi="Times New Roman" w:cs="Times New Roman"/>
          <w:spacing w:val="-2"/>
          <w:sz w:val="28"/>
          <w:szCs w:val="28"/>
        </w:rPr>
        <w:t>18,5</w:t>
      </w:r>
      <w:r w:rsidR="004013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4013AD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="004013AD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</w:t>
      </w:r>
      <w:r w:rsidRPr="001415EE">
        <w:rPr>
          <w:rFonts w:ascii="Times New Roman" w:hAnsi="Times New Roman" w:cs="Times New Roman"/>
          <w:spacing w:val="-2"/>
          <w:sz w:val="28"/>
          <w:szCs w:val="28"/>
        </w:rPr>
        <w:t>озміщення суб’єкта господарювання, що здійснює господарську діяльність</w:t>
      </w:r>
      <w:r w:rsidR="004013AD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4764C1E0" w14:textId="1B90E7CE" w:rsidR="001F7950" w:rsidRDefault="00F76864" w:rsidP="000E6859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859">
        <w:rPr>
          <w:rFonts w:ascii="Times New Roman" w:hAnsi="Times New Roman" w:cs="Times New Roman"/>
          <w:spacing w:val="-2"/>
          <w:sz w:val="28"/>
          <w:szCs w:val="28"/>
        </w:rPr>
        <w:t>«3</w:t>
      </w:r>
      <w:r w:rsidR="004013AD">
        <w:rPr>
          <w:rFonts w:ascii="Times New Roman" w:hAnsi="Times New Roman" w:cs="Times New Roman"/>
          <w:spacing w:val="-2"/>
          <w:sz w:val="28"/>
          <w:szCs w:val="28"/>
        </w:rPr>
        <w:t>8</w:t>
      </w:r>
      <w:r w:rsidR="00514BAD">
        <w:rPr>
          <w:rFonts w:ascii="Times New Roman" w:hAnsi="Times New Roman" w:cs="Times New Roman"/>
          <w:spacing w:val="-2"/>
          <w:sz w:val="28"/>
          <w:szCs w:val="28"/>
        </w:rPr>
        <w:t>1</w:t>
      </w:r>
      <w:r w:rsidRPr="000E6859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0E6859" w:rsidRPr="000E6859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0E6859">
        <w:rPr>
          <w:rFonts w:ascii="Times New Roman" w:hAnsi="Times New Roman" w:cs="Times New Roman"/>
          <w:spacing w:val="-2"/>
          <w:sz w:val="28"/>
          <w:szCs w:val="28"/>
        </w:rPr>
        <w:t xml:space="preserve">КП </w:t>
      </w:r>
      <w:r w:rsidR="00F27F84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“</w:t>
      </w:r>
      <w:proofErr w:type="spellStart"/>
      <w:r w:rsidRPr="000E6859">
        <w:rPr>
          <w:rFonts w:ascii="Times New Roman" w:hAnsi="Times New Roman" w:cs="Times New Roman"/>
          <w:spacing w:val="-2"/>
          <w:sz w:val="28"/>
          <w:szCs w:val="28"/>
        </w:rPr>
        <w:t>Волиньпроект</w:t>
      </w:r>
      <w:proofErr w:type="spellEnd"/>
      <w:r w:rsidR="00F27F84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”</w:t>
      </w:r>
      <w:r w:rsidRPr="000E6859">
        <w:rPr>
          <w:rFonts w:ascii="Times New Roman" w:hAnsi="Times New Roman" w:cs="Times New Roman"/>
          <w:spacing w:val="-2"/>
          <w:sz w:val="28"/>
          <w:szCs w:val="28"/>
        </w:rPr>
        <w:t xml:space="preserve"> Волинської обласної ради, вул. Винниченка, 67, </w:t>
      </w:r>
      <w:r w:rsidR="00A14758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Pr="000E6859">
        <w:rPr>
          <w:rFonts w:ascii="Times New Roman" w:hAnsi="Times New Roman" w:cs="Times New Roman"/>
          <w:spacing w:val="-2"/>
          <w:sz w:val="28"/>
          <w:szCs w:val="28"/>
        </w:rPr>
        <w:t xml:space="preserve">м. Луцьк, Волинська обл., 43005, площа </w:t>
      </w:r>
      <w:r w:rsidR="00CE1B99">
        <w:rPr>
          <w:rFonts w:ascii="Times New Roman" w:hAnsi="Times New Roman" w:cs="Times New Roman"/>
          <w:spacing w:val="-2"/>
          <w:sz w:val="28"/>
          <w:szCs w:val="28"/>
        </w:rPr>
        <w:t>73,7</w:t>
      </w:r>
      <w:r w:rsidRPr="000E685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E6859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0E6859">
        <w:rPr>
          <w:rFonts w:ascii="Times New Roman" w:hAnsi="Times New Roman" w:cs="Times New Roman"/>
          <w:spacing w:val="-2"/>
          <w:sz w:val="28"/>
          <w:szCs w:val="28"/>
        </w:rPr>
        <w:t>. м,</w:t>
      </w:r>
      <w:r w:rsidRPr="000E6859">
        <w:rPr>
          <w:spacing w:val="-2"/>
        </w:rPr>
        <w:t xml:space="preserve"> </w:t>
      </w:r>
      <w:r w:rsidRPr="000E6859">
        <w:rPr>
          <w:rFonts w:ascii="Times New Roman" w:hAnsi="Times New Roman" w:cs="Times New Roman"/>
          <w:spacing w:val="-2"/>
          <w:sz w:val="28"/>
          <w:szCs w:val="28"/>
        </w:rPr>
        <w:t>цільове призначення – за будь</w:t>
      </w:r>
      <w:r w:rsidR="006C5008" w:rsidRPr="000E6859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0E6859">
        <w:rPr>
          <w:rFonts w:ascii="Times New Roman" w:hAnsi="Times New Roman" w:cs="Times New Roman"/>
          <w:spacing w:val="-2"/>
          <w:sz w:val="28"/>
          <w:szCs w:val="28"/>
        </w:rPr>
        <w:t>яким цільовим призначенням»;</w:t>
      </w:r>
    </w:p>
    <w:p w14:paraId="527D328B" w14:textId="440706BB" w:rsidR="00E61B53" w:rsidRDefault="00E61B53" w:rsidP="000E6859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61B53">
        <w:rPr>
          <w:rFonts w:ascii="Times New Roman" w:hAnsi="Times New Roman" w:cs="Times New Roman"/>
          <w:spacing w:val="-2"/>
          <w:sz w:val="28"/>
          <w:szCs w:val="28"/>
        </w:rPr>
        <w:t>«3</w:t>
      </w:r>
      <w:r>
        <w:rPr>
          <w:rFonts w:ascii="Times New Roman" w:hAnsi="Times New Roman" w:cs="Times New Roman"/>
          <w:spacing w:val="-2"/>
          <w:sz w:val="28"/>
          <w:szCs w:val="28"/>
        </w:rPr>
        <w:t>8</w:t>
      </w:r>
      <w:r w:rsidR="00514BAD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E61B53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991EB3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E61B53">
        <w:rPr>
          <w:rFonts w:ascii="Times New Roman" w:hAnsi="Times New Roman" w:cs="Times New Roman"/>
          <w:spacing w:val="-2"/>
          <w:sz w:val="28"/>
          <w:szCs w:val="28"/>
        </w:rPr>
        <w:t xml:space="preserve">КП </w:t>
      </w:r>
      <w:r w:rsidR="00F27F84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“</w:t>
      </w:r>
      <w:proofErr w:type="spellStart"/>
      <w:r w:rsidRPr="00E61B53">
        <w:rPr>
          <w:rFonts w:ascii="Times New Roman" w:hAnsi="Times New Roman" w:cs="Times New Roman"/>
          <w:spacing w:val="-2"/>
          <w:sz w:val="28"/>
          <w:szCs w:val="28"/>
        </w:rPr>
        <w:t>Волиньпроект</w:t>
      </w:r>
      <w:proofErr w:type="spellEnd"/>
      <w:r w:rsidR="00F27F84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”</w:t>
      </w:r>
      <w:r w:rsidRPr="00E61B53">
        <w:rPr>
          <w:rFonts w:ascii="Times New Roman" w:hAnsi="Times New Roman" w:cs="Times New Roman"/>
          <w:spacing w:val="-2"/>
          <w:sz w:val="28"/>
          <w:szCs w:val="28"/>
        </w:rPr>
        <w:t xml:space="preserve"> Волинської обласної ради, вул. Винниченка, 67, </w:t>
      </w:r>
      <w:r w:rsidR="00A14758">
        <w:rPr>
          <w:rFonts w:ascii="Times New Roman" w:hAnsi="Times New Roman" w:cs="Times New Roman"/>
          <w:spacing w:val="-2"/>
          <w:sz w:val="28"/>
          <w:szCs w:val="28"/>
        </w:rPr>
        <w:t xml:space="preserve">    </w:t>
      </w:r>
      <w:r w:rsidRPr="00E61B53">
        <w:rPr>
          <w:rFonts w:ascii="Times New Roman" w:hAnsi="Times New Roman" w:cs="Times New Roman"/>
          <w:spacing w:val="-2"/>
          <w:sz w:val="28"/>
          <w:szCs w:val="28"/>
        </w:rPr>
        <w:t xml:space="preserve">м. Луцьк, Волинська обл., 43005, площа </w:t>
      </w:r>
      <w:r w:rsidR="00CE1B99">
        <w:rPr>
          <w:rFonts w:ascii="Times New Roman" w:hAnsi="Times New Roman" w:cs="Times New Roman"/>
          <w:spacing w:val="-2"/>
          <w:sz w:val="28"/>
          <w:szCs w:val="28"/>
        </w:rPr>
        <w:t>25,6</w:t>
      </w:r>
      <w:r w:rsidRPr="00E61B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E61B53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E61B53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за будь-яким цільовим призначенням»;</w:t>
      </w:r>
    </w:p>
    <w:p w14:paraId="66C3D9AD" w14:textId="373A0600" w:rsidR="00991EB3" w:rsidRDefault="00991EB3" w:rsidP="006003A0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91EB3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6003A0">
        <w:rPr>
          <w:rFonts w:ascii="Times New Roman" w:hAnsi="Times New Roman" w:cs="Times New Roman"/>
          <w:spacing w:val="-2"/>
          <w:sz w:val="28"/>
          <w:szCs w:val="28"/>
        </w:rPr>
        <w:t>39</w:t>
      </w:r>
      <w:r w:rsidR="00514BAD">
        <w:rPr>
          <w:rFonts w:ascii="Times New Roman" w:hAnsi="Times New Roman" w:cs="Times New Roman"/>
          <w:spacing w:val="-2"/>
          <w:sz w:val="28"/>
          <w:szCs w:val="28"/>
        </w:rPr>
        <w:t>9</w:t>
      </w:r>
      <w:r w:rsidR="006003A0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6003A0" w:rsidRPr="006003A0">
        <w:rPr>
          <w:rFonts w:ascii="Times New Roman" w:hAnsi="Times New Roman" w:cs="Times New Roman"/>
          <w:spacing w:val="-2"/>
          <w:sz w:val="28"/>
          <w:szCs w:val="28"/>
        </w:rPr>
        <w:t xml:space="preserve">Комунальне підприємство </w:t>
      </w:r>
      <w:r w:rsidR="008108D1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“</w:t>
      </w:r>
      <w:r w:rsidR="006003A0" w:rsidRPr="006003A0">
        <w:rPr>
          <w:rFonts w:ascii="Times New Roman" w:hAnsi="Times New Roman" w:cs="Times New Roman"/>
          <w:spacing w:val="-2"/>
          <w:sz w:val="28"/>
          <w:szCs w:val="28"/>
        </w:rPr>
        <w:t>Волинська обласна інфекційна лікарня</w:t>
      </w:r>
      <w:r w:rsidR="008108D1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”</w:t>
      </w:r>
      <w:r w:rsidR="006003A0" w:rsidRPr="006003A0">
        <w:rPr>
          <w:rFonts w:ascii="Times New Roman" w:hAnsi="Times New Roman" w:cs="Times New Roman"/>
          <w:spacing w:val="-2"/>
          <w:sz w:val="28"/>
          <w:szCs w:val="28"/>
        </w:rPr>
        <w:t xml:space="preserve"> Волинської обласної рад</w:t>
      </w:r>
      <w:r w:rsidR="006003A0">
        <w:rPr>
          <w:rFonts w:ascii="Times New Roman" w:hAnsi="Times New Roman" w:cs="Times New Roman"/>
          <w:spacing w:val="-2"/>
          <w:sz w:val="28"/>
          <w:szCs w:val="28"/>
        </w:rPr>
        <w:t xml:space="preserve">и, </w:t>
      </w:r>
      <w:r w:rsidR="006003A0" w:rsidRPr="006003A0">
        <w:rPr>
          <w:rFonts w:ascii="Times New Roman" w:hAnsi="Times New Roman" w:cs="Times New Roman"/>
          <w:spacing w:val="-2"/>
          <w:sz w:val="28"/>
          <w:szCs w:val="28"/>
        </w:rPr>
        <w:t>вул. Шевченка, 30, м. Луцьк, Волинська обл., 43001</w:t>
      </w:r>
      <w:r w:rsidR="006003A0">
        <w:rPr>
          <w:rFonts w:ascii="Times New Roman" w:hAnsi="Times New Roman" w:cs="Times New Roman"/>
          <w:spacing w:val="-2"/>
          <w:sz w:val="28"/>
          <w:szCs w:val="28"/>
        </w:rPr>
        <w:t>, площа 7,</w:t>
      </w:r>
      <w:r w:rsidR="006003A0" w:rsidRPr="006003A0"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6003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6003A0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="006003A0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- р</w:t>
      </w:r>
      <w:r w:rsidR="006003A0" w:rsidRPr="006003A0">
        <w:rPr>
          <w:rFonts w:ascii="Times New Roman" w:hAnsi="Times New Roman" w:cs="Times New Roman"/>
          <w:spacing w:val="-2"/>
          <w:sz w:val="28"/>
          <w:szCs w:val="28"/>
        </w:rPr>
        <w:t>озміщення торговельного автомата з продажу продовольчих товарів (кава, кондитерські вироби), який не здійснює продаж товарів підакцизної групи</w:t>
      </w:r>
      <w:r w:rsidRPr="00991EB3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5A743498" w14:textId="7ECD50AB" w:rsidR="006003A0" w:rsidRDefault="006003A0" w:rsidP="006003A0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003A0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514BAD">
        <w:rPr>
          <w:rFonts w:ascii="Times New Roman" w:hAnsi="Times New Roman" w:cs="Times New Roman"/>
          <w:spacing w:val="-2"/>
          <w:sz w:val="28"/>
          <w:szCs w:val="28"/>
        </w:rPr>
        <w:t>400</w:t>
      </w:r>
      <w:r w:rsidRPr="006003A0">
        <w:rPr>
          <w:rFonts w:ascii="Times New Roman" w:hAnsi="Times New Roman" w:cs="Times New Roman"/>
          <w:spacing w:val="-2"/>
          <w:sz w:val="28"/>
          <w:szCs w:val="28"/>
        </w:rPr>
        <w:t xml:space="preserve">. Комунальне підприємство </w:t>
      </w:r>
      <w:r w:rsidR="008108D1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“</w:t>
      </w:r>
      <w:r w:rsidRPr="006003A0">
        <w:rPr>
          <w:rFonts w:ascii="Times New Roman" w:hAnsi="Times New Roman" w:cs="Times New Roman"/>
          <w:spacing w:val="-2"/>
          <w:sz w:val="28"/>
          <w:szCs w:val="28"/>
        </w:rPr>
        <w:t>Волинська обласна інфекційна лікарня</w:t>
      </w:r>
      <w:r w:rsidR="008108D1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”</w:t>
      </w:r>
      <w:r w:rsidRPr="006003A0">
        <w:rPr>
          <w:rFonts w:ascii="Times New Roman" w:hAnsi="Times New Roman" w:cs="Times New Roman"/>
          <w:spacing w:val="-2"/>
          <w:sz w:val="28"/>
          <w:szCs w:val="28"/>
        </w:rPr>
        <w:t xml:space="preserve"> Волинської обласної ради, вул. Шевченка, 30, м. Луцьк, Волинська обл., 43001, площа </w:t>
      </w:r>
      <w:r>
        <w:rPr>
          <w:rFonts w:ascii="Times New Roman" w:hAnsi="Times New Roman" w:cs="Times New Roman"/>
          <w:spacing w:val="-2"/>
          <w:sz w:val="28"/>
          <w:szCs w:val="28"/>
        </w:rPr>
        <w:t>2,0</w:t>
      </w:r>
      <w:r w:rsidRPr="006003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6003A0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6003A0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- розміщення торговельного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(кавового)</w:t>
      </w:r>
      <w:r w:rsidRPr="006003A0">
        <w:rPr>
          <w:rFonts w:ascii="Times New Roman" w:hAnsi="Times New Roman" w:cs="Times New Roman"/>
          <w:spacing w:val="-2"/>
          <w:sz w:val="28"/>
          <w:szCs w:val="28"/>
        </w:rPr>
        <w:t xml:space="preserve"> автомата з продажу продовольчих товарів, який не здійснює продаж товарів підакцизної групи»;</w:t>
      </w:r>
    </w:p>
    <w:p w14:paraId="0A047CC3" w14:textId="06563B37" w:rsidR="006003A0" w:rsidRDefault="006003A0" w:rsidP="006003A0">
      <w:pPr>
        <w:spacing w:after="0" w:line="240" w:lineRule="auto"/>
        <w:ind w:right="55" w:firstLine="567"/>
        <w:jc w:val="both"/>
      </w:pPr>
      <w:r>
        <w:rPr>
          <w:rFonts w:ascii="Times New Roman" w:hAnsi="Times New Roman" w:cs="Times New Roman"/>
          <w:spacing w:val="-2"/>
          <w:sz w:val="28"/>
          <w:szCs w:val="28"/>
        </w:rPr>
        <w:t>«42</w:t>
      </w:r>
      <w:r w:rsidR="00514BAD">
        <w:rPr>
          <w:rFonts w:ascii="Times New Roman" w:hAnsi="Times New Roman" w:cs="Times New Roman"/>
          <w:spacing w:val="-2"/>
          <w:sz w:val="28"/>
          <w:szCs w:val="28"/>
        </w:rPr>
        <w:t>9</w:t>
      </w:r>
      <w:r>
        <w:rPr>
          <w:rFonts w:ascii="Times New Roman" w:hAnsi="Times New Roman" w:cs="Times New Roman"/>
          <w:spacing w:val="-2"/>
          <w:sz w:val="28"/>
          <w:szCs w:val="28"/>
        </w:rPr>
        <w:t>. </w:t>
      </w:r>
      <w:proofErr w:type="spellStart"/>
      <w:r w:rsidRPr="006003A0">
        <w:rPr>
          <w:rFonts w:ascii="Times New Roman" w:hAnsi="Times New Roman" w:cs="Times New Roman"/>
          <w:spacing w:val="-2"/>
          <w:sz w:val="28"/>
          <w:szCs w:val="28"/>
        </w:rPr>
        <w:t>Княгининівський</w:t>
      </w:r>
      <w:proofErr w:type="spellEnd"/>
      <w:r w:rsidRPr="006003A0">
        <w:rPr>
          <w:rFonts w:ascii="Times New Roman" w:hAnsi="Times New Roman" w:cs="Times New Roman"/>
          <w:spacing w:val="-2"/>
          <w:sz w:val="28"/>
          <w:szCs w:val="28"/>
        </w:rPr>
        <w:t xml:space="preserve"> ліцей Волинської обласної ради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6003A0">
        <w:rPr>
          <w:rFonts w:ascii="Times New Roman" w:hAnsi="Times New Roman" w:cs="Times New Roman"/>
          <w:spacing w:val="-2"/>
          <w:sz w:val="28"/>
          <w:szCs w:val="28"/>
        </w:rPr>
        <w:t>вул. Соборна, 72,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</w:t>
      </w:r>
      <w:r w:rsidRPr="006003A0">
        <w:rPr>
          <w:rFonts w:ascii="Times New Roman" w:hAnsi="Times New Roman" w:cs="Times New Roman"/>
          <w:spacing w:val="-2"/>
          <w:sz w:val="28"/>
          <w:szCs w:val="28"/>
        </w:rPr>
        <w:t xml:space="preserve">с. </w:t>
      </w:r>
      <w:proofErr w:type="spellStart"/>
      <w:r w:rsidRPr="006003A0">
        <w:rPr>
          <w:rFonts w:ascii="Times New Roman" w:hAnsi="Times New Roman" w:cs="Times New Roman"/>
          <w:spacing w:val="-2"/>
          <w:sz w:val="28"/>
          <w:szCs w:val="28"/>
        </w:rPr>
        <w:t>Княгининок</w:t>
      </w:r>
      <w:proofErr w:type="spellEnd"/>
      <w:r w:rsidRPr="006003A0">
        <w:rPr>
          <w:rFonts w:ascii="Times New Roman" w:hAnsi="Times New Roman" w:cs="Times New Roman"/>
          <w:spacing w:val="-2"/>
          <w:sz w:val="28"/>
          <w:szCs w:val="28"/>
        </w:rPr>
        <w:t>, Луцький район, Волинська обл.,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03A0">
        <w:rPr>
          <w:rFonts w:ascii="Times New Roman" w:hAnsi="Times New Roman" w:cs="Times New Roman"/>
          <w:spacing w:val="-2"/>
          <w:sz w:val="28"/>
          <w:szCs w:val="28"/>
        </w:rPr>
        <w:t>45630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площа </w:t>
      </w:r>
      <w:r w:rsidRPr="006003A0">
        <w:rPr>
          <w:rFonts w:ascii="Times New Roman" w:hAnsi="Times New Roman" w:cs="Times New Roman"/>
          <w:spacing w:val="-2"/>
          <w:sz w:val="28"/>
          <w:szCs w:val="28"/>
        </w:rPr>
        <w:t>2,0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- р</w:t>
      </w:r>
      <w:r w:rsidRPr="006003A0">
        <w:rPr>
          <w:rFonts w:ascii="Times New Roman" w:hAnsi="Times New Roman" w:cs="Times New Roman"/>
          <w:spacing w:val="-2"/>
          <w:sz w:val="28"/>
          <w:szCs w:val="28"/>
        </w:rPr>
        <w:t xml:space="preserve">озміщення </w:t>
      </w:r>
      <w:proofErr w:type="spellStart"/>
      <w:r w:rsidRPr="006003A0">
        <w:rPr>
          <w:rFonts w:ascii="Times New Roman" w:hAnsi="Times New Roman" w:cs="Times New Roman"/>
          <w:spacing w:val="-2"/>
          <w:sz w:val="28"/>
          <w:szCs w:val="28"/>
        </w:rPr>
        <w:t>вендингового</w:t>
      </w:r>
      <w:proofErr w:type="spellEnd"/>
      <w:r w:rsidRPr="006003A0">
        <w:rPr>
          <w:rFonts w:ascii="Times New Roman" w:hAnsi="Times New Roman" w:cs="Times New Roman"/>
          <w:spacing w:val="-2"/>
          <w:sz w:val="28"/>
          <w:szCs w:val="28"/>
        </w:rPr>
        <w:t xml:space="preserve"> автомату, який здійснює продаж кавових напоїв</w:t>
      </w:r>
      <w:r>
        <w:rPr>
          <w:rFonts w:ascii="Times New Roman" w:hAnsi="Times New Roman" w:cs="Times New Roman"/>
          <w:spacing w:val="-2"/>
          <w:sz w:val="28"/>
          <w:szCs w:val="28"/>
        </w:rPr>
        <w:t>»;</w:t>
      </w:r>
      <w:r w:rsidRPr="006003A0">
        <w:t xml:space="preserve"> </w:t>
      </w:r>
    </w:p>
    <w:p w14:paraId="6E011972" w14:textId="1D6075E9" w:rsidR="006003A0" w:rsidRDefault="006003A0" w:rsidP="006003A0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003A0">
        <w:rPr>
          <w:rFonts w:ascii="Times New Roman" w:hAnsi="Times New Roman" w:cs="Times New Roman"/>
          <w:spacing w:val="-2"/>
          <w:sz w:val="28"/>
          <w:szCs w:val="28"/>
        </w:rPr>
        <w:t>«4</w:t>
      </w:r>
      <w:r w:rsidR="00514BAD">
        <w:rPr>
          <w:rFonts w:ascii="Times New Roman" w:hAnsi="Times New Roman" w:cs="Times New Roman"/>
          <w:spacing w:val="-2"/>
          <w:sz w:val="28"/>
          <w:szCs w:val="28"/>
        </w:rPr>
        <w:t>30</w:t>
      </w:r>
      <w:r w:rsidRPr="006003A0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514BAD">
        <w:rPr>
          <w:rFonts w:ascii="Times New Roman" w:hAnsi="Times New Roman" w:cs="Times New Roman"/>
          <w:spacing w:val="-2"/>
          <w:sz w:val="28"/>
          <w:szCs w:val="28"/>
        </w:rPr>
        <w:t> </w:t>
      </w:r>
      <w:proofErr w:type="spellStart"/>
      <w:r w:rsidRPr="006003A0">
        <w:rPr>
          <w:rFonts w:ascii="Times New Roman" w:hAnsi="Times New Roman" w:cs="Times New Roman"/>
          <w:spacing w:val="-2"/>
          <w:sz w:val="28"/>
          <w:szCs w:val="28"/>
        </w:rPr>
        <w:t>Княгининівський</w:t>
      </w:r>
      <w:proofErr w:type="spellEnd"/>
      <w:r w:rsidRPr="006003A0">
        <w:rPr>
          <w:rFonts w:ascii="Times New Roman" w:hAnsi="Times New Roman" w:cs="Times New Roman"/>
          <w:spacing w:val="-2"/>
          <w:sz w:val="28"/>
          <w:szCs w:val="28"/>
        </w:rPr>
        <w:t xml:space="preserve"> ліцей Волинської обласної ради, вул. Соборна, 72,       с. </w:t>
      </w:r>
      <w:proofErr w:type="spellStart"/>
      <w:r w:rsidRPr="006003A0">
        <w:rPr>
          <w:rFonts w:ascii="Times New Roman" w:hAnsi="Times New Roman" w:cs="Times New Roman"/>
          <w:spacing w:val="-2"/>
          <w:sz w:val="28"/>
          <w:szCs w:val="28"/>
        </w:rPr>
        <w:t>Княгининок</w:t>
      </w:r>
      <w:proofErr w:type="spellEnd"/>
      <w:r w:rsidRPr="006003A0">
        <w:rPr>
          <w:rFonts w:ascii="Times New Roman" w:hAnsi="Times New Roman" w:cs="Times New Roman"/>
          <w:spacing w:val="-2"/>
          <w:sz w:val="28"/>
          <w:szCs w:val="28"/>
        </w:rPr>
        <w:t xml:space="preserve">, Луцький район, Волинська обл., 45630, площа 2,0 </w:t>
      </w:r>
      <w:proofErr w:type="spellStart"/>
      <w:r w:rsidRPr="006003A0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6003A0">
        <w:rPr>
          <w:rFonts w:ascii="Times New Roman" w:hAnsi="Times New Roman" w:cs="Times New Roman"/>
          <w:spacing w:val="-2"/>
          <w:sz w:val="28"/>
          <w:szCs w:val="28"/>
        </w:rPr>
        <w:t xml:space="preserve">. м, 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6003A0">
        <w:rPr>
          <w:rFonts w:ascii="Times New Roman" w:hAnsi="Times New Roman" w:cs="Times New Roman"/>
          <w:spacing w:val="-2"/>
          <w:sz w:val="28"/>
          <w:szCs w:val="28"/>
        </w:rPr>
        <w:t xml:space="preserve">ільове призначення - розміщення </w:t>
      </w:r>
      <w:proofErr w:type="spellStart"/>
      <w:r w:rsidRPr="006003A0">
        <w:rPr>
          <w:rFonts w:ascii="Times New Roman" w:hAnsi="Times New Roman" w:cs="Times New Roman"/>
          <w:spacing w:val="-2"/>
          <w:sz w:val="28"/>
          <w:szCs w:val="28"/>
        </w:rPr>
        <w:t>вендингового</w:t>
      </w:r>
      <w:proofErr w:type="spellEnd"/>
      <w:r w:rsidRPr="006003A0">
        <w:rPr>
          <w:rFonts w:ascii="Times New Roman" w:hAnsi="Times New Roman" w:cs="Times New Roman"/>
          <w:spacing w:val="-2"/>
          <w:sz w:val="28"/>
          <w:szCs w:val="28"/>
        </w:rPr>
        <w:t xml:space="preserve"> автомату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комбіснек</w:t>
      </w:r>
      <w:r w:rsidR="001415EE">
        <w:rPr>
          <w:rFonts w:ascii="Times New Roman" w:hAnsi="Times New Roman" w:cs="Times New Roman"/>
          <w:spacing w:val="-2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1415EE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71FC1EA4" w14:textId="678BFDC6" w:rsidR="00CA32BC" w:rsidRPr="006003A0" w:rsidRDefault="00CA32BC" w:rsidP="006003A0">
      <w:pPr>
        <w:pStyle w:val="a5"/>
        <w:numPr>
          <w:ilvl w:val="0"/>
          <w:numId w:val="6"/>
        </w:numPr>
        <w:spacing w:after="0" w:line="240" w:lineRule="auto"/>
        <w:ind w:right="5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003A0">
        <w:rPr>
          <w:rFonts w:ascii="Times New Roman" w:hAnsi="Times New Roman" w:cs="Times New Roman"/>
          <w:spacing w:val="-2"/>
          <w:sz w:val="28"/>
          <w:szCs w:val="28"/>
        </w:rPr>
        <w:t>викласти у новій редакції:</w:t>
      </w:r>
    </w:p>
    <w:p w14:paraId="7FF51613" w14:textId="1ED5213D" w:rsidR="001415EE" w:rsidRDefault="001415EE" w:rsidP="006A1763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«84. </w:t>
      </w:r>
      <w:r w:rsidRPr="001415EE">
        <w:rPr>
          <w:rFonts w:ascii="Times New Roman" w:hAnsi="Times New Roman" w:cs="Times New Roman"/>
          <w:spacing w:val="-2"/>
          <w:sz w:val="28"/>
          <w:szCs w:val="28"/>
        </w:rPr>
        <w:t>Волинський академічний обласний український музично-драматичний театр імені Т.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415EE">
        <w:rPr>
          <w:rFonts w:ascii="Times New Roman" w:hAnsi="Times New Roman" w:cs="Times New Roman"/>
          <w:spacing w:val="-2"/>
          <w:sz w:val="28"/>
          <w:szCs w:val="28"/>
        </w:rPr>
        <w:t>Г. Шевченка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1415EE">
        <w:rPr>
          <w:rFonts w:ascii="Times New Roman" w:hAnsi="Times New Roman" w:cs="Times New Roman"/>
          <w:spacing w:val="-2"/>
          <w:sz w:val="28"/>
          <w:szCs w:val="28"/>
        </w:rPr>
        <w:t>вул. Крилова, 10, м. Луцьк, Волинська обл., 43000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площа </w:t>
      </w:r>
      <w:r w:rsidRPr="001415EE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4013AD">
        <w:rPr>
          <w:rFonts w:ascii="Times New Roman" w:hAnsi="Times New Roman" w:cs="Times New Roman"/>
          <w:spacing w:val="-2"/>
          <w:sz w:val="28"/>
          <w:szCs w:val="28"/>
        </w:rPr>
        <w:t>34,5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</w:t>
      </w:r>
      <w:r w:rsidRPr="001415EE">
        <w:rPr>
          <w:rFonts w:ascii="Times New Roman" w:hAnsi="Times New Roman" w:cs="Times New Roman"/>
          <w:spacing w:val="-2"/>
          <w:sz w:val="28"/>
          <w:szCs w:val="28"/>
        </w:rPr>
        <w:t>озміщення комунального підприємства, що надає послуги постачання пари, гарячої води та кондиційованого повітря і будівництва трубопроводів</w:t>
      </w:r>
      <w:r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19E425E0" w14:textId="4D70BC0C" w:rsidR="008A540D" w:rsidRDefault="008A540D" w:rsidP="006A1763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A540D">
        <w:rPr>
          <w:rFonts w:ascii="Times New Roman" w:hAnsi="Times New Roman" w:cs="Times New Roman"/>
          <w:spacing w:val="-2"/>
          <w:sz w:val="28"/>
          <w:szCs w:val="28"/>
        </w:rPr>
        <w:t xml:space="preserve">«204. Комунальний заклад вищої освіти “Волинський медичний інститут” Волинської обласної ради, вул. Лесі Українки, 2, м. Луцьк, Волинська обл., 43016, площа 196,0 </w:t>
      </w:r>
      <w:proofErr w:type="spellStart"/>
      <w:r w:rsidRPr="008A540D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8A540D">
        <w:rPr>
          <w:rFonts w:ascii="Times New Roman" w:hAnsi="Times New Roman" w:cs="Times New Roman"/>
          <w:spacing w:val="-2"/>
          <w:sz w:val="28"/>
          <w:szCs w:val="28"/>
        </w:rPr>
        <w:t>. м., цільове призначення – розміщення їдальні»;</w:t>
      </w:r>
    </w:p>
    <w:p w14:paraId="27E2A100" w14:textId="0C8B4E4F" w:rsidR="00D73CDF" w:rsidRDefault="00D73CDF" w:rsidP="006A1763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«2</w:t>
      </w:r>
      <w:r w:rsidR="00514BAD">
        <w:rPr>
          <w:rFonts w:ascii="Times New Roman" w:hAnsi="Times New Roman" w:cs="Times New Roman"/>
          <w:spacing w:val="-2"/>
          <w:sz w:val="28"/>
          <w:szCs w:val="28"/>
        </w:rPr>
        <w:t>20</w:t>
      </w:r>
      <w:r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Pr="00D73CDF">
        <w:rPr>
          <w:rFonts w:ascii="Times New Roman" w:hAnsi="Times New Roman" w:cs="Times New Roman"/>
          <w:spacing w:val="-2"/>
          <w:sz w:val="28"/>
          <w:szCs w:val="28"/>
        </w:rPr>
        <w:t xml:space="preserve">Комунальне підприємство </w:t>
      </w:r>
      <w:r w:rsidR="008108D1" w:rsidRPr="008108D1">
        <w:rPr>
          <w:rFonts w:ascii="Times New Roman" w:hAnsi="Times New Roman" w:cs="Times New Roman"/>
          <w:spacing w:val="-2"/>
          <w:sz w:val="28"/>
          <w:szCs w:val="28"/>
        </w:rPr>
        <w:t>“Уп</w:t>
      </w:r>
      <w:r w:rsidRPr="00D73CDF">
        <w:rPr>
          <w:rFonts w:ascii="Times New Roman" w:hAnsi="Times New Roman" w:cs="Times New Roman"/>
          <w:spacing w:val="-2"/>
          <w:sz w:val="28"/>
          <w:szCs w:val="28"/>
        </w:rPr>
        <w:t>равління будинком Волинської обласної ради</w:t>
      </w:r>
      <w:r w:rsidR="008108D1" w:rsidRPr="008108D1">
        <w:rPr>
          <w:rFonts w:ascii="Times New Roman" w:hAnsi="Times New Roman" w:cs="Times New Roman"/>
          <w:spacing w:val="-2"/>
          <w:sz w:val="28"/>
          <w:szCs w:val="28"/>
        </w:rPr>
        <w:t>”</w:t>
      </w:r>
      <w:r w:rsidRPr="00D73CDF">
        <w:rPr>
          <w:rFonts w:ascii="Times New Roman" w:hAnsi="Times New Roman" w:cs="Times New Roman"/>
          <w:spacing w:val="-2"/>
          <w:sz w:val="28"/>
          <w:szCs w:val="28"/>
        </w:rPr>
        <w:t xml:space="preserve">, майдан Київський, 9, м. Луцьк, Волинська обл., 43027, площа </w:t>
      </w:r>
      <w:r>
        <w:rPr>
          <w:rFonts w:ascii="Times New Roman" w:hAnsi="Times New Roman" w:cs="Times New Roman"/>
          <w:spacing w:val="-2"/>
          <w:sz w:val="28"/>
          <w:szCs w:val="28"/>
        </w:rPr>
        <w:t>52,7</w:t>
      </w:r>
      <w:r w:rsidRPr="00D73C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73CDF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D73CDF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розміщення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їдальні</w:t>
      </w:r>
      <w:r w:rsidRPr="00D73CDF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38442E1C" w14:textId="308FC236" w:rsidR="006A1763" w:rsidRDefault="006A1763" w:rsidP="000E6859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«2</w:t>
      </w:r>
      <w:r w:rsidR="001415EE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514BAD">
        <w:rPr>
          <w:rFonts w:ascii="Times New Roman" w:hAnsi="Times New Roman" w:cs="Times New Roman"/>
          <w:spacing w:val="-2"/>
          <w:sz w:val="28"/>
          <w:szCs w:val="28"/>
        </w:rPr>
        <w:t>5</w:t>
      </w:r>
      <w:r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Pr="006A1763">
        <w:rPr>
          <w:rFonts w:ascii="Times New Roman" w:hAnsi="Times New Roman" w:cs="Times New Roman"/>
          <w:spacing w:val="-2"/>
          <w:sz w:val="28"/>
          <w:szCs w:val="28"/>
        </w:rPr>
        <w:t>Комунальн</w:t>
      </w:r>
      <w:r w:rsidR="00D73CDF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A17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73CDF">
        <w:rPr>
          <w:rFonts w:ascii="Times New Roman" w:hAnsi="Times New Roman" w:cs="Times New Roman"/>
          <w:spacing w:val="-2"/>
          <w:sz w:val="28"/>
          <w:szCs w:val="28"/>
        </w:rPr>
        <w:t>підприємство</w:t>
      </w:r>
      <w:r w:rsidRPr="006A17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27F84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“</w:t>
      </w:r>
      <w:r w:rsidRPr="006A1763">
        <w:rPr>
          <w:rFonts w:ascii="Times New Roman" w:hAnsi="Times New Roman" w:cs="Times New Roman"/>
          <w:spacing w:val="-2"/>
          <w:sz w:val="28"/>
          <w:szCs w:val="28"/>
        </w:rPr>
        <w:t>Управління будинком Волинської обласної ради</w:t>
      </w:r>
      <w:r w:rsidR="00F27F84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6A1763">
        <w:rPr>
          <w:rFonts w:ascii="Times New Roman" w:hAnsi="Times New Roman" w:cs="Times New Roman"/>
          <w:spacing w:val="-2"/>
          <w:sz w:val="28"/>
          <w:szCs w:val="28"/>
        </w:rPr>
        <w:t>просп</w:t>
      </w:r>
      <w:proofErr w:type="spellEnd"/>
      <w:r w:rsidRPr="006A1763">
        <w:rPr>
          <w:rFonts w:ascii="Times New Roman" w:hAnsi="Times New Roman" w:cs="Times New Roman"/>
          <w:spacing w:val="-2"/>
          <w:sz w:val="28"/>
          <w:szCs w:val="28"/>
        </w:rPr>
        <w:t>. Перемоги,14, м. Луцьк, Волинська обл., 43000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площа </w:t>
      </w:r>
      <w:r w:rsidR="001415EE">
        <w:rPr>
          <w:rFonts w:ascii="Times New Roman" w:hAnsi="Times New Roman" w:cs="Times New Roman"/>
          <w:spacing w:val="-2"/>
          <w:sz w:val="28"/>
          <w:szCs w:val="28"/>
        </w:rPr>
        <w:t>50,8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. м, </w:t>
      </w:r>
      <w:r w:rsidRPr="006A1763">
        <w:rPr>
          <w:rFonts w:ascii="Times New Roman" w:hAnsi="Times New Roman" w:cs="Times New Roman"/>
          <w:spacing w:val="-2"/>
          <w:sz w:val="28"/>
          <w:szCs w:val="28"/>
        </w:rPr>
        <w:t xml:space="preserve">цільове призначення – </w:t>
      </w:r>
      <w:r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6A1763">
        <w:rPr>
          <w:rFonts w:ascii="Times New Roman" w:hAnsi="Times New Roman" w:cs="Times New Roman"/>
          <w:spacing w:val="-2"/>
          <w:sz w:val="28"/>
          <w:szCs w:val="28"/>
        </w:rPr>
        <w:t>озміщення закладу охорони здоров’я</w:t>
      </w:r>
      <w:r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5662F2FC" w14:textId="66F4527A" w:rsidR="001415EE" w:rsidRDefault="001415EE" w:rsidP="004013AD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415EE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4013AD">
        <w:rPr>
          <w:rFonts w:ascii="Times New Roman" w:hAnsi="Times New Roman" w:cs="Times New Roman"/>
          <w:spacing w:val="-2"/>
          <w:sz w:val="28"/>
          <w:szCs w:val="28"/>
        </w:rPr>
        <w:t>29</w:t>
      </w:r>
      <w:r w:rsidR="00514BAD">
        <w:rPr>
          <w:rFonts w:ascii="Times New Roman" w:hAnsi="Times New Roman" w:cs="Times New Roman"/>
          <w:spacing w:val="-2"/>
          <w:sz w:val="28"/>
          <w:szCs w:val="28"/>
        </w:rPr>
        <w:t>9</w:t>
      </w:r>
      <w:r w:rsidR="004013AD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4013AD" w:rsidRPr="004013AD">
        <w:rPr>
          <w:rFonts w:ascii="Times New Roman" w:hAnsi="Times New Roman" w:cs="Times New Roman"/>
          <w:spacing w:val="-2"/>
          <w:sz w:val="28"/>
          <w:szCs w:val="28"/>
        </w:rPr>
        <w:t>Комунальн</w:t>
      </w:r>
      <w:r w:rsidR="008108D1" w:rsidRPr="008108D1">
        <w:rPr>
          <w:rFonts w:ascii="Times New Roman" w:hAnsi="Times New Roman" w:cs="Times New Roman"/>
          <w:spacing w:val="-2"/>
          <w:sz w:val="28"/>
          <w:szCs w:val="28"/>
        </w:rPr>
        <w:t>е підприємство “У</w:t>
      </w:r>
      <w:r w:rsidR="004013AD" w:rsidRPr="004013AD">
        <w:rPr>
          <w:rFonts w:ascii="Times New Roman" w:hAnsi="Times New Roman" w:cs="Times New Roman"/>
          <w:spacing w:val="-2"/>
          <w:sz w:val="28"/>
          <w:szCs w:val="28"/>
        </w:rPr>
        <w:t>правління будинком Волинської обласної ради</w:t>
      </w:r>
      <w:r w:rsidR="008108D1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”</w:t>
      </w:r>
      <w:r w:rsidR="004013AD" w:rsidRPr="004013AD">
        <w:rPr>
          <w:rFonts w:ascii="Times New Roman" w:hAnsi="Times New Roman" w:cs="Times New Roman"/>
          <w:spacing w:val="-2"/>
          <w:sz w:val="28"/>
          <w:szCs w:val="28"/>
        </w:rPr>
        <w:tab/>
        <w:t>вул. Спокійна (Романюка),</w:t>
      </w:r>
      <w:r w:rsidR="00674039">
        <w:rPr>
          <w:rFonts w:ascii="Times New Roman" w:hAnsi="Times New Roman" w:cs="Times New Roman"/>
          <w:spacing w:val="-2"/>
          <w:sz w:val="28"/>
          <w:szCs w:val="28"/>
        </w:rPr>
        <w:t xml:space="preserve"> 1, </w:t>
      </w:r>
      <w:r w:rsidR="004013AD" w:rsidRPr="004013AD">
        <w:rPr>
          <w:rFonts w:ascii="Times New Roman" w:hAnsi="Times New Roman" w:cs="Times New Roman"/>
          <w:spacing w:val="-2"/>
          <w:sz w:val="28"/>
          <w:szCs w:val="28"/>
        </w:rPr>
        <w:t>м. Луцьк, Волинська обл.</w:t>
      </w:r>
      <w:r w:rsidR="004013AD">
        <w:rPr>
          <w:rFonts w:ascii="Times New Roman" w:hAnsi="Times New Roman" w:cs="Times New Roman"/>
          <w:spacing w:val="-2"/>
          <w:sz w:val="28"/>
          <w:szCs w:val="28"/>
        </w:rPr>
        <w:t xml:space="preserve">, площа 51,8 </w:t>
      </w:r>
      <w:proofErr w:type="spellStart"/>
      <w:r w:rsidR="004013AD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="004013AD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</w:t>
      </w:r>
      <w:r w:rsidR="004013AD" w:rsidRPr="004013AD">
        <w:rPr>
          <w:rFonts w:ascii="Times New Roman" w:hAnsi="Times New Roman" w:cs="Times New Roman"/>
          <w:spacing w:val="-2"/>
          <w:sz w:val="28"/>
          <w:szCs w:val="28"/>
        </w:rPr>
        <w:t>озміщення суб’єкта господарювання, що здійснює господарську діяльність</w:t>
      </w:r>
      <w:r w:rsidRPr="001415EE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13DA315C" w14:textId="0631A367" w:rsidR="006A51BA" w:rsidRPr="000E6859" w:rsidRDefault="00583645" w:rsidP="000E6859">
      <w:pPr>
        <w:pStyle w:val="a5"/>
        <w:spacing w:after="0" w:line="240" w:lineRule="auto"/>
        <w:ind w:left="0"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859">
        <w:rPr>
          <w:rFonts w:ascii="Times New Roman" w:hAnsi="Times New Roman" w:cs="Times New Roman"/>
          <w:spacing w:val="-2"/>
          <w:sz w:val="28"/>
          <w:szCs w:val="28"/>
        </w:rPr>
        <w:t>4) </w:t>
      </w:r>
      <w:proofErr w:type="spellStart"/>
      <w:r w:rsidR="006A51BA" w:rsidRPr="000E6859">
        <w:rPr>
          <w:rFonts w:ascii="Times New Roman" w:hAnsi="Times New Roman" w:cs="Times New Roman"/>
          <w:spacing w:val="-2"/>
          <w:sz w:val="28"/>
          <w:szCs w:val="28"/>
        </w:rPr>
        <w:t>внести</w:t>
      </w:r>
      <w:proofErr w:type="spellEnd"/>
      <w:r w:rsidR="006A51BA" w:rsidRPr="000E6859">
        <w:rPr>
          <w:rFonts w:ascii="Times New Roman" w:hAnsi="Times New Roman" w:cs="Times New Roman"/>
          <w:spacing w:val="-2"/>
          <w:sz w:val="28"/>
          <w:szCs w:val="28"/>
        </w:rPr>
        <w:t xml:space="preserve"> такі зміни:</w:t>
      </w:r>
    </w:p>
    <w:p w14:paraId="0FF785B2" w14:textId="4A8CD7BA" w:rsidR="00222E1D" w:rsidRDefault="00222E1D" w:rsidP="000E6859">
      <w:pPr>
        <w:pStyle w:val="a5"/>
        <w:spacing w:after="0" w:line="240" w:lineRule="auto"/>
        <w:ind w:left="0"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859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у пунктах </w:t>
      </w:r>
      <w:r w:rsidR="009E4C2E">
        <w:rPr>
          <w:rFonts w:ascii="Times New Roman" w:hAnsi="Times New Roman" w:cs="Times New Roman"/>
          <w:spacing w:val="-2"/>
          <w:sz w:val="28"/>
          <w:szCs w:val="28"/>
        </w:rPr>
        <w:t>94, 21</w:t>
      </w:r>
      <w:r w:rsidR="008A540D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9E4C2E">
        <w:rPr>
          <w:rFonts w:ascii="Times New Roman" w:hAnsi="Times New Roman" w:cs="Times New Roman"/>
          <w:spacing w:val="-2"/>
          <w:sz w:val="28"/>
          <w:szCs w:val="28"/>
        </w:rPr>
        <w:t>-29</w:t>
      </w:r>
      <w:r w:rsidR="008A540D">
        <w:rPr>
          <w:rFonts w:ascii="Times New Roman" w:hAnsi="Times New Roman" w:cs="Times New Roman"/>
          <w:spacing w:val="-2"/>
          <w:sz w:val="28"/>
          <w:szCs w:val="28"/>
        </w:rPr>
        <w:t>9</w:t>
      </w:r>
      <w:r w:rsidR="009E4C2E">
        <w:rPr>
          <w:rFonts w:ascii="Times New Roman" w:hAnsi="Times New Roman" w:cs="Times New Roman"/>
          <w:spacing w:val="-2"/>
          <w:sz w:val="28"/>
          <w:szCs w:val="28"/>
        </w:rPr>
        <w:t>, 33</w:t>
      </w:r>
      <w:r w:rsidR="008A540D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9E4C2E">
        <w:rPr>
          <w:rFonts w:ascii="Times New Roman" w:hAnsi="Times New Roman" w:cs="Times New Roman"/>
          <w:spacing w:val="-2"/>
          <w:sz w:val="28"/>
          <w:szCs w:val="28"/>
        </w:rPr>
        <w:t>-33</w:t>
      </w:r>
      <w:r w:rsidR="008A540D">
        <w:rPr>
          <w:rFonts w:ascii="Times New Roman" w:hAnsi="Times New Roman" w:cs="Times New Roman"/>
          <w:spacing w:val="-2"/>
          <w:sz w:val="28"/>
          <w:szCs w:val="28"/>
        </w:rPr>
        <w:t>8</w:t>
      </w:r>
      <w:r w:rsidR="009E4C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128F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E02C3D" w:rsidRPr="000E685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A51BA" w:rsidRPr="000E6859">
        <w:rPr>
          <w:rFonts w:ascii="Times New Roman" w:hAnsi="Times New Roman" w:cs="Times New Roman"/>
          <w:spacing w:val="-2"/>
          <w:sz w:val="28"/>
          <w:szCs w:val="28"/>
        </w:rPr>
        <w:t>графі</w:t>
      </w:r>
      <w:r w:rsidR="00F62B7A" w:rsidRPr="000E6859">
        <w:rPr>
          <w:rFonts w:ascii="Times New Roman" w:hAnsi="Times New Roman" w:cs="Times New Roman"/>
          <w:spacing w:val="-2"/>
          <w:sz w:val="28"/>
          <w:szCs w:val="28"/>
        </w:rPr>
        <w:t xml:space="preserve"> «</w:t>
      </w:r>
      <w:r w:rsidR="004013AD">
        <w:rPr>
          <w:rFonts w:ascii="Times New Roman" w:hAnsi="Times New Roman" w:cs="Times New Roman"/>
          <w:spacing w:val="-2"/>
          <w:sz w:val="28"/>
          <w:szCs w:val="28"/>
        </w:rPr>
        <w:t>Балансоутримувач</w:t>
      </w:r>
      <w:r w:rsidR="00F62B7A" w:rsidRPr="000E6859">
        <w:rPr>
          <w:rFonts w:ascii="Times New Roman" w:hAnsi="Times New Roman" w:cs="Times New Roman"/>
          <w:spacing w:val="-2"/>
          <w:sz w:val="28"/>
          <w:szCs w:val="28"/>
        </w:rPr>
        <w:t xml:space="preserve">» </w:t>
      </w:r>
      <w:r w:rsidR="004013AD">
        <w:rPr>
          <w:rFonts w:ascii="Times New Roman" w:hAnsi="Times New Roman" w:cs="Times New Roman"/>
          <w:spacing w:val="-2"/>
          <w:sz w:val="28"/>
          <w:szCs w:val="28"/>
        </w:rPr>
        <w:t xml:space="preserve">назву балансоутримувача </w:t>
      </w:r>
      <w:r w:rsidR="00674039">
        <w:rPr>
          <w:rFonts w:ascii="Times New Roman" w:hAnsi="Times New Roman" w:cs="Times New Roman"/>
          <w:spacing w:val="-2"/>
          <w:sz w:val="28"/>
          <w:szCs w:val="28"/>
          <w:lang w:val="en-US"/>
        </w:rPr>
        <w:t>“</w:t>
      </w:r>
      <w:r w:rsidR="00674039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4013AD">
        <w:rPr>
          <w:rFonts w:ascii="Times New Roman" w:hAnsi="Times New Roman" w:cs="Times New Roman"/>
          <w:spacing w:val="-2"/>
          <w:sz w:val="28"/>
          <w:szCs w:val="28"/>
        </w:rPr>
        <w:t xml:space="preserve">омунальна установа </w:t>
      </w:r>
      <w:r w:rsidR="00674039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4013AD">
        <w:rPr>
          <w:rFonts w:ascii="Times New Roman" w:hAnsi="Times New Roman" w:cs="Times New Roman"/>
          <w:spacing w:val="-2"/>
          <w:sz w:val="28"/>
          <w:szCs w:val="28"/>
        </w:rPr>
        <w:t>Управління будинком Волинської обласної ради</w:t>
      </w:r>
      <w:r w:rsidR="00674039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D1028D" w:rsidRPr="00D1028D">
        <w:rPr>
          <w:rFonts w:ascii="Times New Roman" w:hAnsi="Times New Roman" w:cs="Times New Roman"/>
          <w:spacing w:val="-2"/>
          <w:sz w:val="28"/>
          <w:szCs w:val="28"/>
          <w:lang w:val="ru-RU"/>
        </w:rPr>
        <w:t>”</w:t>
      </w:r>
      <w:r w:rsidR="004013AD">
        <w:rPr>
          <w:rFonts w:ascii="Times New Roman" w:hAnsi="Times New Roman" w:cs="Times New Roman"/>
          <w:spacing w:val="-2"/>
          <w:sz w:val="28"/>
          <w:szCs w:val="28"/>
        </w:rPr>
        <w:t xml:space="preserve"> замінити на </w:t>
      </w:r>
      <w:r w:rsidR="00674039">
        <w:rPr>
          <w:rFonts w:ascii="Times New Roman" w:hAnsi="Times New Roman" w:cs="Times New Roman"/>
          <w:spacing w:val="-2"/>
          <w:sz w:val="28"/>
          <w:szCs w:val="28"/>
          <w:lang w:val="en-US"/>
        </w:rPr>
        <w:t>“</w:t>
      </w:r>
      <w:r w:rsidR="00674039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4013AD">
        <w:rPr>
          <w:rFonts w:ascii="Times New Roman" w:hAnsi="Times New Roman" w:cs="Times New Roman"/>
          <w:spacing w:val="-2"/>
          <w:sz w:val="28"/>
          <w:szCs w:val="28"/>
        </w:rPr>
        <w:t xml:space="preserve">омунальне підприємство </w:t>
      </w:r>
      <w:r w:rsidR="009E4C2E" w:rsidRPr="009E4C2E">
        <w:rPr>
          <w:rFonts w:ascii="Times New Roman" w:hAnsi="Times New Roman" w:cs="Times New Roman"/>
          <w:spacing w:val="-2"/>
          <w:sz w:val="28"/>
          <w:szCs w:val="28"/>
        </w:rPr>
        <w:t>«Управління будинком Волинської обласної ради»</w:t>
      </w:r>
      <w:r w:rsidR="00674039">
        <w:rPr>
          <w:rFonts w:ascii="Times New Roman" w:hAnsi="Times New Roman" w:cs="Times New Roman"/>
          <w:spacing w:val="-2"/>
          <w:sz w:val="28"/>
          <w:szCs w:val="28"/>
          <w:lang w:val="en-US"/>
        </w:rPr>
        <w:t>”</w:t>
      </w:r>
      <w:r w:rsidR="00674039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9E4C2E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3ACBB99E" w14:textId="467F640C" w:rsidR="009E4C2E" w:rsidRDefault="009E4C2E" w:rsidP="000E6859">
      <w:pPr>
        <w:pStyle w:val="a5"/>
        <w:spacing w:after="0" w:line="240" w:lineRule="auto"/>
        <w:ind w:left="0"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 пункті 34</w:t>
      </w:r>
      <w:r w:rsidR="008A540D">
        <w:rPr>
          <w:rFonts w:ascii="Times New Roman" w:hAnsi="Times New Roman" w:cs="Times New Roman"/>
          <w:spacing w:val="-2"/>
          <w:sz w:val="28"/>
          <w:szCs w:val="28"/>
        </w:rPr>
        <w:t>1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в графі «Цільове використання» слова «</w:t>
      </w:r>
      <w:r w:rsidR="00D1028D">
        <w:rPr>
          <w:rFonts w:ascii="Times New Roman" w:hAnsi="Times New Roman" w:cs="Times New Roman"/>
          <w:spacing w:val="-2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озміщення громадської організації» замінити</w:t>
      </w:r>
      <w:r w:rsidR="00674039">
        <w:rPr>
          <w:rFonts w:ascii="Times New Roman" w:hAnsi="Times New Roman" w:cs="Times New Roman"/>
          <w:spacing w:val="-2"/>
          <w:sz w:val="28"/>
          <w:szCs w:val="28"/>
        </w:rPr>
        <w:t xml:space="preserve"> словами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«</w:t>
      </w:r>
      <w:r w:rsidRPr="009E4C2E">
        <w:rPr>
          <w:rFonts w:ascii="Times New Roman" w:hAnsi="Times New Roman" w:cs="Times New Roman"/>
          <w:spacing w:val="-2"/>
          <w:sz w:val="28"/>
          <w:szCs w:val="28"/>
        </w:rPr>
        <w:t>За будь</w:t>
      </w:r>
      <w:r w:rsidR="00674039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 w:rsidRPr="009E4C2E">
        <w:rPr>
          <w:rFonts w:ascii="Times New Roman" w:hAnsi="Times New Roman" w:cs="Times New Roman"/>
          <w:spacing w:val="-2"/>
          <w:sz w:val="28"/>
          <w:szCs w:val="28"/>
        </w:rPr>
        <w:t>яким цільовим призначенням</w:t>
      </w:r>
      <w:r w:rsidR="00000BEC">
        <w:rPr>
          <w:rFonts w:ascii="Times New Roman" w:hAnsi="Times New Roman" w:cs="Times New Roman"/>
          <w:spacing w:val="-2"/>
          <w:sz w:val="28"/>
          <w:szCs w:val="28"/>
        </w:rPr>
        <w:t xml:space="preserve"> (з правом передачі в суборенду)</w:t>
      </w:r>
      <w:r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5E11D6">
        <w:rPr>
          <w:rFonts w:ascii="Times New Roman" w:hAnsi="Times New Roman" w:cs="Times New Roman"/>
          <w:spacing w:val="-2"/>
          <w:sz w:val="28"/>
          <w:szCs w:val="28"/>
        </w:rPr>
        <w:t>;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74D73ABC" w14:textId="43E72ED6" w:rsidR="00514BAD" w:rsidRDefault="005E11D6" w:rsidP="000E6859">
      <w:pPr>
        <w:pStyle w:val="a5"/>
        <w:spacing w:after="0" w:line="240" w:lineRule="auto"/>
        <w:ind w:left="0"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E11D6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A14758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5E11D6">
        <w:rPr>
          <w:rFonts w:ascii="Times New Roman" w:hAnsi="Times New Roman" w:cs="Times New Roman"/>
          <w:spacing w:val="-2"/>
          <w:sz w:val="28"/>
          <w:szCs w:val="28"/>
        </w:rPr>
        <w:t>пункт</w:t>
      </w:r>
      <w:r>
        <w:rPr>
          <w:rFonts w:ascii="Times New Roman" w:hAnsi="Times New Roman" w:cs="Times New Roman"/>
          <w:spacing w:val="-2"/>
          <w:sz w:val="28"/>
          <w:szCs w:val="28"/>
        </w:rPr>
        <w:t>ах</w:t>
      </w:r>
      <w:r w:rsidR="00A14758">
        <w:rPr>
          <w:rFonts w:ascii="Times New Roman" w:hAnsi="Times New Roman" w:cs="Times New Roman"/>
          <w:spacing w:val="-2"/>
          <w:sz w:val="28"/>
          <w:szCs w:val="28"/>
        </w:rPr>
        <w:t> </w:t>
      </w:r>
      <w:r>
        <w:rPr>
          <w:rFonts w:ascii="Times New Roman" w:hAnsi="Times New Roman" w:cs="Times New Roman"/>
          <w:spacing w:val="-2"/>
          <w:sz w:val="28"/>
          <w:szCs w:val="28"/>
        </w:rPr>
        <w:t>2,</w:t>
      </w:r>
      <w:r w:rsidR="00A14758">
        <w:rPr>
          <w:rFonts w:ascii="Times New Roman" w:hAnsi="Times New Roman" w:cs="Times New Roman"/>
          <w:spacing w:val="-2"/>
          <w:sz w:val="28"/>
          <w:szCs w:val="28"/>
        </w:rPr>
        <w:t> </w:t>
      </w:r>
      <w:r>
        <w:rPr>
          <w:rFonts w:ascii="Times New Roman" w:hAnsi="Times New Roman" w:cs="Times New Roman"/>
          <w:spacing w:val="-2"/>
          <w:sz w:val="28"/>
          <w:szCs w:val="28"/>
        </w:rPr>
        <w:t>4-5,</w:t>
      </w:r>
      <w:r w:rsidR="00A14758">
        <w:rPr>
          <w:rFonts w:ascii="Times New Roman" w:hAnsi="Times New Roman" w:cs="Times New Roman"/>
          <w:spacing w:val="-2"/>
          <w:sz w:val="28"/>
          <w:szCs w:val="28"/>
        </w:rPr>
        <w:t> </w:t>
      </w:r>
      <w:r>
        <w:rPr>
          <w:rFonts w:ascii="Times New Roman" w:hAnsi="Times New Roman" w:cs="Times New Roman"/>
          <w:spacing w:val="-2"/>
          <w:sz w:val="28"/>
          <w:szCs w:val="28"/>
        </w:rPr>
        <w:t>7,</w:t>
      </w:r>
      <w:r w:rsidR="00A14758">
        <w:rPr>
          <w:rFonts w:ascii="Times New Roman" w:hAnsi="Times New Roman" w:cs="Times New Roman"/>
          <w:spacing w:val="-2"/>
          <w:sz w:val="28"/>
          <w:szCs w:val="28"/>
        </w:rPr>
        <w:t> </w:t>
      </w:r>
      <w:r>
        <w:rPr>
          <w:rFonts w:ascii="Times New Roman" w:hAnsi="Times New Roman" w:cs="Times New Roman"/>
          <w:spacing w:val="-2"/>
          <w:sz w:val="28"/>
          <w:szCs w:val="28"/>
        </w:rPr>
        <w:t>8,</w:t>
      </w:r>
      <w:r w:rsidR="00A14758">
        <w:rPr>
          <w:rFonts w:ascii="Times New Roman" w:hAnsi="Times New Roman" w:cs="Times New Roman"/>
          <w:spacing w:val="-2"/>
          <w:sz w:val="28"/>
          <w:szCs w:val="28"/>
        </w:rPr>
        <w:t> </w:t>
      </w:r>
      <w:r>
        <w:rPr>
          <w:rFonts w:ascii="Times New Roman" w:hAnsi="Times New Roman" w:cs="Times New Roman"/>
          <w:spacing w:val="-2"/>
          <w:sz w:val="28"/>
          <w:szCs w:val="28"/>
        </w:rPr>
        <w:t>10,</w:t>
      </w:r>
      <w:r w:rsidR="00A14758">
        <w:rPr>
          <w:rFonts w:ascii="Times New Roman" w:hAnsi="Times New Roman" w:cs="Times New Roman"/>
          <w:spacing w:val="-2"/>
          <w:sz w:val="28"/>
          <w:szCs w:val="28"/>
        </w:rPr>
        <w:t> </w:t>
      </w:r>
      <w:r>
        <w:rPr>
          <w:rFonts w:ascii="Times New Roman" w:hAnsi="Times New Roman" w:cs="Times New Roman"/>
          <w:spacing w:val="-2"/>
          <w:sz w:val="28"/>
          <w:szCs w:val="28"/>
        </w:rPr>
        <w:t>12,</w:t>
      </w:r>
      <w:r w:rsidR="00A14758">
        <w:rPr>
          <w:rFonts w:ascii="Times New Roman" w:hAnsi="Times New Roman" w:cs="Times New Roman"/>
          <w:spacing w:val="-2"/>
          <w:sz w:val="28"/>
          <w:szCs w:val="28"/>
        </w:rPr>
        <w:t> </w:t>
      </w:r>
      <w:r>
        <w:rPr>
          <w:rFonts w:ascii="Times New Roman" w:hAnsi="Times New Roman" w:cs="Times New Roman"/>
          <w:spacing w:val="-2"/>
          <w:sz w:val="28"/>
          <w:szCs w:val="28"/>
        </w:rPr>
        <w:t>16-24,</w:t>
      </w:r>
      <w:r w:rsidR="00A14758">
        <w:rPr>
          <w:rFonts w:ascii="Times New Roman" w:hAnsi="Times New Roman" w:cs="Times New Roman"/>
          <w:spacing w:val="-2"/>
          <w:sz w:val="28"/>
          <w:szCs w:val="28"/>
        </w:rPr>
        <w:t> </w:t>
      </w:r>
      <w:r>
        <w:rPr>
          <w:rFonts w:ascii="Times New Roman" w:hAnsi="Times New Roman" w:cs="Times New Roman"/>
          <w:spacing w:val="-2"/>
          <w:sz w:val="28"/>
          <w:szCs w:val="28"/>
        </w:rPr>
        <w:t>26-28,</w:t>
      </w:r>
      <w:r w:rsidR="00A14758">
        <w:rPr>
          <w:rFonts w:ascii="Times New Roman" w:hAnsi="Times New Roman" w:cs="Times New Roman"/>
          <w:spacing w:val="-2"/>
          <w:sz w:val="28"/>
          <w:szCs w:val="28"/>
        </w:rPr>
        <w:t> </w:t>
      </w:r>
      <w:r>
        <w:rPr>
          <w:rFonts w:ascii="Times New Roman" w:hAnsi="Times New Roman" w:cs="Times New Roman"/>
          <w:spacing w:val="-2"/>
          <w:sz w:val="28"/>
          <w:szCs w:val="28"/>
        </w:rPr>
        <w:t>31-41</w:t>
      </w:r>
      <w:r w:rsidR="00A14758">
        <w:rPr>
          <w:rFonts w:ascii="Times New Roman" w:hAnsi="Times New Roman" w:cs="Times New Roman"/>
          <w:spacing w:val="-2"/>
          <w:sz w:val="28"/>
          <w:szCs w:val="28"/>
        </w:rPr>
        <w:t xml:space="preserve">  </w:t>
      </w:r>
      <w:r w:rsidRPr="005E11D6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A14758">
        <w:rPr>
          <w:rFonts w:ascii="Times New Roman" w:hAnsi="Times New Roman" w:cs="Times New Roman"/>
          <w:spacing w:val="-2"/>
          <w:sz w:val="28"/>
          <w:szCs w:val="28"/>
        </w:rPr>
        <w:t xml:space="preserve">  </w:t>
      </w:r>
      <w:r w:rsidRPr="005E11D6">
        <w:rPr>
          <w:rFonts w:ascii="Times New Roman" w:hAnsi="Times New Roman" w:cs="Times New Roman"/>
          <w:spacing w:val="-2"/>
          <w:sz w:val="28"/>
          <w:szCs w:val="28"/>
        </w:rPr>
        <w:t xml:space="preserve">графі «Цільове використання» </w:t>
      </w:r>
      <w:r>
        <w:rPr>
          <w:rFonts w:ascii="Times New Roman" w:hAnsi="Times New Roman" w:cs="Times New Roman"/>
          <w:spacing w:val="-2"/>
          <w:sz w:val="28"/>
          <w:szCs w:val="28"/>
        </w:rPr>
        <w:t>доповнити словами «з правом передачі в суборенду</w:t>
      </w:r>
      <w:r w:rsidRPr="005E11D6">
        <w:rPr>
          <w:rFonts w:ascii="Times New Roman" w:hAnsi="Times New Roman" w:cs="Times New Roman"/>
          <w:spacing w:val="-2"/>
          <w:sz w:val="28"/>
          <w:szCs w:val="28"/>
        </w:rPr>
        <w:t>»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3B5B187E" w14:textId="6492FAC2" w:rsidR="004745BD" w:rsidRPr="000E6859" w:rsidRDefault="00945373" w:rsidP="000E6859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859">
        <w:rPr>
          <w:rFonts w:ascii="Times New Roman" w:hAnsi="Times New Roman" w:cs="Times New Roman"/>
          <w:spacing w:val="-2"/>
          <w:sz w:val="28"/>
          <w:szCs w:val="28"/>
        </w:rPr>
        <w:t>2.</w:t>
      </w:r>
      <w:r w:rsidR="000E6859" w:rsidRPr="000E6859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4745BD" w:rsidRPr="000E6859">
        <w:rPr>
          <w:rFonts w:ascii="Times New Roman" w:hAnsi="Times New Roman" w:cs="Times New Roman"/>
          <w:spacing w:val="-2"/>
          <w:sz w:val="28"/>
          <w:szCs w:val="28"/>
        </w:rPr>
        <w:t>У Переліку другого типу об’єктів оренди, які підлягають передачі в оренду без проведення аукціону</w:t>
      </w:r>
      <w:bookmarkStart w:id="0" w:name="_Hlk110589814"/>
      <w:r w:rsidR="004745BD" w:rsidRPr="000E6859">
        <w:rPr>
          <w:rFonts w:ascii="Times New Roman" w:hAnsi="Times New Roman" w:cs="Times New Roman"/>
          <w:spacing w:val="-2"/>
          <w:sz w:val="28"/>
          <w:szCs w:val="28"/>
        </w:rPr>
        <w:t xml:space="preserve">: </w:t>
      </w:r>
      <w:bookmarkEnd w:id="0"/>
    </w:p>
    <w:p w14:paraId="15CAD903" w14:textId="74C134C5" w:rsidR="006A51BA" w:rsidRDefault="006A51BA" w:rsidP="000E6859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859">
        <w:rPr>
          <w:rFonts w:ascii="Times New Roman" w:hAnsi="Times New Roman" w:cs="Times New Roman"/>
          <w:spacing w:val="-2"/>
          <w:sz w:val="28"/>
          <w:szCs w:val="28"/>
        </w:rPr>
        <w:t>1)</w:t>
      </w:r>
      <w:r w:rsidR="000E6859" w:rsidRPr="000E6859">
        <w:rPr>
          <w:spacing w:val="-2"/>
        </w:rPr>
        <w:t> </w:t>
      </w:r>
      <w:r w:rsidRPr="000E6859">
        <w:rPr>
          <w:rFonts w:ascii="Times New Roman" w:hAnsi="Times New Roman" w:cs="Times New Roman"/>
          <w:spacing w:val="-2"/>
          <w:sz w:val="28"/>
          <w:szCs w:val="28"/>
        </w:rPr>
        <w:t>виключити об’єкти:</w:t>
      </w:r>
    </w:p>
    <w:p w14:paraId="7B44F915" w14:textId="58A85C6E" w:rsidR="001F4A04" w:rsidRDefault="001F4A04" w:rsidP="000E6859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F4A04">
        <w:rPr>
          <w:rFonts w:ascii="Times New Roman" w:hAnsi="Times New Roman" w:cs="Times New Roman"/>
          <w:spacing w:val="-2"/>
          <w:sz w:val="28"/>
          <w:szCs w:val="28"/>
        </w:rPr>
        <w:t xml:space="preserve">«91. Комунальна установа “Управління будинком Волинської обласної ради”, вул. Лесі Українки, 9, м. Луцьк, Волинська обл., 43000, площа 44,5 </w:t>
      </w:r>
      <w:proofErr w:type="spellStart"/>
      <w:r w:rsidRPr="001F4A04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1F4A04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розміщення громадського об’єднання»;</w:t>
      </w:r>
    </w:p>
    <w:p w14:paraId="5AAA915C" w14:textId="27C486B7" w:rsidR="001F4A04" w:rsidRDefault="001F4A04" w:rsidP="000E6859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F4A04">
        <w:rPr>
          <w:rFonts w:ascii="Times New Roman" w:hAnsi="Times New Roman" w:cs="Times New Roman"/>
          <w:spacing w:val="-2"/>
          <w:sz w:val="28"/>
          <w:szCs w:val="28"/>
        </w:rPr>
        <w:t>«9</w:t>
      </w:r>
      <w:r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1F4A04">
        <w:rPr>
          <w:rFonts w:ascii="Times New Roman" w:hAnsi="Times New Roman" w:cs="Times New Roman"/>
          <w:spacing w:val="-2"/>
          <w:sz w:val="28"/>
          <w:szCs w:val="28"/>
        </w:rPr>
        <w:t xml:space="preserve">. Комунальна установа “Управління будинком Волинської обласної ради”, вул. Лесі Українки, 9, м. Луцьк, Волинська обл., 43000, площа </w:t>
      </w:r>
      <w:r>
        <w:rPr>
          <w:rFonts w:ascii="Times New Roman" w:hAnsi="Times New Roman" w:cs="Times New Roman"/>
          <w:spacing w:val="-2"/>
          <w:sz w:val="28"/>
          <w:szCs w:val="28"/>
        </w:rPr>
        <w:t>66,69</w:t>
      </w:r>
      <w:r w:rsidRPr="001F4A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1F4A04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1F4A04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розміщення громадського об’єднання»;</w:t>
      </w:r>
    </w:p>
    <w:p w14:paraId="08413B33" w14:textId="2A9F5EF7" w:rsidR="008B1CAE" w:rsidRDefault="008B1CAE" w:rsidP="000E6859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B1CAE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1F4A04">
        <w:rPr>
          <w:rFonts w:ascii="Times New Roman" w:hAnsi="Times New Roman" w:cs="Times New Roman"/>
          <w:spacing w:val="-2"/>
          <w:sz w:val="28"/>
          <w:szCs w:val="28"/>
        </w:rPr>
        <w:t>98</w:t>
      </w:r>
      <w:r w:rsidRPr="008B1CAE">
        <w:rPr>
          <w:rFonts w:ascii="Times New Roman" w:hAnsi="Times New Roman" w:cs="Times New Roman"/>
          <w:spacing w:val="-2"/>
          <w:sz w:val="28"/>
          <w:szCs w:val="28"/>
        </w:rPr>
        <w:t xml:space="preserve">. Комунальна установа </w:t>
      </w:r>
      <w:r w:rsidR="00153F88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“</w:t>
      </w:r>
      <w:r w:rsidRPr="008B1CAE">
        <w:rPr>
          <w:rFonts w:ascii="Times New Roman" w:hAnsi="Times New Roman" w:cs="Times New Roman"/>
          <w:spacing w:val="-2"/>
          <w:sz w:val="28"/>
          <w:szCs w:val="28"/>
        </w:rPr>
        <w:t>Управління будинком Волинської обласної ради</w:t>
      </w:r>
      <w:r w:rsidR="00153F88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”</w:t>
      </w:r>
      <w:r w:rsidRPr="008B1CAE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1F4A04" w:rsidRPr="001F4A04">
        <w:rPr>
          <w:rFonts w:ascii="Times New Roman" w:hAnsi="Times New Roman" w:cs="Times New Roman"/>
          <w:spacing w:val="-2"/>
          <w:sz w:val="28"/>
          <w:szCs w:val="28"/>
        </w:rPr>
        <w:t>вул. Січова, 22, м. Луцьк, Волинська обл., 43000</w:t>
      </w:r>
      <w:r w:rsidRPr="008B1CAE">
        <w:rPr>
          <w:rFonts w:ascii="Times New Roman" w:hAnsi="Times New Roman" w:cs="Times New Roman"/>
          <w:spacing w:val="-2"/>
          <w:sz w:val="28"/>
          <w:szCs w:val="28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B1CAE">
        <w:rPr>
          <w:rFonts w:ascii="Times New Roman" w:hAnsi="Times New Roman" w:cs="Times New Roman"/>
          <w:spacing w:val="-2"/>
          <w:sz w:val="28"/>
          <w:szCs w:val="28"/>
        </w:rPr>
        <w:t xml:space="preserve">площа </w:t>
      </w:r>
      <w:r w:rsidR="001F4A04">
        <w:rPr>
          <w:rFonts w:ascii="Times New Roman" w:hAnsi="Times New Roman" w:cs="Times New Roman"/>
          <w:spacing w:val="-2"/>
          <w:sz w:val="28"/>
          <w:szCs w:val="28"/>
        </w:rPr>
        <w:t>182,1</w:t>
      </w:r>
      <w:r w:rsidRPr="008B1C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B1CAE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8B1CAE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розміщення бюджетної</w:t>
      </w:r>
      <w:r w:rsidR="001F4A04">
        <w:rPr>
          <w:rFonts w:ascii="Times New Roman" w:hAnsi="Times New Roman" w:cs="Times New Roman"/>
          <w:spacing w:val="-2"/>
          <w:sz w:val="28"/>
          <w:szCs w:val="28"/>
        </w:rPr>
        <w:t xml:space="preserve"> установи</w:t>
      </w:r>
      <w:r w:rsidRPr="008B1CAE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547EE927" w14:textId="2693A9D8" w:rsidR="006C65CC" w:rsidRDefault="006C65CC" w:rsidP="000E6859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1F4A04">
        <w:rPr>
          <w:rFonts w:ascii="Times New Roman" w:hAnsi="Times New Roman" w:cs="Times New Roman"/>
          <w:spacing w:val="-2"/>
          <w:sz w:val="28"/>
          <w:szCs w:val="28"/>
        </w:rPr>
        <w:t>99</w:t>
      </w:r>
      <w:r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Pr="006C65CC">
        <w:rPr>
          <w:rFonts w:ascii="Times New Roman" w:hAnsi="Times New Roman" w:cs="Times New Roman"/>
          <w:spacing w:val="-2"/>
          <w:sz w:val="28"/>
          <w:szCs w:val="28"/>
        </w:rPr>
        <w:t xml:space="preserve">Комунальна установа </w:t>
      </w:r>
      <w:r w:rsidR="00153F88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“</w:t>
      </w:r>
      <w:r w:rsidRPr="006C65CC">
        <w:rPr>
          <w:rFonts w:ascii="Times New Roman" w:hAnsi="Times New Roman" w:cs="Times New Roman"/>
          <w:spacing w:val="-2"/>
          <w:sz w:val="28"/>
          <w:szCs w:val="28"/>
        </w:rPr>
        <w:t>Управління будинком Волинської обласної ради</w:t>
      </w:r>
      <w:r w:rsidR="00153F88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1F4A04" w:rsidRPr="001F4A04">
        <w:rPr>
          <w:rFonts w:ascii="Times New Roman" w:hAnsi="Times New Roman" w:cs="Times New Roman"/>
          <w:spacing w:val="-2"/>
          <w:sz w:val="28"/>
          <w:szCs w:val="28"/>
        </w:rPr>
        <w:t>вул. Січова, 22, м. Луцьк, Волинська обл., 43000</w:t>
      </w:r>
      <w:r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8B1C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площа </w:t>
      </w:r>
      <w:r w:rsidR="001F4A04">
        <w:rPr>
          <w:rFonts w:ascii="Times New Roman" w:hAnsi="Times New Roman" w:cs="Times New Roman"/>
          <w:spacing w:val="-2"/>
          <w:sz w:val="28"/>
          <w:szCs w:val="28"/>
        </w:rPr>
        <w:t>56,1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. м, цільове призначення </w:t>
      </w:r>
      <w:r w:rsidR="008B1CAE">
        <w:rPr>
          <w:rFonts w:ascii="Times New Roman" w:hAnsi="Times New Roman" w:cs="Times New Roman"/>
          <w:spacing w:val="-2"/>
          <w:sz w:val="28"/>
          <w:szCs w:val="28"/>
        </w:rPr>
        <w:t>– р</w:t>
      </w:r>
      <w:r w:rsidRPr="006C65CC">
        <w:rPr>
          <w:rFonts w:ascii="Times New Roman" w:hAnsi="Times New Roman" w:cs="Times New Roman"/>
          <w:spacing w:val="-2"/>
          <w:sz w:val="28"/>
          <w:szCs w:val="28"/>
        </w:rPr>
        <w:t xml:space="preserve">озміщення бюджетної </w:t>
      </w:r>
      <w:r w:rsidR="001F4A04" w:rsidRPr="001F4A04">
        <w:rPr>
          <w:rFonts w:ascii="Times New Roman" w:hAnsi="Times New Roman" w:cs="Times New Roman"/>
          <w:spacing w:val="-2"/>
          <w:sz w:val="28"/>
          <w:szCs w:val="28"/>
        </w:rPr>
        <w:t>організації</w:t>
      </w:r>
      <w:r w:rsidR="008B1CAE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5499BDB6" w14:textId="77F7B768" w:rsidR="007C1DB3" w:rsidRPr="000E6859" w:rsidRDefault="006A51BA" w:rsidP="00942924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859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B12C6E" w:rsidRPr="000E6859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0E6859" w:rsidRPr="000E6859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7C1DB3" w:rsidRPr="000E6859">
        <w:rPr>
          <w:rFonts w:ascii="Times New Roman" w:hAnsi="Times New Roman" w:cs="Times New Roman"/>
          <w:spacing w:val="-2"/>
          <w:sz w:val="28"/>
          <w:szCs w:val="28"/>
        </w:rPr>
        <w:t>включити об’єкти:</w:t>
      </w:r>
    </w:p>
    <w:p w14:paraId="088B7E70" w14:textId="0B9FD5B2" w:rsidR="001F4A04" w:rsidRDefault="001F4A04" w:rsidP="00FD35D9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F4A04">
        <w:rPr>
          <w:rFonts w:ascii="Times New Roman" w:hAnsi="Times New Roman" w:cs="Times New Roman"/>
          <w:spacing w:val="-2"/>
          <w:sz w:val="28"/>
          <w:szCs w:val="28"/>
        </w:rPr>
        <w:t>«5. Державне виробничо-торгове підприємство “</w:t>
      </w:r>
      <w:proofErr w:type="spellStart"/>
      <w:r w:rsidRPr="001F4A04">
        <w:rPr>
          <w:rFonts w:ascii="Times New Roman" w:hAnsi="Times New Roman" w:cs="Times New Roman"/>
          <w:spacing w:val="-2"/>
          <w:sz w:val="28"/>
          <w:szCs w:val="28"/>
        </w:rPr>
        <w:t>Волиньфармпостач</w:t>
      </w:r>
      <w:proofErr w:type="spellEnd"/>
      <w:r w:rsidRPr="001F4A04">
        <w:rPr>
          <w:rFonts w:ascii="Times New Roman" w:hAnsi="Times New Roman" w:cs="Times New Roman"/>
          <w:spacing w:val="-2"/>
          <w:sz w:val="28"/>
          <w:szCs w:val="28"/>
        </w:rPr>
        <w:t xml:space="preserve">”,        вул. Львівська, 89 а, м. Луцьк, Волинська обл., 43000, площа 196,8 </w:t>
      </w:r>
      <w:proofErr w:type="spellStart"/>
      <w:r w:rsidRPr="001F4A04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1F4A04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розміщення бюджетної організації»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  <w:r w:rsidRPr="001F4A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40A5A1EB" w14:textId="3BD5E2B8" w:rsidR="003F1C2D" w:rsidRDefault="003F1C2D" w:rsidP="003F1C2D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503C60">
        <w:rPr>
          <w:rFonts w:ascii="Times New Roman" w:hAnsi="Times New Roman" w:cs="Times New Roman"/>
          <w:spacing w:val="-2"/>
          <w:sz w:val="28"/>
          <w:szCs w:val="28"/>
        </w:rPr>
        <w:t>91</w:t>
      </w:r>
      <w:r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Pr="003F1C2D">
        <w:rPr>
          <w:rFonts w:ascii="Times New Roman" w:hAnsi="Times New Roman" w:cs="Times New Roman"/>
          <w:spacing w:val="-2"/>
          <w:sz w:val="28"/>
          <w:szCs w:val="28"/>
        </w:rPr>
        <w:t>Комунальн</w:t>
      </w:r>
      <w:r w:rsidR="00503C60">
        <w:rPr>
          <w:rFonts w:ascii="Times New Roman" w:hAnsi="Times New Roman" w:cs="Times New Roman"/>
          <w:spacing w:val="-2"/>
          <w:sz w:val="28"/>
          <w:szCs w:val="28"/>
        </w:rPr>
        <w:t>е підприємство</w:t>
      </w:r>
      <w:r w:rsidRPr="003F1C2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53F88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“</w:t>
      </w:r>
      <w:r w:rsidRPr="003F1C2D">
        <w:rPr>
          <w:rFonts w:ascii="Times New Roman" w:hAnsi="Times New Roman" w:cs="Times New Roman"/>
          <w:spacing w:val="-2"/>
          <w:sz w:val="28"/>
          <w:szCs w:val="28"/>
        </w:rPr>
        <w:t>Управління будинком Волинської обласної ради</w:t>
      </w:r>
      <w:r w:rsidR="00153F88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3F1C2D">
        <w:rPr>
          <w:rFonts w:ascii="Times New Roman" w:hAnsi="Times New Roman" w:cs="Times New Roman"/>
          <w:spacing w:val="-2"/>
          <w:sz w:val="28"/>
          <w:szCs w:val="28"/>
        </w:rPr>
        <w:t>просп</w:t>
      </w:r>
      <w:proofErr w:type="spellEnd"/>
      <w:r w:rsidRPr="003F1C2D">
        <w:rPr>
          <w:rFonts w:ascii="Times New Roman" w:hAnsi="Times New Roman" w:cs="Times New Roman"/>
          <w:spacing w:val="-2"/>
          <w:sz w:val="28"/>
          <w:szCs w:val="28"/>
        </w:rPr>
        <w:t>. Перемоги,14, м. Луцьк, Волинська обл., 4300</w:t>
      </w:r>
      <w:r w:rsidR="00503C60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3F1C2D">
        <w:rPr>
          <w:rFonts w:ascii="Times New Roman" w:hAnsi="Times New Roman" w:cs="Times New Roman"/>
          <w:spacing w:val="-2"/>
          <w:sz w:val="28"/>
          <w:szCs w:val="28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площа </w:t>
      </w:r>
      <w:r w:rsidR="00503C60">
        <w:rPr>
          <w:rFonts w:ascii="Times New Roman" w:hAnsi="Times New Roman" w:cs="Times New Roman"/>
          <w:spacing w:val="-2"/>
          <w:sz w:val="28"/>
          <w:szCs w:val="28"/>
        </w:rPr>
        <w:t>16,8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</w:t>
      </w:r>
      <w:r w:rsidR="00503C60">
        <w:rPr>
          <w:rFonts w:ascii="Times New Roman" w:hAnsi="Times New Roman" w:cs="Times New Roman"/>
          <w:spacing w:val="-2"/>
          <w:sz w:val="28"/>
          <w:szCs w:val="28"/>
        </w:rPr>
        <w:t xml:space="preserve"> р</w:t>
      </w:r>
      <w:r w:rsidR="00503C60" w:rsidRPr="00503C60">
        <w:rPr>
          <w:rFonts w:ascii="Times New Roman" w:hAnsi="Times New Roman" w:cs="Times New Roman"/>
          <w:spacing w:val="-2"/>
          <w:sz w:val="28"/>
          <w:szCs w:val="28"/>
        </w:rPr>
        <w:t>озміщення органу державної влади, органу місцевого самоврядування, іншої установи або організації, діяльність яких фінансується за рахунок державного або місцевих бюджетів</w:t>
      </w:r>
      <w:r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6988C872" w14:textId="2A53306C" w:rsidR="003F1C2D" w:rsidRDefault="003F1C2D" w:rsidP="003F1C2D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F1C2D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503C60">
        <w:rPr>
          <w:rFonts w:ascii="Times New Roman" w:hAnsi="Times New Roman" w:cs="Times New Roman"/>
          <w:spacing w:val="-2"/>
          <w:sz w:val="28"/>
          <w:szCs w:val="28"/>
        </w:rPr>
        <w:t>92</w:t>
      </w:r>
      <w:r w:rsidRPr="003F1C2D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42437B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503C60" w:rsidRPr="00503C60">
        <w:rPr>
          <w:rFonts w:ascii="Times New Roman" w:hAnsi="Times New Roman" w:cs="Times New Roman"/>
          <w:spacing w:val="-2"/>
          <w:sz w:val="28"/>
          <w:szCs w:val="28"/>
        </w:rPr>
        <w:t xml:space="preserve">Комунальне підприємство </w:t>
      </w:r>
      <w:bookmarkStart w:id="1" w:name="_Hlk216639369"/>
      <w:r w:rsidR="00153F88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“</w:t>
      </w:r>
      <w:r w:rsidRPr="003F1C2D">
        <w:rPr>
          <w:rFonts w:ascii="Times New Roman" w:hAnsi="Times New Roman" w:cs="Times New Roman"/>
          <w:spacing w:val="-2"/>
          <w:sz w:val="28"/>
          <w:szCs w:val="28"/>
        </w:rPr>
        <w:t>Управління будинком Волинської обласної ради</w:t>
      </w:r>
      <w:r w:rsidR="00153F88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”</w:t>
      </w:r>
      <w:bookmarkEnd w:id="1"/>
      <w:r w:rsidRPr="003F1C2D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3F1C2D">
        <w:rPr>
          <w:rFonts w:ascii="Times New Roman" w:hAnsi="Times New Roman" w:cs="Times New Roman"/>
          <w:spacing w:val="-2"/>
          <w:sz w:val="28"/>
          <w:szCs w:val="28"/>
        </w:rPr>
        <w:t>просп</w:t>
      </w:r>
      <w:proofErr w:type="spellEnd"/>
      <w:r w:rsidRPr="003F1C2D">
        <w:rPr>
          <w:rFonts w:ascii="Times New Roman" w:hAnsi="Times New Roman" w:cs="Times New Roman"/>
          <w:spacing w:val="-2"/>
          <w:sz w:val="28"/>
          <w:szCs w:val="28"/>
        </w:rPr>
        <w:t>. Перемоги,14, м. Луцьк, Волинська обл., 4300</w:t>
      </w:r>
      <w:r w:rsidR="00503C60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3F1C2D">
        <w:rPr>
          <w:rFonts w:ascii="Times New Roman" w:hAnsi="Times New Roman" w:cs="Times New Roman"/>
          <w:spacing w:val="-2"/>
          <w:sz w:val="28"/>
          <w:szCs w:val="28"/>
        </w:rPr>
        <w:t xml:space="preserve">, площа </w:t>
      </w:r>
      <w:r w:rsidR="00503C60">
        <w:rPr>
          <w:rFonts w:ascii="Times New Roman" w:hAnsi="Times New Roman" w:cs="Times New Roman"/>
          <w:spacing w:val="-2"/>
          <w:sz w:val="28"/>
          <w:szCs w:val="28"/>
        </w:rPr>
        <w:t>18,5</w:t>
      </w:r>
      <w:r w:rsidRPr="003F1C2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F1C2D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3F1C2D">
        <w:rPr>
          <w:rFonts w:ascii="Times New Roman" w:hAnsi="Times New Roman" w:cs="Times New Roman"/>
          <w:spacing w:val="-2"/>
          <w:sz w:val="28"/>
          <w:szCs w:val="28"/>
        </w:rPr>
        <w:t xml:space="preserve">. м, цільове призначення – </w:t>
      </w:r>
      <w:r w:rsidR="00503C60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503C60" w:rsidRPr="00503C60">
        <w:rPr>
          <w:rFonts w:ascii="Times New Roman" w:hAnsi="Times New Roman" w:cs="Times New Roman"/>
          <w:spacing w:val="-2"/>
          <w:sz w:val="28"/>
          <w:szCs w:val="28"/>
        </w:rPr>
        <w:t>озміщення органу державної влади, органу місцевого самоврядування, іншої установи або організації, діяльність яких фінансується за рахунок державного або місцевих бюджетів</w:t>
      </w:r>
      <w:r w:rsidRPr="003F1C2D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7C1AE886" w14:textId="5B7A51C1" w:rsidR="00593DE2" w:rsidRDefault="00593DE2" w:rsidP="00593DE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«116. 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 xml:space="preserve">Комунальне підприємство </w:t>
      </w:r>
      <w:r w:rsidR="00D1028D" w:rsidRPr="00D1028D">
        <w:rPr>
          <w:rFonts w:ascii="Times New Roman" w:hAnsi="Times New Roman" w:cs="Times New Roman"/>
          <w:spacing w:val="-2"/>
          <w:sz w:val="28"/>
          <w:szCs w:val="28"/>
        </w:rPr>
        <w:t>“Управління будинком Волинської обласної ради”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>майдан Київський, 9, м. Луцьк, Волинська обл., 43027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площа 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>124,7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. м, 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 xml:space="preserve">цільове призначення – </w:t>
      </w:r>
      <w:r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>озміщення органу державної влади, органу місцевого самоврядування, іншої установи або організації, діяльність яких фінансується за рахунок державного або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>місцевого бюджетів</w:t>
      </w:r>
      <w:r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3B0C0DDC" w14:textId="4241335D" w:rsidR="00593DE2" w:rsidRDefault="00593DE2" w:rsidP="00593DE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93DE2">
        <w:rPr>
          <w:rFonts w:ascii="Times New Roman" w:hAnsi="Times New Roman" w:cs="Times New Roman"/>
          <w:spacing w:val="-2"/>
          <w:sz w:val="28"/>
          <w:szCs w:val="28"/>
        </w:rPr>
        <w:t>«11</w:t>
      </w:r>
      <w:r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 xml:space="preserve">. Комунальне підприємство </w:t>
      </w:r>
      <w:r w:rsidR="00D1028D" w:rsidRPr="00D1028D">
        <w:rPr>
          <w:rFonts w:ascii="Times New Roman" w:hAnsi="Times New Roman" w:cs="Times New Roman"/>
          <w:spacing w:val="-2"/>
          <w:sz w:val="28"/>
          <w:szCs w:val="28"/>
        </w:rPr>
        <w:t>“Управління будинком Волинської обласної ради”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 xml:space="preserve">, майдан Київський, 9, м. Луцьк, Волинська обл., 43027, площа </w:t>
      </w:r>
      <w:r>
        <w:rPr>
          <w:rFonts w:ascii="Times New Roman" w:hAnsi="Times New Roman" w:cs="Times New Roman"/>
          <w:spacing w:val="-2"/>
          <w:sz w:val="28"/>
          <w:szCs w:val="28"/>
        </w:rPr>
        <w:t>29,9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593DE2">
        <w:rPr>
          <w:rFonts w:ascii="Times New Roman" w:hAnsi="Times New Roman" w:cs="Times New Roman"/>
          <w:spacing w:val="-2"/>
          <w:sz w:val="28"/>
          <w:szCs w:val="28"/>
        </w:rPr>
        <w:t xml:space="preserve">. м, цільове призначення – розміщення органу державної влади, органу місцевого 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lastRenderedPageBreak/>
        <w:t>самоврядування, іншої установи або організації, діяльність яких фінансується за рахунок державного або місцевого бюджетів»;</w:t>
      </w:r>
    </w:p>
    <w:p w14:paraId="30E2EA8B" w14:textId="09D7DB84" w:rsidR="00593DE2" w:rsidRDefault="00593DE2" w:rsidP="00593DE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93DE2">
        <w:rPr>
          <w:rFonts w:ascii="Times New Roman" w:hAnsi="Times New Roman" w:cs="Times New Roman"/>
          <w:spacing w:val="-2"/>
          <w:sz w:val="28"/>
          <w:szCs w:val="28"/>
        </w:rPr>
        <w:t>«11</w:t>
      </w:r>
      <w:r>
        <w:rPr>
          <w:rFonts w:ascii="Times New Roman" w:hAnsi="Times New Roman" w:cs="Times New Roman"/>
          <w:spacing w:val="-2"/>
          <w:sz w:val="28"/>
          <w:szCs w:val="28"/>
        </w:rPr>
        <w:t>8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 xml:space="preserve">. Комунальне підприємство </w:t>
      </w:r>
      <w:r w:rsidR="00D1028D" w:rsidRPr="00D1028D">
        <w:rPr>
          <w:rFonts w:ascii="Times New Roman" w:hAnsi="Times New Roman" w:cs="Times New Roman"/>
          <w:spacing w:val="-2"/>
          <w:sz w:val="28"/>
          <w:szCs w:val="28"/>
        </w:rPr>
        <w:t>“Управління будинком Волинської обласної ради”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 xml:space="preserve">, майдан Київський, 9, м. Луцьк, Волинська обл., 43027, площа </w:t>
      </w:r>
      <w:r>
        <w:rPr>
          <w:rFonts w:ascii="Times New Roman" w:hAnsi="Times New Roman" w:cs="Times New Roman"/>
          <w:spacing w:val="-2"/>
          <w:sz w:val="28"/>
          <w:szCs w:val="28"/>
        </w:rPr>
        <w:t>28,4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593DE2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розміщення органу державної влади, органу місцевого самоврядування, іншої установи або організації, діяльність яких фінансується за рахунок державного або місцевого бюджетів»;</w:t>
      </w:r>
    </w:p>
    <w:p w14:paraId="45D315D5" w14:textId="60133FEB" w:rsidR="00593DE2" w:rsidRDefault="00593DE2" w:rsidP="00593DE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93DE2">
        <w:rPr>
          <w:rFonts w:ascii="Times New Roman" w:hAnsi="Times New Roman" w:cs="Times New Roman"/>
          <w:spacing w:val="-2"/>
          <w:sz w:val="28"/>
          <w:szCs w:val="28"/>
        </w:rPr>
        <w:t>«11</w:t>
      </w:r>
      <w:r>
        <w:rPr>
          <w:rFonts w:ascii="Times New Roman" w:hAnsi="Times New Roman" w:cs="Times New Roman"/>
          <w:spacing w:val="-2"/>
          <w:sz w:val="28"/>
          <w:szCs w:val="28"/>
        </w:rPr>
        <w:t>9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 xml:space="preserve">. Комунальне підприємство </w:t>
      </w:r>
      <w:r w:rsidR="00D1028D" w:rsidRPr="00D1028D">
        <w:rPr>
          <w:rFonts w:ascii="Times New Roman" w:hAnsi="Times New Roman" w:cs="Times New Roman"/>
          <w:spacing w:val="-2"/>
          <w:sz w:val="28"/>
          <w:szCs w:val="28"/>
        </w:rPr>
        <w:t>“Управління будинком Волинської обласної ради”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 xml:space="preserve">, майдан Київський, 9, м. Луцьк, Волинська обл., 43027, площа </w:t>
      </w:r>
      <w:r>
        <w:rPr>
          <w:rFonts w:ascii="Times New Roman" w:hAnsi="Times New Roman" w:cs="Times New Roman"/>
          <w:spacing w:val="-2"/>
          <w:sz w:val="28"/>
          <w:szCs w:val="28"/>
        </w:rPr>
        <w:t>77,7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593DE2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розміщення органу державної влади, органу місцевого самоврядування, іншої установи або організації, діяльність яких фінансується за рахунок державного або місцевого бюджетів»;</w:t>
      </w:r>
    </w:p>
    <w:p w14:paraId="32DBC880" w14:textId="653523FE" w:rsidR="00593DE2" w:rsidRPr="003F1C2D" w:rsidRDefault="00593DE2" w:rsidP="00D508A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93DE2">
        <w:rPr>
          <w:rFonts w:ascii="Times New Roman" w:hAnsi="Times New Roman" w:cs="Times New Roman"/>
          <w:spacing w:val="-2"/>
          <w:sz w:val="28"/>
          <w:szCs w:val="28"/>
        </w:rPr>
        <w:t>«1</w:t>
      </w:r>
      <w:r>
        <w:rPr>
          <w:rFonts w:ascii="Times New Roman" w:hAnsi="Times New Roman" w:cs="Times New Roman"/>
          <w:spacing w:val="-2"/>
          <w:sz w:val="28"/>
          <w:szCs w:val="28"/>
        </w:rPr>
        <w:t>20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 xml:space="preserve">. Комунальне підприємство </w:t>
      </w:r>
      <w:r w:rsidR="00D1028D" w:rsidRPr="00D1028D">
        <w:rPr>
          <w:rFonts w:ascii="Times New Roman" w:hAnsi="Times New Roman" w:cs="Times New Roman"/>
          <w:spacing w:val="-2"/>
          <w:sz w:val="28"/>
          <w:szCs w:val="28"/>
        </w:rPr>
        <w:t>“Управління будинком Волинської обласної ради”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 xml:space="preserve">, майдан Київський, 9, м. Луцьк, Волинська обл., 43027, площа </w:t>
      </w:r>
      <w:r>
        <w:rPr>
          <w:rFonts w:ascii="Times New Roman" w:hAnsi="Times New Roman" w:cs="Times New Roman"/>
          <w:spacing w:val="-2"/>
          <w:sz w:val="28"/>
          <w:szCs w:val="28"/>
        </w:rPr>
        <w:t>314,2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593DE2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розміщення органу державної влади, органу місцевого самоврядування, іншої установи або організації, діяльність яких фінансується за рахунок державного або місцевого бюджетів»;</w:t>
      </w:r>
    </w:p>
    <w:p w14:paraId="7DB36EDD" w14:textId="3C579520" w:rsidR="003F1C2D" w:rsidRDefault="003F1C2D" w:rsidP="003F1C2D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F1C2D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503C60" w:rsidRPr="00503C60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D508AF">
        <w:rPr>
          <w:rFonts w:ascii="Times New Roman" w:hAnsi="Times New Roman" w:cs="Times New Roman"/>
          <w:spacing w:val="-2"/>
          <w:sz w:val="28"/>
          <w:szCs w:val="28"/>
        </w:rPr>
        <w:t>23</w:t>
      </w:r>
      <w:r w:rsidR="00503C60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503C60" w:rsidRPr="00503C60">
        <w:rPr>
          <w:rFonts w:ascii="Times New Roman" w:hAnsi="Times New Roman" w:cs="Times New Roman"/>
          <w:spacing w:val="-2"/>
          <w:sz w:val="28"/>
          <w:szCs w:val="28"/>
        </w:rPr>
        <w:t xml:space="preserve">Комунальне підприємство </w:t>
      </w:r>
      <w:r w:rsidR="00D1028D" w:rsidRPr="00D1028D">
        <w:rPr>
          <w:rFonts w:ascii="Times New Roman" w:hAnsi="Times New Roman" w:cs="Times New Roman"/>
          <w:spacing w:val="-2"/>
          <w:sz w:val="28"/>
          <w:szCs w:val="28"/>
        </w:rPr>
        <w:t>“Управління будинком Волинської обласної ради”</w:t>
      </w:r>
      <w:r w:rsidR="00D1028D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503C60" w:rsidRPr="00503C60">
        <w:rPr>
          <w:rFonts w:ascii="Times New Roman" w:hAnsi="Times New Roman" w:cs="Times New Roman"/>
          <w:spacing w:val="-2"/>
          <w:sz w:val="28"/>
          <w:szCs w:val="28"/>
        </w:rPr>
        <w:t>вул. Спокійна, 1, м. Луцьк, Волинська обл., 43000</w:t>
      </w:r>
      <w:r w:rsidR="00503C60">
        <w:rPr>
          <w:rFonts w:ascii="Times New Roman" w:hAnsi="Times New Roman" w:cs="Times New Roman"/>
          <w:spacing w:val="-2"/>
          <w:sz w:val="28"/>
          <w:szCs w:val="28"/>
        </w:rPr>
        <w:t>, площа</w:t>
      </w:r>
      <w:r w:rsidR="00D102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03C60" w:rsidRPr="00503C60">
        <w:rPr>
          <w:rFonts w:ascii="Times New Roman" w:hAnsi="Times New Roman" w:cs="Times New Roman"/>
          <w:spacing w:val="-2"/>
          <w:sz w:val="28"/>
          <w:szCs w:val="28"/>
        </w:rPr>
        <w:t xml:space="preserve">26,3 </w:t>
      </w:r>
      <w:proofErr w:type="spellStart"/>
      <w:r w:rsidR="00503C60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="00503C60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</w:t>
      </w:r>
      <w:r w:rsidR="00503C60" w:rsidRPr="00503C60">
        <w:rPr>
          <w:rFonts w:ascii="Times New Roman" w:hAnsi="Times New Roman" w:cs="Times New Roman"/>
          <w:spacing w:val="-2"/>
          <w:sz w:val="28"/>
          <w:szCs w:val="28"/>
        </w:rPr>
        <w:t>озміщення органу державної влади, органу місцевого самоврядування, іншої установи або організації, діяльність яких фінансується за рахунок державного або місцевих бюджетів</w:t>
      </w:r>
      <w:r w:rsidRPr="003F1C2D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536B7108" w14:textId="320153E2" w:rsidR="00503C60" w:rsidRDefault="00503C60" w:rsidP="003F1C2D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03C60">
        <w:rPr>
          <w:rFonts w:ascii="Times New Roman" w:hAnsi="Times New Roman" w:cs="Times New Roman"/>
          <w:spacing w:val="-2"/>
          <w:sz w:val="28"/>
          <w:szCs w:val="28"/>
        </w:rPr>
        <w:t>«1</w:t>
      </w:r>
      <w:r w:rsidR="00D508AF">
        <w:rPr>
          <w:rFonts w:ascii="Times New Roman" w:hAnsi="Times New Roman" w:cs="Times New Roman"/>
          <w:spacing w:val="-2"/>
          <w:sz w:val="28"/>
          <w:szCs w:val="28"/>
        </w:rPr>
        <w:t>24</w:t>
      </w:r>
      <w:r w:rsidRPr="00503C60">
        <w:rPr>
          <w:rFonts w:ascii="Times New Roman" w:hAnsi="Times New Roman" w:cs="Times New Roman"/>
          <w:spacing w:val="-2"/>
          <w:sz w:val="28"/>
          <w:szCs w:val="28"/>
        </w:rPr>
        <w:t xml:space="preserve">. Комунальне підприємство </w:t>
      </w:r>
      <w:r w:rsidR="00D1028D" w:rsidRPr="00D1028D">
        <w:rPr>
          <w:rFonts w:ascii="Times New Roman" w:hAnsi="Times New Roman" w:cs="Times New Roman"/>
          <w:spacing w:val="-2"/>
          <w:sz w:val="28"/>
          <w:szCs w:val="28"/>
        </w:rPr>
        <w:t>“Управління будинком Волинської обласної ради”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503C60">
        <w:rPr>
          <w:rFonts w:ascii="Times New Roman" w:hAnsi="Times New Roman" w:cs="Times New Roman"/>
          <w:spacing w:val="-2"/>
          <w:sz w:val="28"/>
          <w:szCs w:val="28"/>
        </w:rPr>
        <w:t xml:space="preserve">вул. Спокійна, 1, м. Луцьк, Волинська обл., 43000, площа </w:t>
      </w:r>
      <w:r>
        <w:rPr>
          <w:rFonts w:ascii="Times New Roman" w:hAnsi="Times New Roman" w:cs="Times New Roman"/>
          <w:spacing w:val="-2"/>
          <w:sz w:val="28"/>
          <w:szCs w:val="28"/>
        </w:rPr>
        <w:t>32,4</w:t>
      </w:r>
      <w:r w:rsidRPr="00503C6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03C60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503C60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розміщення органу державної влади, органу місцевого самоврядування, іншої установи або організації, діяльність яких фінансується за рахунок державного або місцевих бюджетів»;</w:t>
      </w:r>
    </w:p>
    <w:p w14:paraId="292BD8DF" w14:textId="62627078" w:rsidR="00F21220" w:rsidRDefault="00F21220" w:rsidP="00F21220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«1</w:t>
      </w:r>
      <w:r w:rsidR="00D508AF">
        <w:rPr>
          <w:rFonts w:ascii="Times New Roman" w:hAnsi="Times New Roman" w:cs="Times New Roman"/>
          <w:spacing w:val="-2"/>
          <w:sz w:val="28"/>
          <w:szCs w:val="28"/>
        </w:rPr>
        <w:t>33</w:t>
      </w:r>
      <w:r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Pr="00F21220">
        <w:rPr>
          <w:rFonts w:ascii="Times New Roman" w:hAnsi="Times New Roman" w:cs="Times New Roman"/>
          <w:spacing w:val="-2"/>
          <w:sz w:val="28"/>
          <w:szCs w:val="28"/>
        </w:rPr>
        <w:t xml:space="preserve">Комунальне підприємство </w:t>
      </w:r>
      <w:r w:rsidR="00496A09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“</w:t>
      </w:r>
      <w:proofErr w:type="spellStart"/>
      <w:r w:rsidRPr="00F21220">
        <w:rPr>
          <w:rFonts w:ascii="Times New Roman" w:hAnsi="Times New Roman" w:cs="Times New Roman"/>
          <w:spacing w:val="-2"/>
          <w:sz w:val="28"/>
          <w:szCs w:val="28"/>
        </w:rPr>
        <w:t>Волиньпроект</w:t>
      </w:r>
      <w:proofErr w:type="spellEnd"/>
      <w:r w:rsidR="00496A09" w:rsidRPr="008108D1">
        <w:rPr>
          <w:rFonts w:ascii="Times New Roman" w:hAnsi="Times New Roman" w:cs="Times New Roman"/>
          <w:spacing w:val="-2"/>
          <w:sz w:val="28"/>
          <w:szCs w:val="28"/>
          <w:lang w:val="ru-RU"/>
        </w:rPr>
        <w:t>”</w:t>
      </w:r>
      <w:r w:rsidRPr="00F21220">
        <w:rPr>
          <w:rFonts w:ascii="Times New Roman" w:hAnsi="Times New Roman" w:cs="Times New Roman"/>
          <w:spacing w:val="-2"/>
          <w:sz w:val="28"/>
          <w:szCs w:val="28"/>
        </w:rPr>
        <w:t xml:space="preserve"> Волинської обласної ради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F21220">
        <w:rPr>
          <w:rFonts w:ascii="Times New Roman" w:hAnsi="Times New Roman" w:cs="Times New Roman"/>
          <w:spacing w:val="-2"/>
          <w:sz w:val="28"/>
          <w:szCs w:val="28"/>
        </w:rPr>
        <w:t>вул. Винниченка, 67,</w:t>
      </w:r>
      <w:r w:rsidR="001854A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21220">
        <w:rPr>
          <w:rFonts w:ascii="Times New Roman" w:hAnsi="Times New Roman" w:cs="Times New Roman"/>
          <w:spacing w:val="-2"/>
          <w:sz w:val="28"/>
          <w:szCs w:val="28"/>
        </w:rPr>
        <w:t>м. Луцьк, Волинська обл., 43006</w:t>
      </w:r>
      <w:r w:rsidR="001854AB">
        <w:rPr>
          <w:rFonts w:ascii="Times New Roman" w:hAnsi="Times New Roman" w:cs="Times New Roman"/>
          <w:spacing w:val="-2"/>
          <w:sz w:val="28"/>
          <w:szCs w:val="28"/>
        </w:rPr>
        <w:t xml:space="preserve">, площа </w:t>
      </w:r>
      <w:r w:rsidR="00593DE2">
        <w:rPr>
          <w:rFonts w:ascii="Times New Roman" w:hAnsi="Times New Roman" w:cs="Times New Roman"/>
          <w:spacing w:val="-2"/>
          <w:sz w:val="28"/>
          <w:szCs w:val="28"/>
        </w:rPr>
        <w:t>4,</w:t>
      </w:r>
      <w:r w:rsidR="00B62A17"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1854A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1854AB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="001854AB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</w:t>
      </w:r>
      <w:r w:rsidRPr="00F21220">
        <w:rPr>
          <w:rFonts w:ascii="Times New Roman" w:hAnsi="Times New Roman" w:cs="Times New Roman"/>
          <w:spacing w:val="-2"/>
          <w:sz w:val="28"/>
          <w:szCs w:val="28"/>
        </w:rPr>
        <w:t xml:space="preserve">озміщення бюджетної </w:t>
      </w:r>
      <w:r w:rsidR="00593DE2">
        <w:rPr>
          <w:rFonts w:ascii="Times New Roman" w:hAnsi="Times New Roman" w:cs="Times New Roman"/>
          <w:spacing w:val="-2"/>
          <w:sz w:val="28"/>
          <w:szCs w:val="28"/>
        </w:rPr>
        <w:t>установи</w:t>
      </w:r>
      <w:r w:rsidR="001854AB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593DE2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1AE0F77E" w14:textId="71DF8029" w:rsidR="00593DE2" w:rsidRDefault="00593DE2" w:rsidP="00F21220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93DE2">
        <w:rPr>
          <w:rFonts w:ascii="Times New Roman" w:hAnsi="Times New Roman" w:cs="Times New Roman"/>
          <w:spacing w:val="-2"/>
          <w:sz w:val="28"/>
          <w:szCs w:val="28"/>
        </w:rPr>
        <w:t>«1</w:t>
      </w:r>
      <w:r w:rsidR="00D508AF">
        <w:rPr>
          <w:rFonts w:ascii="Times New Roman" w:hAnsi="Times New Roman" w:cs="Times New Roman"/>
          <w:spacing w:val="-2"/>
          <w:sz w:val="28"/>
          <w:szCs w:val="28"/>
        </w:rPr>
        <w:t>34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>. Комунальне підприємство “</w:t>
      </w:r>
      <w:proofErr w:type="spellStart"/>
      <w:r w:rsidRPr="00593DE2">
        <w:rPr>
          <w:rFonts w:ascii="Times New Roman" w:hAnsi="Times New Roman" w:cs="Times New Roman"/>
          <w:spacing w:val="-2"/>
          <w:sz w:val="28"/>
          <w:szCs w:val="28"/>
        </w:rPr>
        <w:t>Волиньпроект</w:t>
      </w:r>
      <w:proofErr w:type="spellEnd"/>
      <w:r w:rsidRPr="00593DE2">
        <w:rPr>
          <w:rFonts w:ascii="Times New Roman" w:hAnsi="Times New Roman" w:cs="Times New Roman"/>
          <w:spacing w:val="-2"/>
          <w:sz w:val="28"/>
          <w:szCs w:val="28"/>
        </w:rPr>
        <w:t>” Волинської обласної ради, вул. Винниченка, 67, м. Луцьк, Волинська обл., 4300</w:t>
      </w:r>
      <w:r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 xml:space="preserve">, площа </w:t>
      </w:r>
      <w:r>
        <w:rPr>
          <w:rFonts w:ascii="Times New Roman" w:hAnsi="Times New Roman" w:cs="Times New Roman"/>
          <w:spacing w:val="-2"/>
          <w:sz w:val="28"/>
          <w:szCs w:val="28"/>
        </w:rPr>
        <w:t>8</w:t>
      </w:r>
      <w:r w:rsidRPr="00593DE2">
        <w:rPr>
          <w:rFonts w:ascii="Times New Roman" w:hAnsi="Times New Roman" w:cs="Times New Roman"/>
          <w:spacing w:val="-2"/>
          <w:sz w:val="28"/>
          <w:szCs w:val="28"/>
        </w:rPr>
        <w:t xml:space="preserve">,5 </w:t>
      </w:r>
      <w:proofErr w:type="spellStart"/>
      <w:r w:rsidRPr="00593DE2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593DE2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розміщення бюджетної установи»;</w:t>
      </w:r>
    </w:p>
    <w:p w14:paraId="5EFB6399" w14:textId="77777777" w:rsidR="001854AB" w:rsidRDefault="001854AB" w:rsidP="00D508AF">
      <w:pPr>
        <w:pStyle w:val="a5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1854AB">
        <w:rPr>
          <w:rFonts w:ascii="Times New Roman" w:hAnsi="Times New Roman" w:cs="Times New Roman"/>
          <w:spacing w:val="-2"/>
          <w:sz w:val="28"/>
          <w:szCs w:val="28"/>
        </w:rPr>
        <w:t>викласти у новій редакції:</w:t>
      </w:r>
    </w:p>
    <w:p w14:paraId="453ED7BC" w14:textId="5121698A" w:rsidR="00D508AF" w:rsidRPr="00D508AF" w:rsidRDefault="00D508AF" w:rsidP="00D508A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«58. </w:t>
      </w:r>
      <w:r w:rsidRPr="00D508AF">
        <w:rPr>
          <w:rFonts w:ascii="Times New Roman" w:hAnsi="Times New Roman" w:cs="Times New Roman"/>
          <w:spacing w:val="-2"/>
          <w:sz w:val="28"/>
          <w:szCs w:val="28"/>
        </w:rPr>
        <w:t xml:space="preserve">Комунальне підприємство </w:t>
      </w:r>
      <w:r w:rsidR="00D1028D" w:rsidRPr="00D1028D">
        <w:rPr>
          <w:rFonts w:ascii="Times New Roman" w:hAnsi="Times New Roman" w:cs="Times New Roman"/>
          <w:spacing w:val="-2"/>
          <w:sz w:val="28"/>
          <w:szCs w:val="28"/>
        </w:rPr>
        <w:t>“Управління будинком Волинської обласної ради”</w:t>
      </w:r>
      <w:r w:rsidRPr="00D508AF">
        <w:rPr>
          <w:rFonts w:ascii="Times New Roman" w:hAnsi="Times New Roman" w:cs="Times New Roman"/>
          <w:spacing w:val="-2"/>
          <w:sz w:val="28"/>
          <w:szCs w:val="28"/>
        </w:rPr>
        <w:t xml:space="preserve">, майдан Київський, 9, м. Луцьк, Волинська обл., 43027, площа </w:t>
      </w:r>
      <w:r>
        <w:rPr>
          <w:rFonts w:ascii="Times New Roman" w:hAnsi="Times New Roman" w:cs="Times New Roman"/>
          <w:spacing w:val="-2"/>
          <w:sz w:val="28"/>
          <w:szCs w:val="28"/>
        </w:rPr>
        <w:t>234,</w:t>
      </w:r>
      <w:r w:rsidR="0090212E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D508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508AF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D508AF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розміщення</w:t>
      </w:r>
      <w:r w:rsidR="00D73CDF">
        <w:rPr>
          <w:rFonts w:ascii="Times New Roman" w:hAnsi="Times New Roman" w:cs="Times New Roman"/>
          <w:spacing w:val="-2"/>
          <w:sz w:val="28"/>
          <w:szCs w:val="28"/>
        </w:rPr>
        <w:t xml:space="preserve"> бюджетної установи</w:t>
      </w:r>
      <w:r w:rsidRPr="00D508AF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545137AC" w14:textId="492F9FED" w:rsidR="00D508AF" w:rsidRDefault="00D508AF" w:rsidP="001854AB">
      <w:pPr>
        <w:pStyle w:val="a5"/>
        <w:spacing w:after="0" w:line="240" w:lineRule="auto"/>
        <w:ind w:left="0"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508AF">
        <w:rPr>
          <w:rFonts w:ascii="Times New Roman" w:hAnsi="Times New Roman" w:cs="Times New Roman"/>
          <w:spacing w:val="-2"/>
          <w:sz w:val="28"/>
          <w:szCs w:val="28"/>
        </w:rPr>
        <w:t xml:space="preserve">«108. Комунальне підприємство </w:t>
      </w:r>
      <w:r w:rsidR="00D1028D" w:rsidRPr="00D1028D">
        <w:rPr>
          <w:rFonts w:ascii="Times New Roman" w:hAnsi="Times New Roman" w:cs="Times New Roman"/>
          <w:spacing w:val="-2"/>
          <w:sz w:val="28"/>
          <w:szCs w:val="28"/>
        </w:rPr>
        <w:t>“Управління будинком Волинської обласної ради”</w:t>
      </w:r>
      <w:r w:rsidRPr="00D508AF">
        <w:rPr>
          <w:rFonts w:ascii="Times New Roman" w:hAnsi="Times New Roman" w:cs="Times New Roman"/>
          <w:spacing w:val="-2"/>
          <w:sz w:val="28"/>
          <w:szCs w:val="28"/>
        </w:rPr>
        <w:t xml:space="preserve">, майдан Київський, 9, м. Луцьк, Волинська обл., 43027, площа 124,3 </w:t>
      </w:r>
      <w:proofErr w:type="spellStart"/>
      <w:r w:rsidRPr="00D508AF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D508AF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розміщення органу державної влади, органу місцевого самоврядування, іншої установи або організації, діяльність яких фінансується за рахунок державного або місцевого бюджетів»;</w:t>
      </w:r>
    </w:p>
    <w:p w14:paraId="789B9D0F" w14:textId="00F19CCF" w:rsidR="00D508AF" w:rsidRDefault="00D508AF" w:rsidP="001854AB">
      <w:pPr>
        <w:pStyle w:val="a5"/>
        <w:spacing w:after="0" w:line="240" w:lineRule="auto"/>
        <w:ind w:left="0"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508AF">
        <w:rPr>
          <w:rFonts w:ascii="Times New Roman" w:hAnsi="Times New Roman" w:cs="Times New Roman"/>
          <w:spacing w:val="-2"/>
          <w:sz w:val="28"/>
          <w:szCs w:val="28"/>
        </w:rPr>
        <w:t>«1</w:t>
      </w:r>
      <w:r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D508AF">
        <w:rPr>
          <w:rFonts w:ascii="Times New Roman" w:hAnsi="Times New Roman" w:cs="Times New Roman"/>
          <w:spacing w:val="-2"/>
          <w:sz w:val="28"/>
          <w:szCs w:val="28"/>
        </w:rPr>
        <w:t xml:space="preserve">. Комунальне підприємство </w:t>
      </w:r>
      <w:r w:rsidR="00D1028D" w:rsidRPr="00D1028D">
        <w:rPr>
          <w:rFonts w:ascii="Times New Roman" w:hAnsi="Times New Roman" w:cs="Times New Roman"/>
          <w:spacing w:val="-2"/>
          <w:sz w:val="28"/>
          <w:szCs w:val="28"/>
        </w:rPr>
        <w:t>“Управління будинком Волинської обласної ради”</w:t>
      </w:r>
      <w:r w:rsidRPr="00D508AF">
        <w:rPr>
          <w:rFonts w:ascii="Times New Roman" w:hAnsi="Times New Roman" w:cs="Times New Roman"/>
          <w:spacing w:val="-2"/>
          <w:sz w:val="28"/>
          <w:szCs w:val="28"/>
        </w:rPr>
        <w:t xml:space="preserve">, майдан Київський, 9, м. Луцьк, Волинська обл., 43027, площа </w:t>
      </w:r>
      <w:r>
        <w:rPr>
          <w:rFonts w:ascii="Times New Roman" w:hAnsi="Times New Roman" w:cs="Times New Roman"/>
          <w:spacing w:val="-2"/>
          <w:sz w:val="28"/>
          <w:szCs w:val="28"/>
        </w:rPr>
        <w:t>76,1</w:t>
      </w:r>
      <w:r w:rsidRPr="00D508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508AF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D508AF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розміщення органу державної влади, органу місцевого самоврядування, іншої установи або організації, діяльність яких фінансується за рахунок державного або місцевого бюджетів»;</w:t>
      </w:r>
    </w:p>
    <w:p w14:paraId="61A81EE2" w14:textId="3E9A08AB" w:rsidR="00032B18" w:rsidRDefault="00032B18" w:rsidP="001854AB">
      <w:pPr>
        <w:pStyle w:val="a5"/>
        <w:spacing w:after="0" w:line="240" w:lineRule="auto"/>
        <w:ind w:left="0"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«111. </w:t>
      </w:r>
      <w:r w:rsidRPr="00032B18">
        <w:rPr>
          <w:rFonts w:ascii="Times New Roman" w:hAnsi="Times New Roman" w:cs="Times New Roman"/>
          <w:spacing w:val="-2"/>
          <w:sz w:val="28"/>
          <w:szCs w:val="28"/>
        </w:rPr>
        <w:t xml:space="preserve">Комунальне підприємство “Управління будинком Волинської обласної ради”, майдан Київський, 9, м. Луцьк, Волинська обл., 43027, площа </w:t>
      </w:r>
      <w:r>
        <w:rPr>
          <w:rFonts w:ascii="Times New Roman" w:hAnsi="Times New Roman" w:cs="Times New Roman"/>
          <w:spacing w:val="-2"/>
          <w:sz w:val="28"/>
          <w:szCs w:val="28"/>
        </w:rPr>
        <w:t>1451,5</w:t>
      </w:r>
      <w:r w:rsidRPr="00032B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32B18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032B18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розміщення органу державної влади, органу місцевого самоврядування, іншої установи або організації, діяльність яких фінансується за рахунок державного або місцевого бюджетів»;</w:t>
      </w:r>
    </w:p>
    <w:p w14:paraId="7981F62D" w14:textId="5C60D052" w:rsidR="001854AB" w:rsidRDefault="001854AB" w:rsidP="001854AB">
      <w:pPr>
        <w:pStyle w:val="a5"/>
        <w:spacing w:after="0" w:line="240" w:lineRule="auto"/>
        <w:ind w:left="0"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«11</w:t>
      </w:r>
      <w:r w:rsidR="00D508AF">
        <w:rPr>
          <w:rFonts w:ascii="Times New Roman" w:hAnsi="Times New Roman" w:cs="Times New Roman"/>
          <w:spacing w:val="-2"/>
          <w:sz w:val="28"/>
          <w:szCs w:val="28"/>
        </w:rPr>
        <w:t>2</w:t>
      </w:r>
      <w:r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Pr="001854AB">
        <w:rPr>
          <w:rFonts w:ascii="Times New Roman" w:hAnsi="Times New Roman" w:cs="Times New Roman"/>
          <w:spacing w:val="-2"/>
          <w:sz w:val="28"/>
          <w:szCs w:val="28"/>
        </w:rPr>
        <w:t xml:space="preserve">Комунальне підприємство </w:t>
      </w:r>
      <w:r w:rsidR="00D1028D" w:rsidRPr="00D1028D">
        <w:rPr>
          <w:rFonts w:ascii="Times New Roman" w:hAnsi="Times New Roman" w:cs="Times New Roman"/>
          <w:spacing w:val="-2"/>
          <w:sz w:val="28"/>
          <w:szCs w:val="28"/>
        </w:rPr>
        <w:t>“Управління будинком Волинської обласної ради”</w:t>
      </w:r>
      <w:r w:rsidR="00D508AF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D508AF" w:rsidRPr="00D508AF">
        <w:rPr>
          <w:rFonts w:ascii="Times New Roman" w:hAnsi="Times New Roman" w:cs="Times New Roman"/>
          <w:spacing w:val="-2"/>
          <w:sz w:val="28"/>
          <w:szCs w:val="28"/>
        </w:rPr>
        <w:t>майдан Київський, 9, м. Луцьк, Волинська обл., 43027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площа </w:t>
      </w:r>
      <w:r w:rsidR="00D508AF">
        <w:rPr>
          <w:rFonts w:ascii="Times New Roman" w:hAnsi="Times New Roman" w:cs="Times New Roman"/>
          <w:spacing w:val="-2"/>
          <w:sz w:val="28"/>
          <w:szCs w:val="28"/>
        </w:rPr>
        <w:t>968,2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. м, цільове призначення – </w:t>
      </w:r>
      <w:r w:rsidR="00D508AF" w:rsidRPr="00D508AF">
        <w:rPr>
          <w:rFonts w:ascii="Times New Roman" w:hAnsi="Times New Roman" w:cs="Times New Roman"/>
          <w:spacing w:val="-2"/>
          <w:sz w:val="28"/>
          <w:szCs w:val="28"/>
        </w:rPr>
        <w:t>розміщення органу державної влади, органу місцевого самоврядування, іншої установи або організації, діяльність яких фінансується за рахунок державного або місцевих бюджетів</w:t>
      </w:r>
      <w:r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46BA4A4B" w14:textId="6DD2ECD0" w:rsidR="00D508AF" w:rsidRDefault="00D508AF" w:rsidP="00D508AF">
      <w:pPr>
        <w:pStyle w:val="a5"/>
        <w:spacing w:after="0" w:line="240" w:lineRule="auto"/>
        <w:ind w:left="0" w:right="55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508AF">
        <w:rPr>
          <w:rFonts w:ascii="Times New Roman" w:hAnsi="Times New Roman" w:cs="Times New Roman"/>
          <w:spacing w:val="-2"/>
          <w:sz w:val="28"/>
          <w:szCs w:val="28"/>
        </w:rPr>
        <w:t>«11</w:t>
      </w:r>
      <w:r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D508AF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032B18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D508AF">
        <w:rPr>
          <w:rFonts w:ascii="Times New Roman" w:hAnsi="Times New Roman" w:cs="Times New Roman"/>
          <w:spacing w:val="-2"/>
          <w:sz w:val="28"/>
          <w:szCs w:val="28"/>
        </w:rPr>
        <w:t xml:space="preserve">Комунальне підприємство </w:t>
      </w:r>
      <w:r w:rsidR="00D1028D" w:rsidRPr="00D1028D">
        <w:rPr>
          <w:rFonts w:ascii="Times New Roman" w:hAnsi="Times New Roman" w:cs="Times New Roman"/>
          <w:spacing w:val="-2"/>
          <w:sz w:val="28"/>
          <w:szCs w:val="28"/>
        </w:rPr>
        <w:t>“Управління будинком Волинської обласної ради”</w:t>
      </w:r>
      <w:r w:rsidRPr="00D508AF">
        <w:rPr>
          <w:rFonts w:ascii="Times New Roman" w:hAnsi="Times New Roman" w:cs="Times New Roman"/>
          <w:spacing w:val="-2"/>
          <w:sz w:val="28"/>
          <w:szCs w:val="28"/>
        </w:rPr>
        <w:t xml:space="preserve">, майдан Київський, 9, м. Луцьк, Волинська обл., 43027, площа </w:t>
      </w:r>
      <w:r>
        <w:rPr>
          <w:rFonts w:ascii="Times New Roman" w:hAnsi="Times New Roman" w:cs="Times New Roman"/>
          <w:spacing w:val="-2"/>
          <w:sz w:val="28"/>
          <w:szCs w:val="28"/>
        </w:rPr>
        <w:t>316,9</w:t>
      </w:r>
      <w:r w:rsidRPr="00D508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508AF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D508AF">
        <w:rPr>
          <w:rFonts w:ascii="Times New Roman" w:hAnsi="Times New Roman" w:cs="Times New Roman"/>
          <w:spacing w:val="-2"/>
          <w:sz w:val="28"/>
          <w:szCs w:val="28"/>
        </w:rPr>
        <w:t xml:space="preserve">. м, цільове призначення – </w:t>
      </w:r>
      <w:r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D508AF">
        <w:rPr>
          <w:rFonts w:ascii="Times New Roman" w:hAnsi="Times New Roman" w:cs="Times New Roman"/>
          <w:spacing w:val="-2"/>
          <w:sz w:val="28"/>
          <w:szCs w:val="28"/>
        </w:rPr>
        <w:t>озміщення органу державної влади, органу місцевого самоврядування, іншої установи або організації, діяльність яких фінансується за рахунок державного або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508AF">
        <w:rPr>
          <w:rFonts w:ascii="Times New Roman" w:hAnsi="Times New Roman" w:cs="Times New Roman"/>
          <w:spacing w:val="-2"/>
          <w:sz w:val="28"/>
          <w:szCs w:val="28"/>
        </w:rPr>
        <w:t>місцевого бюджетів»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5347622F" w14:textId="0F4C9D81" w:rsidR="00D508AF" w:rsidRDefault="00D508AF" w:rsidP="00D508AF">
      <w:pPr>
        <w:pStyle w:val="a5"/>
        <w:spacing w:after="0" w:line="240" w:lineRule="auto"/>
        <w:ind w:left="0" w:right="55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508AF">
        <w:rPr>
          <w:rFonts w:ascii="Times New Roman" w:hAnsi="Times New Roman" w:cs="Times New Roman"/>
          <w:spacing w:val="-2"/>
          <w:sz w:val="28"/>
          <w:szCs w:val="28"/>
        </w:rPr>
        <w:t>«11</w:t>
      </w:r>
      <w:r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D508AF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032B18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D508AF">
        <w:rPr>
          <w:rFonts w:ascii="Times New Roman" w:hAnsi="Times New Roman" w:cs="Times New Roman"/>
          <w:spacing w:val="-2"/>
          <w:sz w:val="28"/>
          <w:szCs w:val="28"/>
        </w:rPr>
        <w:t xml:space="preserve">Комунальне підприємство </w:t>
      </w:r>
      <w:r w:rsidR="00D1028D" w:rsidRPr="00D1028D">
        <w:rPr>
          <w:rFonts w:ascii="Times New Roman" w:hAnsi="Times New Roman" w:cs="Times New Roman"/>
          <w:spacing w:val="-2"/>
          <w:sz w:val="28"/>
          <w:szCs w:val="28"/>
        </w:rPr>
        <w:t>“Управління будинком Волинської обласної ради”</w:t>
      </w:r>
      <w:r w:rsidRPr="00D508AF">
        <w:rPr>
          <w:rFonts w:ascii="Times New Roman" w:hAnsi="Times New Roman" w:cs="Times New Roman"/>
          <w:spacing w:val="-2"/>
          <w:sz w:val="28"/>
          <w:szCs w:val="28"/>
        </w:rPr>
        <w:t xml:space="preserve">, майдан Київський, 9, м. Луцьк, Волинська обл., 43027, площа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67,3</w:t>
      </w:r>
      <w:r w:rsidRPr="00D508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508AF">
        <w:rPr>
          <w:rFonts w:ascii="Times New Roman" w:hAnsi="Times New Roman" w:cs="Times New Roman"/>
          <w:spacing w:val="-2"/>
          <w:sz w:val="28"/>
          <w:szCs w:val="28"/>
        </w:rPr>
        <w:t>кв</w:t>
      </w:r>
      <w:proofErr w:type="spellEnd"/>
      <w:r w:rsidRPr="00D508AF">
        <w:rPr>
          <w:rFonts w:ascii="Times New Roman" w:hAnsi="Times New Roman" w:cs="Times New Roman"/>
          <w:spacing w:val="-2"/>
          <w:sz w:val="28"/>
          <w:szCs w:val="28"/>
        </w:rPr>
        <w:t>. м, цільове призначення – розміщення органу державної влади, органу місцевого самоврядування, іншої установи або організації, діяльність яких фінансується за рахунок державного або місцевого бюджетів»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28D3B510" w14:textId="77777777" w:rsidR="00D73CDF" w:rsidRPr="00D73CDF" w:rsidRDefault="00D73CDF" w:rsidP="00D73CDF">
      <w:pPr>
        <w:pStyle w:val="a5"/>
        <w:spacing w:after="0" w:line="240" w:lineRule="auto"/>
        <w:ind w:left="0" w:right="55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73CDF">
        <w:rPr>
          <w:rFonts w:ascii="Times New Roman" w:hAnsi="Times New Roman" w:cs="Times New Roman"/>
          <w:spacing w:val="-2"/>
          <w:sz w:val="28"/>
          <w:szCs w:val="28"/>
        </w:rPr>
        <w:t xml:space="preserve">4) </w:t>
      </w:r>
      <w:proofErr w:type="spellStart"/>
      <w:r w:rsidRPr="00D73CDF">
        <w:rPr>
          <w:rFonts w:ascii="Times New Roman" w:hAnsi="Times New Roman" w:cs="Times New Roman"/>
          <w:spacing w:val="-2"/>
          <w:sz w:val="28"/>
          <w:szCs w:val="28"/>
        </w:rPr>
        <w:t>внести</w:t>
      </w:r>
      <w:proofErr w:type="spellEnd"/>
      <w:r w:rsidRPr="00D73CDF">
        <w:rPr>
          <w:rFonts w:ascii="Times New Roman" w:hAnsi="Times New Roman" w:cs="Times New Roman"/>
          <w:spacing w:val="-2"/>
          <w:sz w:val="28"/>
          <w:szCs w:val="28"/>
        </w:rPr>
        <w:t xml:space="preserve"> такі зміни:</w:t>
      </w:r>
    </w:p>
    <w:p w14:paraId="5CD5FA22" w14:textId="5D2E5100" w:rsidR="00D73CDF" w:rsidRPr="00D73CDF" w:rsidRDefault="00D73CDF" w:rsidP="00D73CDF">
      <w:pPr>
        <w:pStyle w:val="a5"/>
        <w:spacing w:after="0" w:line="240" w:lineRule="auto"/>
        <w:ind w:left="0" w:right="55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73CDF">
        <w:rPr>
          <w:rFonts w:ascii="Times New Roman" w:hAnsi="Times New Roman" w:cs="Times New Roman"/>
          <w:spacing w:val="-2"/>
          <w:sz w:val="28"/>
          <w:szCs w:val="28"/>
        </w:rPr>
        <w:t xml:space="preserve">у пунктах </w:t>
      </w:r>
      <w:r w:rsidR="007A7861">
        <w:rPr>
          <w:rFonts w:ascii="Times New Roman" w:hAnsi="Times New Roman" w:cs="Times New Roman"/>
          <w:spacing w:val="-2"/>
          <w:sz w:val="28"/>
          <w:szCs w:val="28"/>
        </w:rPr>
        <w:t>52-115</w:t>
      </w:r>
      <w:r w:rsidRPr="00D73CDF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7A7861">
        <w:rPr>
          <w:rFonts w:ascii="Times New Roman" w:hAnsi="Times New Roman" w:cs="Times New Roman"/>
          <w:spacing w:val="-2"/>
          <w:sz w:val="28"/>
          <w:szCs w:val="28"/>
        </w:rPr>
        <w:t xml:space="preserve"> 121-122</w:t>
      </w:r>
      <w:r w:rsidRPr="00D73CDF">
        <w:rPr>
          <w:rFonts w:ascii="Times New Roman" w:hAnsi="Times New Roman" w:cs="Times New Roman"/>
          <w:spacing w:val="-2"/>
          <w:sz w:val="28"/>
          <w:szCs w:val="28"/>
        </w:rPr>
        <w:t xml:space="preserve"> в графі «Балансоутримувач» назву балансоутримувача </w:t>
      </w:r>
      <w:r w:rsidR="00032B18" w:rsidRPr="00032B18">
        <w:rPr>
          <w:rFonts w:ascii="Times New Roman" w:hAnsi="Times New Roman" w:cs="Times New Roman"/>
          <w:spacing w:val="-2"/>
          <w:sz w:val="28"/>
          <w:szCs w:val="28"/>
        </w:rPr>
        <w:t>“</w:t>
      </w:r>
      <w:r w:rsidR="00032B1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73CDF">
        <w:rPr>
          <w:rFonts w:ascii="Times New Roman" w:hAnsi="Times New Roman" w:cs="Times New Roman"/>
          <w:spacing w:val="-2"/>
          <w:sz w:val="28"/>
          <w:szCs w:val="28"/>
        </w:rPr>
        <w:t xml:space="preserve">омунальна установа </w:t>
      </w:r>
      <w:r w:rsidR="00032B18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D1028D" w:rsidRPr="00D1028D">
        <w:rPr>
          <w:rFonts w:ascii="Times New Roman" w:hAnsi="Times New Roman" w:cs="Times New Roman"/>
          <w:spacing w:val="-2"/>
          <w:sz w:val="28"/>
          <w:szCs w:val="28"/>
        </w:rPr>
        <w:t>Управління будинком Волинської обласної ради</w:t>
      </w:r>
      <w:r w:rsidR="00032B18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D1028D" w:rsidRPr="00D1028D">
        <w:rPr>
          <w:rFonts w:ascii="Times New Roman" w:hAnsi="Times New Roman" w:cs="Times New Roman"/>
          <w:spacing w:val="-2"/>
          <w:sz w:val="28"/>
          <w:szCs w:val="28"/>
        </w:rPr>
        <w:t>”</w:t>
      </w:r>
      <w:r w:rsidRPr="00D73CDF">
        <w:rPr>
          <w:rFonts w:ascii="Times New Roman" w:hAnsi="Times New Roman" w:cs="Times New Roman"/>
          <w:spacing w:val="-2"/>
          <w:sz w:val="28"/>
          <w:szCs w:val="28"/>
        </w:rPr>
        <w:t xml:space="preserve"> замінити на </w:t>
      </w:r>
      <w:r w:rsidR="00FC4335">
        <w:rPr>
          <w:rFonts w:ascii="Times New Roman" w:hAnsi="Times New Roman" w:cs="Times New Roman"/>
          <w:spacing w:val="-2"/>
          <w:sz w:val="28"/>
          <w:szCs w:val="28"/>
          <w:lang w:val="en-US"/>
        </w:rPr>
        <w:t>“</w:t>
      </w:r>
      <w:r w:rsidR="00032B1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73CDF">
        <w:rPr>
          <w:rFonts w:ascii="Times New Roman" w:hAnsi="Times New Roman" w:cs="Times New Roman"/>
          <w:spacing w:val="-2"/>
          <w:sz w:val="28"/>
          <w:szCs w:val="28"/>
        </w:rPr>
        <w:t xml:space="preserve">омунальне підприємство </w:t>
      </w:r>
      <w:r w:rsidR="00FC4335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D1028D" w:rsidRPr="00D1028D">
        <w:rPr>
          <w:rFonts w:ascii="Times New Roman" w:hAnsi="Times New Roman" w:cs="Times New Roman"/>
          <w:spacing w:val="-2"/>
          <w:sz w:val="28"/>
          <w:szCs w:val="28"/>
        </w:rPr>
        <w:t>Управління будинком Волинської обласної ради</w:t>
      </w:r>
      <w:r w:rsidR="00032B18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D1028D" w:rsidRPr="00D1028D">
        <w:rPr>
          <w:rFonts w:ascii="Times New Roman" w:hAnsi="Times New Roman" w:cs="Times New Roman"/>
          <w:spacing w:val="-2"/>
          <w:sz w:val="28"/>
          <w:szCs w:val="28"/>
        </w:rPr>
        <w:t>”</w:t>
      </w:r>
      <w:r w:rsidRPr="00D73CDF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14:paraId="0D51EFFC" w14:textId="67E9D163" w:rsidR="00D73CDF" w:rsidRDefault="00D73CDF" w:rsidP="00D73CDF">
      <w:pPr>
        <w:pStyle w:val="a5"/>
        <w:spacing w:after="0" w:line="240" w:lineRule="auto"/>
        <w:ind w:left="0" w:right="55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73CDF">
        <w:rPr>
          <w:rFonts w:ascii="Times New Roman" w:hAnsi="Times New Roman" w:cs="Times New Roman"/>
          <w:spacing w:val="-2"/>
          <w:sz w:val="28"/>
          <w:szCs w:val="28"/>
        </w:rPr>
        <w:t xml:space="preserve">у пункті </w:t>
      </w:r>
      <w:r>
        <w:rPr>
          <w:rFonts w:ascii="Times New Roman" w:hAnsi="Times New Roman" w:cs="Times New Roman"/>
          <w:spacing w:val="-2"/>
          <w:sz w:val="28"/>
          <w:szCs w:val="28"/>
        </w:rPr>
        <w:t>12</w:t>
      </w:r>
      <w:r w:rsidRPr="00D73CDF">
        <w:rPr>
          <w:rFonts w:ascii="Times New Roman" w:hAnsi="Times New Roman" w:cs="Times New Roman"/>
          <w:spacing w:val="-2"/>
          <w:sz w:val="28"/>
          <w:szCs w:val="28"/>
        </w:rPr>
        <w:t xml:space="preserve"> в графі «Цільове використання» слова «</w:t>
      </w:r>
      <w:r w:rsidR="00D1028D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D73CDF">
        <w:rPr>
          <w:rFonts w:ascii="Times New Roman" w:hAnsi="Times New Roman" w:cs="Times New Roman"/>
          <w:spacing w:val="-2"/>
          <w:sz w:val="28"/>
          <w:szCs w:val="28"/>
        </w:rPr>
        <w:t xml:space="preserve">озміщення </w:t>
      </w:r>
      <w:r>
        <w:rPr>
          <w:rFonts w:ascii="Times New Roman" w:hAnsi="Times New Roman" w:cs="Times New Roman"/>
          <w:spacing w:val="-2"/>
          <w:sz w:val="28"/>
          <w:szCs w:val="28"/>
        </w:rPr>
        <w:t>бюджетн</w:t>
      </w:r>
      <w:r w:rsidRPr="00D73CDF">
        <w:rPr>
          <w:rFonts w:ascii="Times New Roman" w:hAnsi="Times New Roman" w:cs="Times New Roman"/>
          <w:spacing w:val="-2"/>
          <w:sz w:val="28"/>
          <w:szCs w:val="28"/>
        </w:rPr>
        <w:t>ої організації</w:t>
      </w:r>
      <w:r>
        <w:rPr>
          <w:rFonts w:ascii="Times New Roman" w:hAnsi="Times New Roman" w:cs="Times New Roman"/>
          <w:spacing w:val="-2"/>
          <w:sz w:val="28"/>
          <w:szCs w:val="28"/>
        </w:rPr>
        <w:t>, закладу, установи, що утримується за рахунок коштів місцевого бюджету</w:t>
      </w:r>
      <w:r w:rsidRPr="00D73CDF">
        <w:rPr>
          <w:rFonts w:ascii="Times New Roman" w:hAnsi="Times New Roman" w:cs="Times New Roman"/>
          <w:spacing w:val="-2"/>
          <w:sz w:val="28"/>
          <w:szCs w:val="28"/>
        </w:rPr>
        <w:t xml:space="preserve">» замінити </w:t>
      </w:r>
      <w:r w:rsidR="00032B18">
        <w:rPr>
          <w:rFonts w:ascii="Times New Roman" w:hAnsi="Times New Roman" w:cs="Times New Roman"/>
          <w:spacing w:val="-2"/>
          <w:sz w:val="28"/>
          <w:szCs w:val="28"/>
        </w:rPr>
        <w:t>словами</w:t>
      </w:r>
      <w:r w:rsidRPr="00D73CDF">
        <w:rPr>
          <w:rFonts w:ascii="Times New Roman" w:hAnsi="Times New Roman" w:cs="Times New Roman"/>
          <w:spacing w:val="-2"/>
          <w:sz w:val="28"/>
          <w:szCs w:val="28"/>
        </w:rPr>
        <w:t xml:space="preserve"> «Розміщення комунального закладу освіти, засновником якого є обласна рада».</w:t>
      </w:r>
    </w:p>
    <w:p w14:paraId="4186A7CE" w14:textId="2DCA068E" w:rsidR="000E6859" w:rsidRPr="000E6859" w:rsidRDefault="00ED1151" w:rsidP="000E6859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859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B611FD" w:rsidRPr="000E6859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BF76F4" w:rsidRPr="000E685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373" w:rsidRPr="00706AC4">
        <w:rPr>
          <w:rFonts w:ascii="Times New Roman" w:hAnsi="Times New Roman" w:cs="Times New Roman"/>
          <w:spacing w:val="-2"/>
          <w:sz w:val="28"/>
          <w:szCs w:val="28"/>
        </w:rPr>
        <w:t xml:space="preserve">Пункти </w:t>
      </w:r>
      <w:r w:rsidR="00706AC4" w:rsidRPr="00706AC4">
        <w:rPr>
          <w:rFonts w:ascii="Times New Roman" w:hAnsi="Times New Roman" w:cs="Times New Roman"/>
          <w:spacing w:val="-2"/>
          <w:sz w:val="28"/>
          <w:szCs w:val="28"/>
        </w:rPr>
        <w:t>101</w:t>
      </w:r>
      <w:r w:rsidR="00760291" w:rsidRPr="00706AC4">
        <w:rPr>
          <w:rFonts w:ascii="Times New Roman" w:hAnsi="Times New Roman" w:cs="Times New Roman"/>
          <w:spacing w:val="-2"/>
          <w:sz w:val="28"/>
          <w:szCs w:val="28"/>
        </w:rPr>
        <w:t xml:space="preserve"> - 4</w:t>
      </w:r>
      <w:r w:rsidR="00514BAD" w:rsidRPr="00706AC4">
        <w:rPr>
          <w:rFonts w:ascii="Times New Roman" w:hAnsi="Times New Roman" w:cs="Times New Roman"/>
          <w:spacing w:val="-2"/>
          <w:sz w:val="28"/>
          <w:szCs w:val="28"/>
        </w:rPr>
        <w:t>28</w:t>
      </w:r>
      <w:r w:rsidR="00760291" w:rsidRPr="00706A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373" w:rsidRPr="00706AC4">
        <w:rPr>
          <w:rFonts w:ascii="Times New Roman" w:hAnsi="Times New Roman" w:cs="Times New Roman"/>
          <w:spacing w:val="-2"/>
          <w:sz w:val="28"/>
          <w:szCs w:val="28"/>
        </w:rPr>
        <w:t>Переліку першого типу об’єктів оренди, які підлягають передачі в оренду на аукціоні,</w:t>
      </w:r>
      <w:r w:rsidR="00C2517C" w:rsidRPr="00706A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373" w:rsidRPr="00706AC4">
        <w:rPr>
          <w:rFonts w:ascii="Times New Roman" w:hAnsi="Times New Roman" w:cs="Times New Roman"/>
          <w:spacing w:val="-2"/>
          <w:sz w:val="28"/>
          <w:szCs w:val="28"/>
        </w:rPr>
        <w:t xml:space="preserve">вважати пунктами </w:t>
      </w:r>
      <w:r w:rsidR="00F76864" w:rsidRPr="00706AC4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706AC4" w:rsidRPr="00706AC4">
        <w:rPr>
          <w:rFonts w:ascii="Times New Roman" w:hAnsi="Times New Roman" w:cs="Times New Roman"/>
          <w:spacing w:val="-2"/>
          <w:sz w:val="28"/>
          <w:szCs w:val="28"/>
        </w:rPr>
        <w:t>02</w:t>
      </w:r>
      <w:r w:rsidR="007F7F7E" w:rsidRPr="00706A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373" w:rsidRPr="00706AC4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7F7F7E" w:rsidRPr="00706A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11C86" w:rsidRPr="00706AC4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514BAD" w:rsidRPr="00706AC4">
        <w:rPr>
          <w:rFonts w:ascii="Times New Roman" w:hAnsi="Times New Roman" w:cs="Times New Roman"/>
          <w:spacing w:val="-2"/>
          <w:sz w:val="28"/>
          <w:szCs w:val="28"/>
        </w:rPr>
        <w:t>30</w:t>
      </w:r>
      <w:r w:rsidR="00945373" w:rsidRPr="00706AC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46B0B94A" w14:textId="12A7F5DB" w:rsidR="00B611FD" w:rsidRPr="000E6859" w:rsidRDefault="00ED1151" w:rsidP="000E6859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859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B611FD" w:rsidRPr="000E6859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BA6528" w:rsidRPr="000E6859">
        <w:rPr>
          <w:spacing w:val="-2"/>
        </w:rPr>
        <w:t xml:space="preserve"> </w:t>
      </w:r>
      <w:r w:rsidR="00BA6528" w:rsidRPr="000E6859">
        <w:rPr>
          <w:rFonts w:ascii="Times New Roman" w:hAnsi="Times New Roman" w:cs="Times New Roman"/>
          <w:spacing w:val="-2"/>
          <w:sz w:val="28"/>
          <w:szCs w:val="28"/>
        </w:rPr>
        <w:t xml:space="preserve">Пункти </w:t>
      </w:r>
      <w:r w:rsidR="007A7861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2A4E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60291" w:rsidRPr="0076029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A4E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60291" w:rsidRPr="00760291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7A7861">
        <w:rPr>
          <w:rFonts w:ascii="Times New Roman" w:hAnsi="Times New Roman" w:cs="Times New Roman"/>
          <w:spacing w:val="-2"/>
          <w:sz w:val="28"/>
          <w:szCs w:val="28"/>
        </w:rPr>
        <w:t>43</w:t>
      </w:r>
      <w:r w:rsidR="00760291" w:rsidRPr="007602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A6528" w:rsidRPr="000E6859">
        <w:rPr>
          <w:rFonts w:ascii="Times New Roman" w:hAnsi="Times New Roman" w:cs="Times New Roman"/>
          <w:spacing w:val="-2"/>
          <w:sz w:val="28"/>
          <w:szCs w:val="28"/>
        </w:rPr>
        <w:t>Переліку другого типу об’єктів оренди, які підлягають передачі в оренду без проведення аукціону</w:t>
      </w:r>
      <w:r w:rsidR="00177790" w:rsidRPr="000E6859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BA6528" w:rsidRPr="000E6859">
        <w:rPr>
          <w:rFonts w:ascii="Times New Roman" w:hAnsi="Times New Roman" w:cs="Times New Roman"/>
          <w:spacing w:val="-2"/>
          <w:sz w:val="28"/>
          <w:szCs w:val="28"/>
        </w:rPr>
        <w:t xml:space="preserve"> вважати пунктами </w:t>
      </w:r>
      <w:r w:rsidR="007A7861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724E83" w:rsidRPr="000E685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A6528" w:rsidRPr="000E6859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A4E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14443" w:rsidRPr="000E6859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7A7861">
        <w:rPr>
          <w:rFonts w:ascii="Times New Roman" w:hAnsi="Times New Roman" w:cs="Times New Roman"/>
          <w:spacing w:val="-2"/>
          <w:sz w:val="28"/>
          <w:szCs w:val="28"/>
        </w:rPr>
        <w:t>51</w:t>
      </w:r>
      <w:r w:rsidR="00BA6528" w:rsidRPr="000E6859">
        <w:rPr>
          <w:rFonts w:ascii="Times New Roman" w:hAnsi="Times New Roman" w:cs="Times New Roman"/>
          <w:spacing w:val="-2"/>
          <w:sz w:val="28"/>
          <w:szCs w:val="28"/>
        </w:rPr>
        <w:t>.</w:t>
      </w:r>
    </w:p>
    <w:sectPr w:rsidR="00B611FD" w:rsidRPr="000E6859" w:rsidSect="000E6859">
      <w:headerReference w:type="default" r:id="rId8"/>
      <w:endnotePr>
        <w:numFmt w:val="upperLetter"/>
      </w:endnotePr>
      <w:pgSz w:w="11906" w:h="16838"/>
      <w:pgMar w:top="568" w:right="567" w:bottom="568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DA45" w14:textId="77777777" w:rsidR="00C3117B" w:rsidRDefault="00C3117B" w:rsidP="00345AA5">
      <w:pPr>
        <w:spacing w:after="0" w:line="240" w:lineRule="auto"/>
      </w:pPr>
      <w:r>
        <w:separator/>
      </w:r>
    </w:p>
  </w:endnote>
  <w:endnote w:type="continuationSeparator" w:id="0">
    <w:p w14:paraId="1C9B1202" w14:textId="77777777" w:rsidR="00C3117B" w:rsidRDefault="00C3117B" w:rsidP="0034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F363D" w14:textId="77777777" w:rsidR="00C3117B" w:rsidRDefault="00C3117B" w:rsidP="00345AA5">
      <w:pPr>
        <w:spacing w:after="0" w:line="240" w:lineRule="auto"/>
      </w:pPr>
      <w:r>
        <w:separator/>
      </w:r>
    </w:p>
  </w:footnote>
  <w:footnote w:type="continuationSeparator" w:id="0">
    <w:p w14:paraId="6329078E" w14:textId="77777777" w:rsidR="00C3117B" w:rsidRDefault="00C3117B" w:rsidP="00345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E51E" w14:textId="77777777" w:rsidR="00E22D2C" w:rsidRPr="00DD2CB3" w:rsidRDefault="00E22D2C">
    <w:pPr>
      <w:pStyle w:val="a3"/>
      <w:jc w:val="center"/>
      <w:rPr>
        <w:sz w:val="28"/>
        <w:szCs w:val="28"/>
      </w:rPr>
    </w:pPr>
    <w:r w:rsidRPr="00DD2CB3">
      <w:rPr>
        <w:sz w:val="28"/>
        <w:szCs w:val="28"/>
      </w:rPr>
      <w:fldChar w:fldCharType="begin"/>
    </w:r>
    <w:r w:rsidRPr="00DD2CB3">
      <w:rPr>
        <w:sz w:val="28"/>
        <w:szCs w:val="28"/>
      </w:rPr>
      <w:instrText xml:space="preserve"> PAGE   \* MERGEFORMAT </w:instrText>
    </w:r>
    <w:r w:rsidRPr="00DD2CB3"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 w:rsidRPr="00DD2CB3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3D93"/>
    <w:multiLevelType w:val="hybridMultilevel"/>
    <w:tmpl w:val="E95E5510"/>
    <w:lvl w:ilvl="0" w:tplc="93E05D5C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957FB7"/>
    <w:multiLevelType w:val="hybridMultilevel"/>
    <w:tmpl w:val="2598A9C2"/>
    <w:lvl w:ilvl="0" w:tplc="809A0A4A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E300199"/>
    <w:multiLevelType w:val="hybridMultilevel"/>
    <w:tmpl w:val="9F6A324A"/>
    <w:lvl w:ilvl="0" w:tplc="0DC69F6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F1971A3"/>
    <w:multiLevelType w:val="hybridMultilevel"/>
    <w:tmpl w:val="6210757A"/>
    <w:lvl w:ilvl="0" w:tplc="CDEEA5B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194B0FF8"/>
    <w:multiLevelType w:val="hybridMultilevel"/>
    <w:tmpl w:val="2466CD96"/>
    <w:lvl w:ilvl="0" w:tplc="48BA8F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C0790C"/>
    <w:multiLevelType w:val="hybridMultilevel"/>
    <w:tmpl w:val="7A684C90"/>
    <w:lvl w:ilvl="0" w:tplc="14A0B0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95250C"/>
    <w:multiLevelType w:val="hybridMultilevel"/>
    <w:tmpl w:val="DDA498A4"/>
    <w:lvl w:ilvl="0" w:tplc="DEDC2D58">
      <w:start w:val="2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3" w:hanging="360"/>
      </w:pPr>
    </w:lvl>
    <w:lvl w:ilvl="2" w:tplc="0422001B" w:tentative="1">
      <w:start w:val="1"/>
      <w:numFmt w:val="lowerRoman"/>
      <w:lvlText w:val="%3."/>
      <w:lvlJc w:val="right"/>
      <w:pPr>
        <w:ind w:left="2503" w:hanging="180"/>
      </w:pPr>
    </w:lvl>
    <w:lvl w:ilvl="3" w:tplc="0422000F" w:tentative="1">
      <w:start w:val="1"/>
      <w:numFmt w:val="decimal"/>
      <w:lvlText w:val="%4."/>
      <w:lvlJc w:val="left"/>
      <w:pPr>
        <w:ind w:left="3223" w:hanging="360"/>
      </w:pPr>
    </w:lvl>
    <w:lvl w:ilvl="4" w:tplc="04220019" w:tentative="1">
      <w:start w:val="1"/>
      <w:numFmt w:val="lowerLetter"/>
      <w:lvlText w:val="%5."/>
      <w:lvlJc w:val="left"/>
      <w:pPr>
        <w:ind w:left="3943" w:hanging="360"/>
      </w:pPr>
    </w:lvl>
    <w:lvl w:ilvl="5" w:tplc="0422001B" w:tentative="1">
      <w:start w:val="1"/>
      <w:numFmt w:val="lowerRoman"/>
      <w:lvlText w:val="%6."/>
      <w:lvlJc w:val="right"/>
      <w:pPr>
        <w:ind w:left="4663" w:hanging="180"/>
      </w:pPr>
    </w:lvl>
    <w:lvl w:ilvl="6" w:tplc="0422000F" w:tentative="1">
      <w:start w:val="1"/>
      <w:numFmt w:val="decimal"/>
      <w:lvlText w:val="%7."/>
      <w:lvlJc w:val="left"/>
      <w:pPr>
        <w:ind w:left="5383" w:hanging="360"/>
      </w:pPr>
    </w:lvl>
    <w:lvl w:ilvl="7" w:tplc="04220019" w:tentative="1">
      <w:start w:val="1"/>
      <w:numFmt w:val="lowerLetter"/>
      <w:lvlText w:val="%8."/>
      <w:lvlJc w:val="left"/>
      <w:pPr>
        <w:ind w:left="6103" w:hanging="360"/>
      </w:pPr>
    </w:lvl>
    <w:lvl w:ilvl="8" w:tplc="0422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4A5C79D2"/>
    <w:multiLevelType w:val="hybridMultilevel"/>
    <w:tmpl w:val="55DEB53E"/>
    <w:lvl w:ilvl="0" w:tplc="515E0AB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 w15:restartNumberingAfterBreak="0">
    <w:nsid w:val="4EF01123"/>
    <w:multiLevelType w:val="hybridMultilevel"/>
    <w:tmpl w:val="9EEEBD3E"/>
    <w:lvl w:ilvl="0" w:tplc="23C219D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" w15:restartNumberingAfterBreak="0">
    <w:nsid w:val="5B3A1B25"/>
    <w:multiLevelType w:val="hybridMultilevel"/>
    <w:tmpl w:val="061CC76E"/>
    <w:lvl w:ilvl="0" w:tplc="1DE68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3017353">
    <w:abstractNumId w:val="8"/>
  </w:num>
  <w:num w:numId="2" w16cid:durableId="1320228493">
    <w:abstractNumId w:val="7"/>
  </w:num>
  <w:num w:numId="3" w16cid:durableId="388040633">
    <w:abstractNumId w:val="3"/>
  </w:num>
  <w:num w:numId="4" w16cid:durableId="2050832262">
    <w:abstractNumId w:val="5"/>
  </w:num>
  <w:num w:numId="5" w16cid:durableId="286862763">
    <w:abstractNumId w:val="9"/>
  </w:num>
  <w:num w:numId="6" w16cid:durableId="2044820092">
    <w:abstractNumId w:val="4"/>
  </w:num>
  <w:num w:numId="7" w16cid:durableId="1876769233">
    <w:abstractNumId w:val="1"/>
  </w:num>
  <w:num w:numId="8" w16cid:durableId="639766576">
    <w:abstractNumId w:val="2"/>
  </w:num>
  <w:num w:numId="9" w16cid:durableId="1112357458">
    <w:abstractNumId w:val="6"/>
  </w:num>
  <w:num w:numId="10" w16cid:durableId="172290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30"/>
    <w:rsid w:val="00000BEC"/>
    <w:rsid w:val="00001A31"/>
    <w:rsid w:val="000029F6"/>
    <w:rsid w:val="00005DD7"/>
    <w:rsid w:val="00006022"/>
    <w:rsid w:val="00011C86"/>
    <w:rsid w:val="000171E3"/>
    <w:rsid w:val="000215AF"/>
    <w:rsid w:val="0002297E"/>
    <w:rsid w:val="000239EF"/>
    <w:rsid w:val="00025730"/>
    <w:rsid w:val="000276A7"/>
    <w:rsid w:val="000307BF"/>
    <w:rsid w:val="00031B6F"/>
    <w:rsid w:val="00032B18"/>
    <w:rsid w:val="00032B82"/>
    <w:rsid w:val="00037C42"/>
    <w:rsid w:val="000400BD"/>
    <w:rsid w:val="00040A8A"/>
    <w:rsid w:val="00040C53"/>
    <w:rsid w:val="00043087"/>
    <w:rsid w:val="00046182"/>
    <w:rsid w:val="00046DE7"/>
    <w:rsid w:val="00050194"/>
    <w:rsid w:val="000538A0"/>
    <w:rsid w:val="00054B2F"/>
    <w:rsid w:val="00054F5B"/>
    <w:rsid w:val="000560AE"/>
    <w:rsid w:val="00056A23"/>
    <w:rsid w:val="000570B5"/>
    <w:rsid w:val="000571C2"/>
    <w:rsid w:val="00064C9B"/>
    <w:rsid w:val="00065188"/>
    <w:rsid w:val="000676FD"/>
    <w:rsid w:val="000721D0"/>
    <w:rsid w:val="00076A76"/>
    <w:rsid w:val="00077B21"/>
    <w:rsid w:val="000814E8"/>
    <w:rsid w:val="00081B08"/>
    <w:rsid w:val="00083E6F"/>
    <w:rsid w:val="00086C27"/>
    <w:rsid w:val="000878BB"/>
    <w:rsid w:val="000879A7"/>
    <w:rsid w:val="00091E8A"/>
    <w:rsid w:val="0009680D"/>
    <w:rsid w:val="000A0007"/>
    <w:rsid w:val="000A0C3C"/>
    <w:rsid w:val="000A3DB0"/>
    <w:rsid w:val="000A6CA1"/>
    <w:rsid w:val="000B40DD"/>
    <w:rsid w:val="000B6AD5"/>
    <w:rsid w:val="000C1E5C"/>
    <w:rsid w:val="000C5097"/>
    <w:rsid w:val="000C6FB6"/>
    <w:rsid w:val="000C78AF"/>
    <w:rsid w:val="000C79A5"/>
    <w:rsid w:val="000D08CD"/>
    <w:rsid w:val="000D1878"/>
    <w:rsid w:val="000D3D3D"/>
    <w:rsid w:val="000D4F9D"/>
    <w:rsid w:val="000E1D85"/>
    <w:rsid w:val="000E1EE7"/>
    <w:rsid w:val="000E2301"/>
    <w:rsid w:val="000E6859"/>
    <w:rsid w:val="000E7CBC"/>
    <w:rsid w:val="000E7F6C"/>
    <w:rsid w:val="000F0651"/>
    <w:rsid w:val="000F0B6A"/>
    <w:rsid w:val="000F25D8"/>
    <w:rsid w:val="000F68A7"/>
    <w:rsid w:val="00100BE1"/>
    <w:rsid w:val="0010249E"/>
    <w:rsid w:val="00103A61"/>
    <w:rsid w:val="00105C52"/>
    <w:rsid w:val="001075E2"/>
    <w:rsid w:val="00114443"/>
    <w:rsid w:val="00117556"/>
    <w:rsid w:val="00117785"/>
    <w:rsid w:val="0012247B"/>
    <w:rsid w:val="00126533"/>
    <w:rsid w:val="00127EA0"/>
    <w:rsid w:val="00131215"/>
    <w:rsid w:val="00131840"/>
    <w:rsid w:val="001323A4"/>
    <w:rsid w:val="00133AD5"/>
    <w:rsid w:val="0013533D"/>
    <w:rsid w:val="00137DC8"/>
    <w:rsid w:val="001415EE"/>
    <w:rsid w:val="00145791"/>
    <w:rsid w:val="00146163"/>
    <w:rsid w:val="00150B40"/>
    <w:rsid w:val="00150C08"/>
    <w:rsid w:val="0015380C"/>
    <w:rsid w:val="00153F88"/>
    <w:rsid w:val="0015701A"/>
    <w:rsid w:val="001572E8"/>
    <w:rsid w:val="001627D3"/>
    <w:rsid w:val="00172244"/>
    <w:rsid w:val="001739F2"/>
    <w:rsid w:val="001743BA"/>
    <w:rsid w:val="00176894"/>
    <w:rsid w:val="00177790"/>
    <w:rsid w:val="00182AAD"/>
    <w:rsid w:val="001854AB"/>
    <w:rsid w:val="001855A2"/>
    <w:rsid w:val="001867DE"/>
    <w:rsid w:val="00192937"/>
    <w:rsid w:val="00192B26"/>
    <w:rsid w:val="00192E2C"/>
    <w:rsid w:val="0019469F"/>
    <w:rsid w:val="00194B70"/>
    <w:rsid w:val="001A21F0"/>
    <w:rsid w:val="001A306A"/>
    <w:rsid w:val="001A4554"/>
    <w:rsid w:val="001A56FA"/>
    <w:rsid w:val="001B0603"/>
    <w:rsid w:val="001B0E28"/>
    <w:rsid w:val="001B2985"/>
    <w:rsid w:val="001B568C"/>
    <w:rsid w:val="001C09D9"/>
    <w:rsid w:val="001C4D43"/>
    <w:rsid w:val="001C7069"/>
    <w:rsid w:val="001D081D"/>
    <w:rsid w:val="001D1884"/>
    <w:rsid w:val="001D42F4"/>
    <w:rsid w:val="001D541C"/>
    <w:rsid w:val="001E198F"/>
    <w:rsid w:val="001E37A5"/>
    <w:rsid w:val="001E4936"/>
    <w:rsid w:val="001F3A6F"/>
    <w:rsid w:val="001F4858"/>
    <w:rsid w:val="001F4A04"/>
    <w:rsid w:val="001F5125"/>
    <w:rsid w:val="001F7347"/>
    <w:rsid w:val="001F7950"/>
    <w:rsid w:val="00203397"/>
    <w:rsid w:val="00211397"/>
    <w:rsid w:val="00213586"/>
    <w:rsid w:val="00213C7C"/>
    <w:rsid w:val="002150AD"/>
    <w:rsid w:val="00215EA3"/>
    <w:rsid w:val="002163E7"/>
    <w:rsid w:val="00217A81"/>
    <w:rsid w:val="00222E1D"/>
    <w:rsid w:val="00223768"/>
    <w:rsid w:val="00223BA8"/>
    <w:rsid w:val="002256CD"/>
    <w:rsid w:val="002276FD"/>
    <w:rsid w:val="00235194"/>
    <w:rsid w:val="00236237"/>
    <w:rsid w:val="00236F5A"/>
    <w:rsid w:val="0024096F"/>
    <w:rsid w:val="00242074"/>
    <w:rsid w:val="00243422"/>
    <w:rsid w:val="002507BC"/>
    <w:rsid w:val="0025150B"/>
    <w:rsid w:val="00251771"/>
    <w:rsid w:val="002521C7"/>
    <w:rsid w:val="00252254"/>
    <w:rsid w:val="0025592E"/>
    <w:rsid w:val="002572C0"/>
    <w:rsid w:val="00260218"/>
    <w:rsid w:val="0026058C"/>
    <w:rsid w:val="00265A1F"/>
    <w:rsid w:val="00270952"/>
    <w:rsid w:val="00273F0D"/>
    <w:rsid w:val="00280507"/>
    <w:rsid w:val="00281217"/>
    <w:rsid w:val="002825BC"/>
    <w:rsid w:val="00283F49"/>
    <w:rsid w:val="00287609"/>
    <w:rsid w:val="002879DD"/>
    <w:rsid w:val="002911BA"/>
    <w:rsid w:val="00293296"/>
    <w:rsid w:val="00295870"/>
    <w:rsid w:val="00297954"/>
    <w:rsid w:val="002A02E6"/>
    <w:rsid w:val="002A1FC0"/>
    <w:rsid w:val="002A2D45"/>
    <w:rsid w:val="002A31E6"/>
    <w:rsid w:val="002A336D"/>
    <w:rsid w:val="002A4EC6"/>
    <w:rsid w:val="002A759F"/>
    <w:rsid w:val="002B157C"/>
    <w:rsid w:val="002B3374"/>
    <w:rsid w:val="002B3BF6"/>
    <w:rsid w:val="002B3D7D"/>
    <w:rsid w:val="002B4552"/>
    <w:rsid w:val="002C5155"/>
    <w:rsid w:val="002C632C"/>
    <w:rsid w:val="002C767C"/>
    <w:rsid w:val="002D0A31"/>
    <w:rsid w:val="002D2916"/>
    <w:rsid w:val="002D403A"/>
    <w:rsid w:val="002D5FC2"/>
    <w:rsid w:val="002D6644"/>
    <w:rsid w:val="002E04DF"/>
    <w:rsid w:val="002E3254"/>
    <w:rsid w:val="002E6BD1"/>
    <w:rsid w:val="002E789E"/>
    <w:rsid w:val="002F0F5C"/>
    <w:rsid w:val="002F1B77"/>
    <w:rsid w:val="002F704E"/>
    <w:rsid w:val="00301B55"/>
    <w:rsid w:val="003052C2"/>
    <w:rsid w:val="003100C0"/>
    <w:rsid w:val="003112C5"/>
    <w:rsid w:val="00316939"/>
    <w:rsid w:val="00317136"/>
    <w:rsid w:val="00317F28"/>
    <w:rsid w:val="003205CD"/>
    <w:rsid w:val="003208FD"/>
    <w:rsid w:val="00320D66"/>
    <w:rsid w:val="00321081"/>
    <w:rsid w:val="003247FE"/>
    <w:rsid w:val="00324AE1"/>
    <w:rsid w:val="0033005B"/>
    <w:rsid w:val="00331B40"/>
    <w:rsid w:val="0033737A"/>
    <w:rsid w:val="0034365C"/>
    <w:rsid w:val="00345AA5"/>
    <w:rsid w:val="00354056"/>
    <w:rsid w:val="0035555A"/>
    <w:rsid w:val="003629A9"/>
    <w:rsid w:val="003654A9"/>
    <w:rsid w:val="0037001F"/>
    <w:rsid w:val="0037298C"/>
    <w:rsid w:val="003733C3"/>
    <w:rsid w:val="003733DC"/>
    <w:rsid w:val="003745F3"/>
    <w:rsid w:val="00376F30"/>
    <w:rsid w:val="0037798A"/>
    <w:rsid w:val="00377ABE"/>
    <w:rsid w:val="0038068E"/>
    <w:rsid w:val="00381F47"/>
    <w:rsid w:val="0038577A"/>
    <w:rsid w:val="00386FBC"/>
    <w:rsid w:val="00391CF5"/>
    <w:rsid w:val="00391D89"/>
    <w:rsid w:val="0039291F"/>
    <w:rsid w:val="00393960"/>
    <w:rsid w:val="0039470A"/>
    <w:rsid w:val="003A1698"/>
    <w:rsid w:val="003A3564"/>
    <w:rsid w:val="003B2237"/>
    <w:rsid w:val="003B39CA"/>
    <w:rsid w:val="003D2530"/>
    <w:rsid w:val="003D3F51"/>
    <w:rsid w:val="003D67B3"/>
    <w:rsid w:val="003E1C99"/>
    <w:rsid w:val="003E214C"/>
    <w:rsid w:val="003E55DA"/>
    <w:rsid w:val="003E5E3B"/>
    <w:rsid w:val="003E7C17"/>
    <w:rsid w:val="003F1C2D"/>
    <w:rsid w:val="003F1F0A"/>
    <w:rsid w:val="003F29BC"/>
    <w:rsid w:val="003F4EFD"/>
    <w:rsid w:val="003F5B11"/>
    <w:rsid w:val="003F7765"/>
    <w:rsid w:val="004013AD"/>
    <w:rsid w:val="00401C4E"/>
    <w:rsid w:val="00403F67"/>
    <w:rsid w:val="004053A5"/>
    <w:rsid w:val="00412F35"/>
    <w:rsid w:val="004144C4"/>
    <w:rsid w:val="00414BF5"/>
    <w:rsid w:val="00414DDD"/>
    <w:rsid w:val="00415B4B"/>
    <w:rsid w:val="00415E86"/>
    <w:rsid w:val="00421AFB"/>
    <w:rsid w:val="004238DA"/>
    <w:rsid w:val="0042437B"/>
    <w:rsid w:val="00431482"/>
    <w:rsid w:val="004350B0"/>
    <w:rsid w:val="00437D0C"/>
    <w:rsid w:val="00441A3D"/>
    <w:rsid w:val="0044239F"/>
    <w:rsid w:val="00442D4C"/>
    <w:rsid w:val="0044351C"/>
    <w:rsid w:val="00444C42"/>
    <w:rsid w:val="004464FE"/>
    <w:rsid w:val="00447949"/>
    <w:rsid w:val="00455155"/>
    <w:rsid w:val="00457B9A"/>
    <w:rsid w:val="00460B6A"/>
    <w:rsid w:val="004613EF"/>
    <w:rsid w:val="00465334"/>
    <w:rsid w:val="004677A3"/>
    <w:rsid w:val="00471A25"/>
    <w:rsid w:val="0047201D"/>
    <w:rsid w:val="004745BD"/>
    <w:rsid w:val="00475CCC"/>
    <w:rsid w:val="004807DC"/>
    <w:rsid w:val="00481DF2"/>
    <w:rsid w:val="004828F5"/>
    <w:rsid w:val="00483262"/>
    <w:rsid w:val="00483CE5"/>
    <w:rsid w:val="00483DB0"/>
    <w:rsid w:val="00485698"/>
    <w:rsid w:val="00485D33"/>
    <w:rsid w:val="004870B9"/>
    <w:rsid w:val="00487279"/>
    <w:rsid w:val="004967ED"/>
    <w:rsid w:val="00496A09"/>
    <w:rsid w:val="00496ECD"/>
    <w:rsid w:val="004A6E94"/>
    <w:rsid w:val="004A7B4C"/>
    <w:rsid w:val="004B25BA"/>
    <w:rsid w:val="004B2E70"/>
    <w:rsid w:val="004B3280"/>
    <w:rsid w:val="004B37E3"/>
    <w:rsid w:val="004B399B"/>
    <w:rsid w:val="004C1060"/>
    <w:rsid w:val="004C493A"/>
    <w:rsid w:val="004C576B"/>
    <w:rsid w:val="004C5B4D"/>
    <w:rsid w:val="004C6295"/>
    <w:rsid w:val="004D0F9D"/>
    <w:rsid w:val="004D1624"/>
    <w:rsid w:val="004D5526"/>
    <w:rsid w:val="004E0539"/>
    <w:rsid w:val="004E1EAA"/>
    <w:rsid w:val="004E5B99"/>
    <w:rsid w:val="004E650E"/>
    <w:rsid w:val="004E66FA"/>
    <w:rsid w:val="004E71CE"/>
    <w:rsid w:val="004F43A1"/>
    <w:rsid w:val="00500988"/>
    <w:rsid w:val="005021B3"/>
    <w:rsid w:val="00503C60"/>
    <w:rsid w:val="00504837"/>
    <w:rsid w:val="00510237"/>
    <w:rsid w:val="005114A5"/>
    <w:rsid w:val="0051231D"/>
    <w:rsid w:val="00514278"/>
    <w:rsid w:val="00514BAD"/>
    <w:rsid w:val="00515404"/>
    <w:rsid w:val="00517B0F"/>
    <w:rsid w:val="00517EB0"/>
    <w:rsid w:val="005228A3"/>
    <w:rsid w:val="00525F3B"/>
    <w:rsid w:val="00526735"/>
    <w:rsid w:val="00532BC4"/>
    <w:rsid w:val="005336DA"/>
    <w:rsid w:val="005336F5"/>
    <w:rsid w:val="005508F4"/>
    <w:rsid w:val="00557329"/>
    <w:rsid w:val="005608CC"/>
    <w:rsid w:val="00560A63"/>
    <w:rsid w:val="00560B70"/>
    <w:rsid w:val="00561EE8"/>
    <w:rsid w:val="00562A9F"/>
    <w:rsid w:val="00567ED4"/>
    <w:rsid w:val="00567FE8"/>
    <w:rsid w:val="00570172"/>
    <w:rsid w:val="00573CAC"/>
    <w:rsid w:val="00575BB8"/>
    <w:rsid w:val="00575CC8"/>
    <w:rsid w:val="005771F7"/>
    <w:rsid w:val="00582B1A"/>
    <w:rsid w:val="00583645"/>
    <w:rsid w:val="00587FDD"/>
    <w:rsid w:val="005910C7"/>
    <w:rsid w:val="00593DE2"/>
    <w:rsid w:val="0059530D"/>
    <w:rsid w:val="00595E39"/>
    <w:rsid w:val="00597D7C"/>
    <w:rsid w:val="005A0769"/>
    <w:rsid w:val="005A17BA"/>
    <w:rsid w:val="005A4EB2"/>
    <w:rsid w:val="005A531C"/>
    <w:rsid w:val="005A7CA5"/>
    <w:rsid w:val="005B1022"/>
    <w:rsid w:val="005B3626"/>
    <w:rsid w:val="005B622C"/>
    <w:rsid w:val="005C0F60"/>
    <w:rsid w:val="005C39C0"/>
    <w:rsid w:val="005C3BAD"/>
    <w:rsid w:val="005D263E"/>
    <w:rsid w:val="005D5EFF"/>
    <w:rsid w:val="005E11D6"/>
    <w:rsid w:val="005E1EB0"/>
    <w:rsid w:val="005E21E6"/>
    <w:rsid w:val="005E46B8"/>
    <w:rsid w:val="005F5407"/>
    <w:rsid w:val="005F7A00"/>
    <w:rsid w:val="00600177"/>
    <w:rsid w:val="006003A0"/>
    <w:rsid w:val="00600A23"/>
    <w:rsid w:val="00603807"/>
    <w:rsid w:val="00607624"/>
    <w:rsid w:val="00607BFD"/>
    <w:rsid w:val="00612187"/>
    <w:rsid w:val="0061306E"/>
    <w:rsid w:val="00615F53"/>
    <w:rsid w:val="006203EA"/>
    <w:rsid w:val="0062319A"/>
    <w:rsid w:val="00623DBF"/>
    <w:rsid w:val="00624AD3"/>
    <w:rsid w:val="006312D3"/>
    <w:rsid w:val="006344AE"/>
    <w:rsid w:val="0063661D"/>
    <w:rsid w:val="0063686C"/>
    <w:rsid w:val="006431E2"/>
    <w:rsid w:val="006438F6"/>
    <w:rsid w:val="00645188"/>
    <w:rsid w:val="00645D3B"/>
    <w:rsid w:val="006477D1"/>
    <w:rsid w:val="00652604"/>
    <w:rsid w:val="00654702"/>
    <w:rsid w:val="006610D4"/>
    <w:rsid w:val="00665D93"/>
    <w:rsid w:val="006708F3"/>
    <w:rsid w:val="006709A9"/>
    <w:rsid w:val="00671B63"/>
    <w:rsid w:val="00671D79"/>
    <w:rsid w:val="00673CDC"/>
    <w:rsid w:val="00674039"/>
    <w:rsid w:val="0068230A"/>
    <w:rsid w:val="006845B0"/>
    <w:rsid w:val="00685387"/>
    <w:rsid w:val="00685B81"/>
    <w:rsid w:val="006903B1"/>
    <w:rsid w:val="0069215A"/>
    <w:rsid w:val="00692226"/>
    <w:rsid w:val="00695436"/>
    <w:rsid w:val="00695E95"/>
    <w:rsid w:val="00695EDA"/>
    <w:rsid w:val="0069794F"/>
    <w:rsid w:val="006A088C"/>
    <w:rsid w:val="006A1763"/>
    <w:rsid w:val="006A3309"/>
    <w:rsid w:val="006A51BA"/>
    <w:rsid w:val="006A6F57"/>
    <w:rsid w:val="006B1332"/>
    <w:rsid w:val="006B6426"/>
    <w:rsid w:val="006B6708"/>
    <w:rsid w:val="006C0A48"/>
    <w:rsid w:val="006C15CC"/>
    <w:rsid w:val="006C2A3A"/>
    <w:rsid w:val="006C2EAA"/>
    <w:rsid w:val="006C5008"/>
    <w:rsid w:val="006C54E1"/>
    <w:rsid w:val="006C62D1"/>
    <w:rsid w:val="006C65CC"/>
    <w:rsid w:val="006C6C50"/>
    <w:rsid w:val="006C6E91"/>
    <w:rsid w:val="006D05B1"/>
    <w:rsid w:val="006D0A51"/>
    <w:rsid w:val="006D42C1"/>
    <w:rsid w:val="006D56EE"/>
    <w:rsid w:val="006D5F24"/>
    <w:rsid w:val="006D6991"/>
    <w:rsid w:val="006D7973"/>
    <w:rsid w:val="006E4335"/>
    <w:rsid w:val="006E4337"/>
    <w:rsid w:val="006E4A23"/>
    <w:rsid w:val="006E596B"/>
    <w:rsid w:val="006F202F"/>
    <w:rsid w:val="006F3A48"/>
    <w:rsid w:val="006F3ABB"/>
    <w:rsid w:val="00702356"/>
    <w:rsid w:val="00702BC1"/>
    <w:rsid w:val="00705D0C"/>
    <w:rsid w:val="0070647E"/>
    <w:rsid w:val="00706AC4"/>
    <w:rsid w:val="00707937"/>
    <w:rsid w:val="00716E03"/>
    <w:rsid w:val="00717264"/>
    <w:rsid w:val="007235C5"/>
    <w:rsid w:val="0072396F"/>
    <w:rsid w:val="00724E83"/>
    <w:rsid w:val="00732B29"/>
    <w:rsid w:val="0073437A"/>
    <w:rsid w:val="007344C3"/>
    <w:rsid w:val="00736694"/>
    <w:rsid w:val="00737C00"/>
    <w:rsid w:val="00740E83"/>
    <w:rsid w:val="00744F0A"/>
    <w:rsid w:val="007475F5"/>
    <w:rsid w:val="00752208"/>
    <w:rsid w:val="00753442"/>
    <w:rsid w:val="007548F1"/>
    <w:rsid w:val="007557A2"/>
    <w:rsid w:val="00760291"/>
    <w:rsid w:val="007605A2"/>
    <w:rsid w:val="00762565"/>
    <w:rsid w:val="00765097"/>
    <w:rsid w:val="007759FA"/>
    <w:rsid w:val="00777A8A"/>
    <w:rsid w:val="00781AAB"/>
    <w:rsid w:val="007832F7"/>
    <w:rsid w:val="007909E5"/>
    <w:rsid w:val="0079151F"/>
    <w:rsid w:val="00793E69"/>
    <w:rsid w:val="00796A40"/>
    <w:rsid w:val="007976D2"/>
    <w:rsid w:val="007978CA"/>
    <w:rsid w:val="007A261F"/>
    <w:rsid w:val="007A2BE3"/>
    <w:rsid w:val="007A5D2F"/>
    <w:rsid w:val="007A60D7"/>
    <w:rsid w:val="007A7861"/>
    <w:rsid w:val="007B2F95"/>
    <w:rsid w:val="007B7593"/>
    <w:rsid w:val="007C1DB3"/>
    <w:rsid w:val="007C6BCC"/>
    <w:rsid w:val="007C724C"/>
    <w:rsid w:val="007C74C5"/>
    <w:rsid w:val="007D3A45"/>
    <w:rsid w:val="007D5461"/>
    <w:rsid w:val="007E0B74"/>
    <w:rsid w:val="007E4591"/>
    <w:rsid w:val="007E4BB9"/>
    <w:rsid w:val="007E4F4A"/>
    <w:rsid w:val="007F47CA"/>
    <w:rsid w:val="007F4928"/>
    <w:rsid w:val="007F5C36"/>
    <w:rsid w:val="007F6E17"/>
    <w:rsid w:val="007F6F51"/>
    <w:rsid w:val="007F7C70"/>
    <w:rsid w:val="007F7F7E"/>
    <w:rsid w:val="00800A41"/>
    <w:rsid w:val="008043D3"/>
    <w:rsid w:val="008044B8"/>
    <w:rsid w:val="00810104"/>
    <w:rsid w:val="008108D1"/>
    <w:rsid w:val="008113D4"/>
    <w:rsid w:val="008118B4"/>
    <w:rsid w:val="008144C2"/>
    <w:rsid w:val="008147F5"/>
    <w:rsid w:val="008158D8"/>
    <w:rsid w:val="0082131D"/>
    <w:rsid w:val="0082213A"/>
    <w:rsid w:val="008264F5"/>
    <w:rsid w:val="0083172E"/>
    <w:rsid w:val="00834678"/>
    <w:rsid w:val="00835FA6"/>
    <w:rsid w:val="00837B96"/>
    <w:rsid w:val="008408D8"/>
    <w:rsid w:val="008430BB"/>
    <w:rsid w:val="008442B9"/>
    <w:rsid w:val="00845B51"/>
    <w:rsid w:val="00847BDA"/>
    <w:rsid w:val="0085470A"/>
    <w:rsid w:val="00854EBF"/>
    <w:rsid w:val="00855D1D"/>
    <w:rsid w:val="00856231"/>
    <w:rsid w:val="008614BF"/>
    <w:rsid w:val="00865193"/>
    <w:rsid w:val="00867A0E"/>
    <w:rsid w:val="00867F99"/>
    <w:rsid w:val="008750C1"/>
    <w:rsid w:val="0087523C"/>
    <w:rsid w:val="0087583A"/>
    <w:rsid w:val="00883A78"/>
    <w:rsid w:val="0088517C"/>
    <w:rsid w:val="0088783B"/>
    <w:rsid w:val="00887D7D"/>
    <w:rsid w:val="00891728"/>
    <w:rsid w:val="00896086"/>
    <w:rsid w:val="008961B3"/>
    <w:rsid w:val="0089631A"/>
    <w:rsid w:val="008A1396"/>
    <w:rsid w:val="008A32CE"/>
    <w:rsid w:val="008A36E2"/>
    <w:rsid w:val="008A540D"/>
    <w:rsid w:val="008A70DA"/>
    <w:rsid w:val="008A7B86"/>
    <w:rsid w:val="008A7D08"/>
    <w:rsid w:val="008B1CAE"/>
    <w:rsid w:val="008B22B8"/>
    <w:rsid w:val="008C1B8D"/>
    <w:rsid w:val="008C2D1D"/>
    <w:rsid w:val="008C3479"/>
    <w:rsid w:val="008C44F2"/>
    <w:rsid w:val="008C5159"/>
    <w:rsid w:val="008C5328"/>
    <w:rsid w:val="008D2095"/>
    <w:rsid w:val="008D2245"/>
    <w:rsid w:val="008D6F80"/>
    <w:rsid w:val="008E2E22"/>
    <w:rsid w:val="008E36D7"/>
    <w:rsid w:val="008E3736"/>
    <w:rsid w:val="008F1046"/>
    <w:rsid w:val="008F12E0"/>
    <w:rsid w:val="008F2751"/>
    <w:rsid w:val="008F4C78"/>
    <w:rsid w:val="008F610C"/>
    <w:rsid w:val="00900692"/>
    <w:rsid w:val="0090212E"/>
    <w:rsid w:val="009061A8"/>
    <w:rsid w:val="009073E6"/>
    <w:rsid w:val="009117EE"/>
    <w:rsid w:val="009141C7"/>
    <w:rsid w:val="009165E6"/>
    <w:rsid w:val="0092039C"/>
    <w:rsid w:val="00920547"/>
    <w:rsid w:val="00923CC9"/>
    <w:rsid w:val="00930240"/>
    <w:rsid w:val="0093055C"/>
    <w:rsid w:val="00931F81"/>
    <w:rsid w:val="00932E7E"/>
    <w:rsid w:val="00932FF5"/>
    <w:rsid w:val="009337FE"/>
    <w:rsid w:val="00934256"/>
    <w:rsid w:val="0093497B"/>
    <w:rsid w:val="009362E8"/>
    <w:rsid w:val="009417DA"/>
    <w:rsid w:val="00942924"/>
    <w:rsid w:val="00943BD2"/>
    <w:rsid w:val="00944C7A"/>
    <w:rsid w:val="00945373"/>
    <w:rsid w:val="009454CA"/>
    <w:rsid w:val="009514DE"/>
    <w:rsid w:val="00951B90"/>
    <w:rsid w:val="009569DB"/>
    <w:rsid w:val="00960879"/>
    <w:rsid w:val="00965807"/>
    <w:rsid w:val="00965939"/>
    <w:rsid w:val="00966776"/>
    <w:rsid w:val="009706B2"/>
    <w:rsid w:val="00971D13"/>
    <w:rsid w:val="009762C5"/>
    <w:rsid w:val="00980681"/>
    <w:rsid w:val="00982FB2"/>
    <w:rsid w:val="00984A13"/>
    <w:rsid w:val="00985E67"/>
    <w:rsid w:val="00990C8C"/>
    <w:rsid w:val="00991EB3"/>
    <w:rsid w:val="00994758"/>
    <w:rsid w:val="00994B32"/>
    <w:rsid w:val="00994C58"/>
    <w:rsid w:val="0099717E"/>
    <w:rsid w:val="009A4802"/>
    <w:rsid w:val="009B1ED9"/>
    <w:rsid w:val="009B48AB"/>
    <w:rsid w:val="009B76FF"/>
    <w:rsid w:val="009B7EE2"/>
    <w:rsid w:val="009C1708"/>
    <w:rsid w:val="009C37A4"/>
    <w:rsid w:val="009D05F7"/>
    <w:rsid w:val="009D2AA9"/>
    <w:rsid w:val="009D5B69"/>
    <w:rsid w:val="009D7CEA"/>
    <w:rsid w:val="009E21EB"/>
    <w:rsid w:val="009E22FA"/>
    <w:rsid w:val="009E2572"/>
    <w:rsid w:val="009E4C2E"/>
    <w:rsid w:val="009F07F8"/>
    <w:rsid w:val="009F1077"/>
    <w:rsid w:val="009F1E4F"/>
    <w:rsid w:val="009F5943"/>
    <w:rsid w:val="00A0193D"/>
    <w:rsid w:val="00A0306F"/>
    <w:rsid w:val="00A03A47"/>
    <w:rsid w:val="00A10099"/>
    <w:rsid w:val="00A1183D"/>
    <w:rsid w:val="00A14060"/>
    <w:rsid w:val="00A14758"/>
    <w:rsid w:val="00A158AF"/>
    <w:rsid w:val="00A200D7"/>
    <w:rsid w:val="00A232C6"/>
    <w:rsid w:val="00A247E0"/>
    <w:rsid w:val="00A24B35"/>
    <w:rsid w:val="00A26F86"/>
    <w:rsid w:val="00A30161"/>
    <w:rsid w:val="00A316AC"/>
    <w:rsid w:val="00A31BD8"/>
    <w:rsid w:val="00A346D0"/>
    <w:rsid w:val="00A36F43"/>
    <w:rsid w:val="00A42E91"/>
    <w:rsid w:val="00A4365B"/>
    <w:rsid w:val="00A4467E"/>
    <w:rsid w:val="00A45C04"/>
    <w:rsid w:val="00A51F81"/>
    <w:rsid w:val="00A57440"/>
    <w:rsid w:val="00A60A21"/>
    <w:rsid w:val="00A61197"/>
    <w:rsid w:val="00A6124C"/>
    <w:rsid w:val="00A66879"/>
    <w:rsid w:val="00A70A1A"/>
    <w:rsid w:val="00A7292A"/>
    <w:rsid w:val="00A73FC3"/>
    <w:rsid w:val="00A77958"/>
    <w:rsid w:val="00A814B0"/>
    <w:rsid w:val="00A81D11"/>
    <w:rsid w:val="00A865C1"/>
    <w:rsid w:val="00A87E8E"/>
    <w:rsid w:val="00A91447"/>
    <w:rsid w:val="00A91F58"/>
    <w:rsid w:val="00A936DE"/>
    <w:rsid w:val="00A93F1F"/>
    <w:rsid w:val="00A9462E"/>
    <w:rsid w:val="00A96931"/>
    <w:rsid w:val="00A973B9"/>
    <w:rsid w:val="00AA035B"/>
    <w:rsid w:val="00AA3AE5"/>
    <w:rsid w:val="00AA4A2A"/>
    <w:rsid w:val="00AB15E2"/>
    <w:rsid w:val="00AC2411"/>
    <w:rsid w:val="00AC51E2"/>
    <w:rsid w:val="00AD53DA"/>
    <w:rsid w:val="00AE25C9"/>
    <w:rsid w:val="00AE3B98"/>
    <w:rsid w:val="00AE3E9B"/>
    <w:rsid w:val="00AE6E09"/>
    <w:rsid w:val="00AF27C6"/>
    <w:rsid w:val="00AF311D"/>
    <w:rsid w:val="00AF3D76"/>
    <w:rsid w:val="00AF5F9D"/>
    <w:rsid w:val="00AF7897"/>
    <w:rsid w:val="00B034D1"/>
    <w:rsid w:val="00B03FB8"/>
    <w:rsid w:val="00B04B6B"/>
    <w:rsid w:val="00B0577A"/>
    <w:rsid w:val="00B058D4"/>
    <w:rsid w:val="00B06229"/>
    <w:rsid w:val="00B10541"/>
    <w:rsid w:val="00B10A00"/>
    <w:rsid w:val="00B12C6E"/>
    <w:rsid w:val="00B151C8"/>
    <w:rsid w:val="00B155D4"/>
    <w:rsid w:val="00B15AF4"/>
    <w:rsid w:val="00B163FA"/>
    <w:rsid w:val="00B17351"/>
    <w:rsid w:val="00B208B4"/>
    <w:rsid w:val="00B208BE"/>
    <w:rsid w:val="00B21859"/>
    <w:rsid w:val="00B25006"/>
    <w:rsid w:val="00B26837"/>
    <w:rsid w:val="00B3020A"/>
    <w:rsid w:val="00B319C9"/>
    <w:rsid w:val="00B327DD"/>
    <w:rsid w:val="00B332B7"/>
    <w:rsid w:val="00B341BF"/>
    <w:rsid w:val="00B37001"/>
    <w:rsid w:val="00B4111F"/>
    <w:rsid w:val="00B426D5"/>
    <w:rsid w:val="00B44524"/>
    <w:rsid w:val="00B44DA3"/>
    <w:rsid w:val="00B44E2A"/>
    <w:rsid w:val="00B452CE"/>
    <w:rsid w:val="00B557F3"/>
    <w:rsid w:val="00B611FD"/>
    <w:rsid w:val="00B62819"/>
    <w:rsid w:val="00B62A17"/>
    <w:rsid w:val="00B62DC9"/>
    <w:rsid w:val="00B63726"/>
    <w:rsid w:val="00B6497E"/>
    <w:rsid w:val="00B763B3"/>
    <w:rsid w:val="00B764CF"/>
    <w:rsid w:val="00B764EE"/>
    <w:rsid w:val="00B770A1"/>
    <w:rsid w:val="00B8128F"/>
    <w:rsid w:val="00B82A9F"/>
    <w:rsid w:val="00B82E42"/>
    <w:rsid w:val="00B84875"/>
    <w:rsid w:val="00B8745F"/>
    <w:rsid w:val="00B9285B"/>
    <w:rsid w:val="00B95A87"/>
    <w:rsid w:val="00B96031"/>
    <w:rsid w:val="00BA5E78"/>
    <w:rsid w:val="00BA61E1"/>
    <w:rsid w:val="00BA6528"/>
    <w:rsid w:val="00BB0CE7"/>
    <w:rsid w:val="00BB1773"/>
    <w:rsid w:val="00BB1804"/>
    <w:rsid w:val="00BB1B81"/>
    <w:rsid w:val="00BC1DB0"/>
    <w:rsid w:val="00BC2899"/>
    <w:rsid w:val="00BC2E54"/>
    <w:rsid w:val="00BC53FD"/>
    <w:rsid w:val="00BC6C0E"/>
    <w:rsid w:val="00BC6C43"/>
    <w:rsid w:val="00BD005B"/>
    <w:rsid w:val="00BD25F9"/>
    <w:rsid w:val="00BD5E9D"/>
    <w:rsid w:val="00BF07E9"/>
    <w:rsid w:val="00BF6A3B"/>
    <w:rsid w:val="00BF76F4"/>
    <w:rsid w:val="00C05762"/>
    <w:rsid w:val="00C112A7"/>
    <w:rsid w:val="00C11DBE"/>
    <w:rsid w:val="00C12AC3"/>
    <w:rsid w:val="00C1324A"/>
    <w:rsid w:val="00C14C74"/>
    <w:rsid w:val="00C21040"/>
    <w:rsid w:val="00C2517C"/>
    <w:rsid w:val="00C26294"/>
    <w:rsid w:val="00C3117B"/>
    <w:rsid w:val="00C33729"/>
    <w:rsid w:val="00C353B0"/>
    <w:rsid w:val="00C4022E"/>
    <w:rsid w:val="00C4255E"/>
    <w:rsid w:val="00C46745"/>
    <w:rsid w:val="00C46A3C"/>
    <w:rsid w:val="00C46F01"/>
    <w:rsid w:val="00C47FCB"/>
    <w:rsid w:val="00C51AF0"/>
    <w:rsid w:val="00C57869"/>
    <w:rsid w:val="00C63D29"/>
    <w:rsid w:val="00C640AF"/>
    <w:rsid w:val="00C64B09"/>
    <w:rsid w:val="00C64EE7"/>
    <w:rsid w:val="00C66C66"/>
    <w:rsid w:val="00C756F7"/>
    <w:rsid w:val="00C77128"/>
    <w:rsid w:val="00C81013"/>
    <w:rsid w:val="00C84DEE"/>
    <w:rsid w:val="00C86036"/>
    <w:rsid w:val="00C9381D"/>
    <w:rsid w:val="00C93F9A"/>
    <w:rsid w:val="00C95597"/>
    <w:rsid w:val="00C95B5F"/>
    <w:rsid w:val="00C96858"/>
    <w:rsid w:val="00C96A12"/>
    <w:rsid w:val="00C96EC3"/>
    <w:rsid w:val="00C97562"/>
    <w:rsid w:val="00C97A9E"/>
    <w:rsid w:val="00CA160A"/>
    <w:rsid w:val="00CA2F06"/>
    <w:rsid w:val="00CA32BC"/>
    <w:rsid w:val="00CA5359"/>
    <w:rsid w:val="00CA78CC"/>
    <w:rsid w:val="00CB03B9"/>
    <w:rsid w:val="00CB0ED6"/>
    <w:rsid w:val="00CB1B84"/>
    <w:rsid w:val="00CB34F2"/>
    <w:rsid w:val="00CB3B40"/>
    <w:rsid w:val="00CB614D"/>
    <w:rsid w:val="00CB738B"/>
    <w:rsid w:val="00CB75DF"/>
    <w:rsid w:val="00CC0166"/>
    <w:rsid w:val="00CC3F51"/>
    <w:rsid w:val="00CC4318"/>
    <w:rsid w:val="00CD128F"/>
    <w:rsid w:val="00CD177D"/>
    <w:rsid w:val="00CD19C5"/>
    <w:rsid w:val="00CD385C"/>
    <w:rsid w:val="00CE0B9F"/>
    <w:rsid w:val="00CE1B99"/>
    <w:rsid w:val="00CE1E64"/>
    <w:rsid w:val="00CE32FA"/>
    <w:rsid w:val="00CE412F"/>
    <w:rsid w:val="00CE4864"/>
    <w:rsid w:val="00CE511B"/>
    <w:rsid w:val="00CE76F1"/>
    <w:rsid w:val="00CF06F1"/>
    <w:rsid w:val="00CF090F"/>
    <w:rsid w:val="00CF3B73"/>
    <w:rsid w:val="00CF3E95"/>
    <w:rsid w:val="00CF660D"/>
    <w:rsid w:val="00D01DAA"/>
    <w:rsid w:val="00D040EB"/>
    <w:rsid w:val="00D055CA"/>
    <w:rsid w:val="00D059BD"/>
    <w:rsid w:val="00D07C9A"/>
    <w:rsid w:val="00D100BB"/>
    <w:rsid w:val="00D1028D"/>
    <w:rsid w:val="00D14173"/>
    <w:rsid w:val="00D14911"/>
    <w:rsid w:val="00D27360"/>
    <w:rsid w:val="00D46EE9"/>
    <w:rsid w:val="00D50715"/>
    <w:rsid w:val="00D508AF"/>
    <w:rsid w:val="00D51E71"/>
    <w:rsid w:val="00D537AF"/>
    <w:rsid w:val="00D62D09"/>
    <w:rsid w:val="00D644D3"/>
    <w:rsid w:val="00D64B5E"/>
    <w:rsid w:val="00D65379"/>
    <w:rsid w:val="00D662CA"/>
    <w:rsid w:val="00D70F7B"/>
    <w:rsid w:val="00D731E1"/>
    <w:rsid w:val="00D73CDF"/>
    <w:rsid w:val="00D752CC"/>
    <w:rsid w:val="00D87C6E"/>
    <w:rsid w:val="00D87C75"/>
    <w:rsid w:val="00D91440"/>
    <w:rsid w:val="00D91FD0"/>
    <w:rsid w:val="00D929F0"/>
    <w:rsid w:val="00DA1DB5"/>
    <w:rsid w:val="00DA3210"/>
    <w:rsid w:val="00DA7597"/>
    <w:rsid w:val="00DB0A6C"/>
    <w:rsid w:val="00DB3972"/>
    <w:rsid w:val="00DB44D4"/>
    <w:rsid w:val="00DB51BA"/>
    <w:rsid w:val="00DC036F"/>
    <w:rsid w:val="00DC1104"/>
    <w:rsid w:val="00DC24F1"/>
    <w:rsid w:val="00DC3AEE"/>
    <w:rsid w:val="00DC5D39"/>
    <w:rsid w:val="00DC7879"/>
    <w:rsid w:val="00DD3313"/>
    <w:rsid w:val="00DD4750"/>
    <w:rsid w:val="00DD6E7C"/>
    <w:rsid w:val="00DD7B9E"/>
    <w:rsid w:val="00DE2781"/>
    <w:rsid w:val="00DE3650"/>
    <w:rsid w:val="00DE4238"/>
    <w:rsid w:val="00DE6878"/>
    <w:rsid w:val="00E01234"/>
    <w:rsid w:val="00E02C3D"/>
    <w:rsid w:val="00E03A63"/>
    <w:rsid w:val="00E045FD"/>
    <w:rsid w:val="00E132D0"/>
    <w:rsid w:val="00E13492"/>
    <w:rsid w:val="00E146F4"/>
    <w:rsid w:val="00E15E85"/>
    <w:rsid w:val="00E2102A"/>
    <w:rsid w:val="00E22D2C"/>
    <w:rsid w:val="00E23F3F"/>
    <w:rsid w:val="00E27A6F"/>
    <w:rsid w:val="00E33B6D"/>
    <w:rsid w:val="00E33C8C"/>
    <w:rsid w:val="00E34792"/>
    <w:rsid w:val="00E405EF"/>
    <w:rsid w:val="00E45947"/>
    <w:rsid w:val="00E5147D"/>
    <w:rsid w:val="00E51CD4"/>
    <w:rsid w:val="00E529E2"/>
    <w:rsid w:val="00E52C6A"/>
    <w:rsid w:val="00E53633"/>
    <w:rsid w:val="00E552E4"/>
    <w:rsid w:val="00E60DAC"/>
    <w:rsid w:val="00E61B53"/>
    <w:rsid w:val="00E630D7"/>
    <w:rsid w:val="00E6580B"/>
    <w:rsid w:val="00E71673"/>
    <w:rsid w:val="00E7415A"/>
    <w:rsid w:val="00E74C3C"/>
    <w:rsid w:val="00E767EA"/>
    <w:rsid w:val="00E838CB"/>
    <w:rsid w:val="00E8543B"/>
    <w:rsid w:val="00E86E72"/>
    <w:rsid w:val="00E87CBC"/>
    <w:rsid w:val="00E943E6"/>
    <w:rsid w:val="00EA2169"/>
    <w:rsid w:val="00EA287E"/>
    <w:rsid w:val="00EA4AA6"/>
    <w:rsid w:val="00EA69B1"/>
    <w:rsid w:val="00EA7E4C"/>
    <w:rsid w:val="00EB099C"/>
    <w:rsid w:val="00EB1BAF"/>
    <w:rsid w:val="00EB3209"/>
    <w:rsid w:val="00EB45F4"/>
    <w:rsid w:val="00EB5598"/>
    <w:rsid w:val="00EB7C71"/>
    <w:rsid w:val="00EC4596"/>
    <w:rsid w:val="00EC59B5"/>
    <w:rsid w:val="00EC6369"/>
    <w:rsid w:val="00ED02BD"/>
    <w:rsid w:val="00ED0C78"/>
    <w:rsid w:val="00ED1151"/>
    <w:rsid w:val="00ED497F"/>
    <w:rsid w:val="00EE396A"/>
    <w:rsid w:val="00EE490E"/>
    <w:rsid w:val="00EE58D9"/>
    <w:rsid w:val="00EE5E80"/>
    <w:rsid w:val="00EE6BD0"/>
    <w:rsid w:val="00EF18D0"/>
    <w:rsid w:val="00EF24B7"/>
    <w:rsid w:val="00EF42DC"/>
    <w:rsid w:val="00EF63BA"/>
    <w:rsid w:val="00EF7291"/>
    <w:rsid w:val="00F00280"/>
    <w:rsid w:val="00F10110"/>
    <w:rsid w:val="00F108E1"/>
    <w:rsid w:val="00F10D39"/>
    <w:rsid w:val="00F12B3A"/>
    <w:rsid w:val="00F14FAB"/>
    <w:rsid w:val="00F15134"/>
    <w:rsid w:val="00F21220"/>
    <w:rsid w:val="00F279A9"/>
    <w:rsid w:val="00F27F84"/>
    <w:rsid w:val="00F310FB"/>
    <w:rsid w:val="00F32A51"/>
    <w:rsid w:val="00F32D88"/>
    <w:rsid w:val="00F33537"/>
    <w:rsid w:val="00F354ED"/>
    <w:rsid w:val="00F357B3"/>
    <w:rsid w:val="00F37F68"/>
    <w:rsid w:val="00F424F5"/>
    <w:rsid w:val="00F454C4"/>
    <w:rsid w:val="00F52021"/>
    <w:rsid w:val="00F530C8"/>
    <w:rsid w:val="00F56A0F"/>
    <w:rsid w:val="00F60132"/>
    <w:rsid w:val="00F61D99"/>
    <w:rsid w:val="00F6299F"/>
    <w:rsid w:val="00F62B7A"/>
    <w:rsid w:val="00F71BE2"/>
    <w:rsid w:val="00F72EFB"/>
    <w:rsid w:val="00F73BF8"/>
    <w:rsid w:val="00F7452A"/>
    <w:rsid w:val="00F76864"/>
    <w:rsid w:val="00F77B09"/>
    <w:rsid w:val="00F9493E"/>
    <w:rsid w:val="00F97753"/>
    <w:rsid w:val="00FA7203"/>
    <w:rsid w:val="00FB383D"/>
    <w:rsid w:val="00FB5413"/>
    <w:rsid w:val="00FB6F1B"/>
    <w:rsid w:val="00FB7481"/>
    <w:rsid w:val="00FC1378"/>
    <w:rsid w:val="00FC22F0"/>
    <w:rsid w:val="00FC4335"/>
    <w:rsid w:val="00FD2988"/>
    <w:rsid w:val="00FD33AE"/>
    <w:rsid w:val="00FD35D9"/>
    <w:rsid w:val="00FD4BF8"/>
    <w:rsid w:val="00FD7882"/>
    <w:rsid w:val="00FE3B4E"/>
    <w:rsid w:val="00FE62E1"/>
    <w:rsid w:val="00FF4AC8"/>
    <w:rsid w:val="00FF62A9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CEC4"/>
  <w15:docId w15:val="{97C14ECB-8245-4223-A6CD-E9D0EF43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730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4">
    <w:name w:val="Верхній колонтитул Знак"/>
    <w:basedOn w:val="a0"/>
    <w:link w:val="a3"/>
    <w:uiPriority w:val="99"/>
    <w:rsid w:val="0002573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5">
    <w:name w:val="List Paragraph"/>
    <w:basedOn w:val="a"/>
    <w:uiPriority w:val="34"/>
    <w:qFormat/>
    <w:rsid w:val="00150C08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560A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560AE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0560A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560AE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0560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4E061-A7C0-4CFB-9772-824FC1ED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8949</Words>
  <Characters>5101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mogucha.g</dc:creator>
  <cp:keywords/>
  <dc:description/>
  <cp:lastModifiedBy>Alina</cp:lastModifiedBy>
  <cp:revision>45</cp:revision>
  <cp:lastPrinted>2025-12-16T08:27:00Z</cp:lastPrinted>
  <dcterms:created xsi:type="dcterms:W3CDTF">2024-09-06T14:49:00Z</dcterms:created>
  <dcterms:modified xsi:type="dcterms:W3CDTF">2025-12-16T08:32:00Z</dcterms:modified>
</cp:coreProperties>
</file>