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9EE" w:rsidRPr="00965AA0" w:rsidRDefault="006D236A" w:rsidP="004512FF">
      <w:pPr>
        <w:pStyle w:val="1"/>
        <w:spacing w:line="276" w:lineRule="auto"/>
        <w:ind w:left="0" w:right="0"/>
        <w:jc w:val="left"/>
        <w:rPr>
          <w:sz w:val="28"/>
          <w:szCs w:val="28"/>
        </w:rPr>
      </w:pPr>
      <w:r>
        <w:rPr>
          <w:noProof/>
          <w:sz w:val="28"/>
          <w:szCs w:val="28"/>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0.25pt;margin-top:0;width:35.25pt;height:48pt;z-index:251657728" o:preferrelative="f" fillcolor="window">
            <v:imagedata r:id="rId8" o:title=""/>
            <o:lock v:ext="edit" aspectratio="f"/>
            <w10:wrap type="square" side="left"/>
          </v:shape>
          <o:OLEObject Type="Embed" ProgID="Word.Picture.8" ShapeID="_x0000_s1026" DrawAspect="Content" ObjectID="_1827471336" r:id="rId9"/>
        </w:object>
      </w:r>
    </w:p>
    <w:p w:rsidR="00504F5D" w:rsidRDefault="00504F5D" w:rsidP="00965AA0">
      <w:pPr>
        <w:pStyle w:val="1"/>
        <w:spacing w:line="276" w:lineRule="auto"/>
        <w:ind w:left="-284" w:right="0" w:firstLine="284"/>
        <w:rPr>
          <w:b/>
          <w:sz w:val="28"/>
          <w:szCs w:val="28"/>
        </w:rPr>
      </w:pPr>
    </w:p>
    <w:p w:rsidR="00504F5D" w:rsidRDefault="00504F5D" w:rsidP="00965AA0">
      <w:pPr>
        <w:pStyle w:val="1"/>
        <w:spacing w:line="276" w:lineRule="auto"/>
        <w:ind w:left="-284" w:right="0" w:firstLine="284"/>
        <w:rPr>
          <w:b/>
          <w:sz w:val="28"/>
          <w:szCs w:val="28"/>
        </w:rPr>
      </w:pPr>
    </w:p>
    <w:p w:rsidR="00B439EE" w:rsidRPr="00965AA0" w:rsidRDefault="00B439EE" w:rsidP="00965AA0">
      <w:pPr>
        <w:pStyle w:val="1"/>
        <w:spacing w:line="276" w:lineRule="auto"/>
        <w:ind w:left="-284" w:right="0" w:firstLine="284"/>
        <w:rPr>
          <w:b/>
          <w:sz w:val="28"/>
          <w:szCs w:val="28"/>
        </w:rPr>
      </w:pPr>
      <w:r w:rsidRPr="00965AA0">
        <w:rPr>
          <w:b/>
          <w:sz w:val="28"/>
          <w:szCs w:val="28"/>
        </w:rPr>
        <w:t>ВОЛИНСЬКА ОБЛАСНА РАДА</w:t>
      </w:r>
    </w:p>
    <w:p w:rsidR="00B439EE" w:rsidRPr="00965AA0" w:rsidRDefault="00BF72E1" w:rsidP="00965AA0">
      <w:pPr>
        <w:spacing w:line="276" w:lineRule="auto"/>
        <w:ind w:left="-284" w:firstLine="284"/>
        <w:jc w:val="center"/>
        <w:rPr>
          <w:b/>
          <w:sz w:val="28"/>
          <w:szCs w:val="28"/>
        </w:rPr>
      </w:pPr>
      <w:r w:rsidRPr="00965AA0">
        <w:rPr>
          <w:b/>
          <w:sz w:val="28"/>
          <w:szCs w:val="28"/>
        </w:rPr>
        <w:t>вось</w:t>
      </w:r>
      <w:r w:rsidR="00B439EE" w:rsidRPr="00965AA0">
        <w:rPr>
          <w:b/>
          <w:sz w:val="28"/>
          <w:szCs w:val="28"/>
        </w:rPr>
        <w:t>ме скликання</w:t>
      </w:r>
    </w:p>
    <w:p w:rsidR="00F53C18" w:rsidRDefault="00B439EE" w:rsidP="00F53C18">
      <w:pPr>
        <w:spacing w:line="276" w:lineRule="auto"/>
        <w:ind w:left="-284" w:firstLine="284"/>
        <w:jc w:val="center"/>
        <w:rPr>
          <w:b/>
          <w:sz w:val="28"/>
        </w:rPr>
      </w:pPr>
      <w:r w:rsidRPr="00965AA0">
        <w:rPr>
          <w:b/>
          <w:sz w:val="28"/>
          <w:szCs w:val="28"/>
        </w:rPr>
        <w:t xml:space="preserve">ПОСТІЙНА КОМІСІЯ З ПИТАНЬ </w:t>
      </w:r>
      <w:r w:rsidR="00F53C18">
        <w:rPr>
          <w:b/>
          <w:sz w:val="28"/>
        </w:rPr>
        <w:t>ОСВІТИ, НАУКИ,</w:t>
      </w:r>
    </w:p>
    <w:p w:rsidR="00F53C18" w:rsidRDefault="00F53C18" w:rsidP="00F53C18">
      <w:pPr>
        <w:spacing w:line="276" w:lineRule="auto"/>
        <w:ind w:left="-284" w:firstLine="284"/>
        <w:jc w:val="center"/>
        <w:rPr>
          <w:b/>
          <w:sz w:val="28"/>
          <w:szCs w:val="28"/>
        </w:rPr>
      </w:pPr>
      <w:r>
        <w:rPr>
          <w:b/>
          <w:sz w:val="28"/>
        </w:rPr>
        <w:t>ІНФОРМАЦІЙНОГО ПРОСТОРУ, КУЛЬТУРИ ТА МОВИ, НАЦІОНАЛЬНОГО І ДУХОВНОГО РОЗВИТКУ</w:t>
      </w:r>
      <w:r w:rsidRPr="00987DDB">
        <w:rPr>
          <w:b/>
          <w:sz w:val="28"/>
          <w:szCs w:val="28"/>
        </w:rPr>
        <w:t xml:space="preserve"> </w:t>
      </w:r>
    </w:p>
    <w:p w:rsidR="00F53C18" w:rsidRDefault="00F53C18" w:rsidP="00F53C18">
      <w:pPr>
        <w:spacing w:line="276" w:lineRule="auto"/>
        <w:ind w:left="-284" w:firstLine="284"/>
        <w:jc w:val="center"/>
        <w:rPr>
          <w:b/>
          <w:sz w:val="28"/>
          <w:szCs w:val="28"/>
        </w:rPr>
      </w:pPr>
    </w:p>
    <w:p w:rsidR="00B439EE" w:rsidRDefault="00B439EE" w:rsidP="00F53C18">
      <w:pPr>
        <w:spacing w:line="276" w:lineRule="auto"/>
        <w:ind w:left="-284" w:firstLine="284"/>
        <w:jc w:val="center"/>
        <w:rPr>
          <w:b/>
          <w:sz w:val="28"/>
          <w:szCs w:val="28"/>
        </w:rPr>
      </w:pPr>
      <w:r w:rsidRPr="00987DDB">
        <w:rPr>
          <w:b/>
          <w:sz w:val="28"/>
          <w:szCs w:val="28"/>
        </w:rPr>
        <w:t>ПРОТОКОЛ</w:t>
      </w:r>
    </w:p>
    <w:tbl>
      <w:tblPr>
        <w:tblW w:w="0" w:type="auto"/>
        <w:tblInd w:w="108" w:type="dxa"/>
        <w:tblLook w:val="01E0" w:firstRow="1" w:lastRow="1" w:firstColumn="1" w:lastColumn="1" w:noHBand="0" w:noVBand="0"/>
      </w:tblPr>
      <w:tblGrid>
        <w:gridCol w:w="3306"/>
        <w:gridCol w:w="3220"/>
        <w:gridCol w:w="3288"/>
      </w:tblGrid>
      <w:tr w:rsidR="00BD4E9A" w:rsidRPr="00B603B6" w:rsidTr="00170509">
        <w:tc>
          <w:tcPr>
            <w:tcW w:w="3306" w:type="dxa"/>
            <w:tcBorders>
              <w:top w:val="nil"/>
              <w:left w:val="nil"/>
              <w:bottom w:val="single" w:sz="4" w:space="0" w:color="auto"/>
              <w:right w:val="nil"/>
            </w:tcBorders>
            <w:hideMark/>
          </w:tcPr>
          <w:p w:rsidR="00BD4E9A" w:rsidRPr="00B603B6" w:rsidRDefault="00C54191" w:rsidP="00B603B6">
            <w:pPr>
              <w:autoSpaceDE w:val="0"/>
              <w:autoSpaceDN w:val="0"/>
              <w:adjustRightInd w:val="0"/>
              <w:spacing w:line="276" w:lineRule="auto"/>
              <w:jc w:val="both"/>
              <w:rPr>
                <w:b/>
                <w:sz w:val="28"/>
                <w:szCs w:val="28"/>
                <w:lang w:val="ru-RU" w:eastAsia="ru-RU"/>
              </w:rPr>
            </w:pPr>
            <w:r>
              <w:rPr>
                <w:b/>
                <w:sz w:val="28"/>
                <w:szCs w:val="28"/>
                <w:lang w:val="ru-RU" w:eastAsia="ru-RU"/>
              </w:rPr>
              <w:t>09</w:t>
            </w:r>
            <w:r w:rsidR="008477A2">
              <w:rPr>
                <w:b/>
                <w:sz w:val="28"/>
                <w:szCs w:val="28"/>
                <w:lang w:val="ru-RU" w:eastAsia="ru-RU"/>
              </w:rPr>
              <w:t xml:space="preserve"> </w:t>
            </w:r>
            <w:proofErr w:type="spellStart"/>
            <w:r>
              <w:rPr>
                <w:b/>
                <w:sz w:val="28"/>
                <w:szCs w:val="28"/>
                <w:lang w:val="ru-RU" w:eastAsia="ru-RU"/>
              </w:rPr>
              <w:t>грудня</w:t>
            </w:r>
            <w:proofErr w:type="spellEnd"/>
            <w:r w:rsidR="00BD4E9A" w:rsidRPr="00B603B6">
              <w:rPr>
                <w:b/>
                <w:sz w:val="28"/>
                <w:szCs w:val="28"/>
                <w:lang w:val="ru-RU" w:eastAsia="ru-RU"/>
              </w:rPr>
              <w:t xml:space="preserve"> 202</w:t>
            </w:r>
            <w:r w:rsidR="000050AF" w:rsidRPr="00B603B6">
              <w:rPr>
                <w:b/>
                <w:sz w:val="28"/>
                <w:szCs w:val="28"/>
                <w:lang w:val="ru-RU" w:eastAsia="ru-RU"/>
              </w:rPr>
              <w:t>5</w:t>
            </w:r>
            <w:r w:rsidR="00BD4E9A" w:rsidRPr="00B603B6">
              <w:rPr>
                <w:b/>
                <w:sz w:val="28"/>
                <w:szCs w:val="28"/>
                <w:lang w:val="ru-RU" w:eastAsia="ru-RU"/>
              </w:rPr>
              <w:t xml:space="preserve"> року</w:t>
            </w:r>
          </w:p>
        </w:tc>
        <w:tc>
          <w:tcPr>
            <w:tcW w:w="3220" w:type="dxa"/>
            <w:hideMark/>
          </w:tcPr>
          <w:p w:rsidR="00BD4E9A" w:rsidRPr="00B603B6" w:rsidRDefault="00627C5A" w:rsidP="00B603B6">
            <w:pPr>
              <w:autoSpaceDE w:val="0"/>
              <w:autoSpaceDN w:val="0"/>
              <w:adjustRightInd w:val="0"/>
              <w:spacing w:line="276" w:lineRule="auto"/>
              <w:jc w:val="center"/>
              <w:rPr>
                <w:b/>
                <w:sz w:val="28"/>
                <w:szCs w:val="28"/>
                <w:lang w:val="ru-RU" w:eastAsia="ru-RU"/>
              </w:rPr>
            </w:pPr>
            <w:r w:rsidRPr="00B603B6">
              <w:rPr>
                <w:b/>
                <w:sz w:val="28"/>
                <w:szCs w:val="28"/>
                <w:lang w:val="ru-RU" w:eastAsia="ru-RU"/>
              </w:rPr>
              <w:t xml:space="preserve">м. </w:t>
            </w:r>
            <w:proofErr w:type="spellStart"/>
            <w:r w:rsidR="00BD4E9A" w:rsidRPr="00B603B6">
              <w:rPr>
                <w:b/>
                <w:sz w:val="28"/>
                <w:szCs w:val="28"/>
                <w:lang w:val="ru-RU" w:eastAsia="ru-RU"/>
              </w:rPr>
              <w:t>Луцьк</w:t>
            </w:r>
            <w:proofErr w:type="spellEnd"/>
          </w:p>
        </w:tc>
        <w:tc>
          <w:tcPr>
            <w:tcW w:w="3288" w:type="dxa"/>
            <w:tcBorders>
              <w:top w:val="nil"/>
              <w:left w:val="nil"/>
              <w:bottom w:val="single" w:sz="4" w:space="0" w:color="auto"/>
              <w:right w:val="nil"/>
            </w:tcBorders>
            <w:hideMark/>
          </w:tcPr>
          <w:p w:rsidR="00BD4E9A" w:rsidRPr="00B603B6" w:rsidRDefault="00BD4E9A" w:rsidP="00B603B6">
            <w:pPr>
              <w:autoSpaceDE w:val="0"/>
              <w:autoSpaceDN w:val="0"/>
              <w:adjustRightInd w:val="0"/>
              <w:spacing w:line="276" w:lineRule="auto"/>
              <w:ind w:left="1824"/>
              <w:rPr>
                <w:b/>
                <w:sz w:val="28"/>
                <w:szCs w:val="28"/>
                <w:lang w:val="ru-RU" w:eastAsia="ru-RU"/>
              </w:rPr>
            </w:pPr>
            <w:r w:rsidRPr="00B603B6">
              <w:rPr>
                <w:b/>
                <w:sz w:val="28"/>
                <w:szCs w:val="28"/>
                <w:lang w:val="ru-RU" w:eastAsia="ru-RU"/>
              </w:rPr>
              <w:t>№ </w:t>
            </w:r>
            <w:r w:rsidR="00C54191">
              <w:rPr>
                <w:b/>
                <w:sz w:val="28"/>
                <w:szCs w:val="28"/>
                <w:lang w:val="ru-RU" w:eastAsia="ru-RU"/>
              </w:rPr>
              <w:t>49</w:t>
            </w:r>
          </w:p>
        </w:tc>
      </w:tr>
      <w:tr w:rsidR="00BD4E9A" w:rsidRPr="00B603B6" w:rsidTr="00170509">
        <w:tc>
          <w:tcPr>
            <w:tcW w:w="3306" w:type="dxa"/>
            <w:tcBorders>
              <w:top w:val="single" w:sz="4" w:space="0" w:color="auto"/>
              <w:left w:val="nil"/>
              <w:bottom w:val="nil"/>
              <w:right w:val="nil"/>
            </w:tcBorders>
          </w:tcPr>
          <w:p w:rsidR="00BD4E9A" w:rsidRPr="00B603B6" w:rsidRDefault="00BD4E9A" w:rsidP="00B603B6">
            <w:pPr>
              <w:autoSpaceDE w:val="0"/>
              <w:autoSpaceDN w:val="0"/>
              <w:adjustRightInd w:val="0"/>
              <w:spacing w:line="276" w:lineRule="auto"/>
              <w:jc w:val="center"/>
              <w:rPr>
                <w:sz w:val="28"/>
                <w:szCs w:val="28"/>
                <w:lang w:val="ru-RU" w:eastAsia="ru-RU"/>
              </w:rPr>
            </w:pPr>
          </w:p>
        </w:tc>
        <w:tc>
          <w:tcPr>
            <w:tcW w:w="3220" w:type="dxa"/>
          </w:tcPr>
          <w:p w:rsidR="00BD4E9A" w:rsidRPr="00B603B6" w:rsidRDefault="00BD4E9A" w:rsidP="00B603B6">
            <w:pPr>
              <w:autoSpaceDE w:val="0"/>
              <w:autoSpaceDN w:val="0"/>
              <w:adjustRightInd w:val="0"/>
              <w:spacing w:line="276" w:lineRule="auto"/>
              <w:jc w:val="center"/>
              <w:rPr>
                <w:sz w:val="28"/>
                <w:szCs w:val="28"/>
                <w:lang w:val="ru-RU" w:eastAsia="ru-RU"/>
              </w:rPr>
            </w:pPr>
          </w:p>
        </w:tc>
        <w:tc>
          <w:tcPr>
            <w:tcW w:w="3288" w:type="dxa"/>
            <w:tcBorders>
              <w:top w:val="single" w:sz="4" w:space="0" w:color="auto"/>
              <w:left w:val="nil"/>
              <w:bottom w:val="nil"/>
              <w:right w:val="nil"/>
            </w:tcBorders>
          </w:tcPr>
          <w:p w:rsidR="00BD4E9A" w:rsidRPr="00B603B6" w:rsidRDefault="00BD4E9A" w:rsidP="00B603B6">
            <w:pPr>
              <w:autoSpaceDE w:val="0"/>
              <w:autoSpaceDN w:val="0"/>
              <w:adjustRightInd w:val="0"/>
              <w:spacing w:line="276" w:lineRule="auto"/>
              <w:jc w:val="right"/>
              <w:rPr>
                <w:sz w:val="28"/>
                <w:szCs w:val="28"/>
                <w:lang w:val="ru-RU" w:eastAsia="ru-RU"/>
              </w:rPr>
            </w:pPr>
          </w:p>
        </w:tc>
      </w:tr>
    </w:tbl>
    <w:p w:rsidR="00170509" w:rsidRPr="00B603B6" w:rsidRDefault="00170509" w:rsidP="00B603B6">
      <w:pPr>
        <w:spacing w:line="276" w:lineRule="auto"/>
        <w:jc w:val="right"/>
        <w:rPr>
          <w:i/>
          <w:sz w:val="30"/>
          <w:szCs w:val="30"/>
        </w:rPr>
      </w:pPr>
      <w:r w:rsidRPr="00B603B6">
        <w:rPr>
          <w:i/>
          <w:sz w:val="30"/>
          <w:szCs w:val="30"/>
        </w:rPr>
        <w:t>Початок о</w:t>
      </w:r>
      <w:r w:rsidR="00C54191">
        <w:rPr>
          <w:i/>
          <w:sz w:val="30"/>
          <w:szCs w:val="30"/>
        </w:rPr>
        <w:t>б</w:t>
      </w:r>
      <w:r w:rsidRPr="00B603B6">
        <w:rPr>
          <w:i/>
          <w:sz w:val="30"/>
          <w:szCs w:val="30"/>
        </w:rPr>
        <w:t xml:space="preserve"> 1</w:t>
      </w:r>
      <w:r w:rsidR="00C54191">
        <w:rPr>
          <w:i/>
          <w:sz w:val="30"/>
          <w:szCs w:val="30"/>
        </w:rPr>
        <w:t>1</w:t>
      </w:r>
      <w:r w:rsidRPr="00B603B6">
        <w:rPr>
          <w:i/>
          <w:sz w:val="30"/>
          <w:szCs w:val="30"/>
        </w:rPr>
        <w:t>.</w:t>
      </w:r>
      <w:r w:rsidR="00C54191">
        <w:rPr>
          <w:i/>
          <w:sz w:val="30"/>
          <w:szCs w:val="30"/>
        </w:rPr>
        <w:t>0</w:t>
      </w:r>
      <w:r w:rsidRPr="00B603B6">
        <w:rPr>
          <w:i/>
          <w:sz w:val="30"/>
          <w:szCs w:val="30"/>
        </w:rPr>
        <w:t xml:space="preserve">0 год. </w:t>
      </w:r>
    </w:p>
    <w:p w:rsidR="00C54191" w:rsidRDefault="00170509" w:rsidP="00B603B6">
      <w:pPr>
        <w:spacing w:line="276" w:lineRule="auto"/>
        <w:jc w:val="right"/>
        <w:rPr>
          <w:i/>
          <w:sz w:val="30"/>
          <w:szCs w:val="30"/>
        </w:rPr>
      </w:pPr>
      <w:r w:rsidRPr="00B603B6">
        <w:rPr>
          <w:i/>
          <w:sz w:val="30"/>
          <w:szCs w:val="30"/>
          <w:lang w:val="en-US"/>
        </w:rPr>
        <w:t>(</w:t>
      </w:r>
      <w:r w:rsidR="00C54191">
        <w:rPr>
          <w:i/>
          <w:sz w:val="30"/>
          <w:szCs w:val="30"/>
        </w:rPr>
        <w:t xml:space="preserve">змішаний формат: </w:t>
      </w:r>
    </w:p>
    <w:p w:rsidR="00170509" w:rsidRPr="00B603B6" w:rsidRDefault="000050AF" w:rsidP="00B603B6">
      <w:pPr>
        <w:spacing w:line="276" w:lineRule="auto"/>
        <w:jc w:val="right"/>
        <w:rPr>
          <w:i/>
          <w:sz w:val="30"/>
          <w:szCs w:val="30"/>
        </w:rPr>
      </w:pPr>
      <w:proofErr w:type="spellStart"/>
      <w:r w:rsidRPr="00B603B6">
        <w:rPr>
          <w:i/>
          <w:sz w:val="30"/>
          <w:szCs w:val="30"/>
        </w:rPr>
        <w:t>пресцентр</w:t>
      </w:r>
      <w:proofErr w:type="spellEnd"/>
      <w:r w:rsidRPr="00B603B6">
        <w:rPr>
          <w:i/>
          <w:sz w:val="30"/>
          <w:szCs w:val="30"/>
        </w:rPr>
        <w:t xml:space="preserve"> </w:t>
      </w:r>
      <w:r w:rsidR="00170509" w:rsidRPr="00B603B6">
        <w:rPr>
          <w:i/>
          <w:sz w:val="30"/>
          <w:szCs w:val="30"/>
        </w:rPr>
        <w:t xml:space="preserve">Волинської обласної ради/ </w:t>
      </w:r>
      <w:r w:rsidR="00170509" w:rsidRPr="00B603B6">
        <w:rPr>
          <w:i/>
          <w:sz w:val="30"/>
          <w:szCs w:val="30"/>
          <w:lang w:val="en-US"/>
        </w:rPr>
        <w:t>ZOOM)</w:t>
      </w:r>
      <w:r w:rsidR="00170509" w:rsidRPr="00B603B6">
        <w:rPr>
          <w:i/>
          <w:sz w:val="30"/>
          <w:szCs w:val="30"/>
        </w:rPr>
        <w:t xml:space="preserve"> </w:t>
      </w:r>
    </w:p>
    <w:p w:rsidR="005B045D" w:rsidRPr="00B603B6" w:rsidRDefault="00957F98" w:rsidP="00B603B6">
      <w:pPr>
        <w:pStyle w:val="af1"/>
        <w:spacing w:line="276" w:lineRule="auto"/>
        <w:ind w:left="0"/>
        <w:jc w:val="right"/>
        <w:rPr>
          <w:sz w:val="28"/>
          <w:szCs w:val="28"/>
          <w:lang w:val="uk-UA" w:eastAsia="uk-UA"/>
        </w:rPr>
      </w:pPr>
      <w:r w:rsidRPr="00B603B6">
        <w:rPr>
          <w:sz w:val="28"/>
          <w:szCs w:val="28"/>
          <w:lang w:val="uk-UA" w:eastAsia="uk-UA"/>
        </w:rPr>
        <w:tab/>
      </w:r>
      <w:r w:rsidRPr="00B603B6">
        <w:rPr>
          <w:sz w:val="28"/>
          <w:szCs w:val="28"/>
          <w:lang w:val="uk-UA" w:eastAsia="uk-UA"/>
        </w:rPr>
        <w:tab/>
      </w:r>
      <w:r w:rsidRPr="00B603B6">
        <w:rPr>
          <w:sz w:val="28"/>
          <w:szCs w:val="28"/>
          <w:lang w:val="uk-UA" w:eastAsia="uk-UA"/>
        </w:rPr>
        <w:tab/>
      </w:r>
    </w:p>
    <w:tbl>
      <w:tblPr>
        <w:tblW w:w="11771" w:type="dxa"/>
        <w:tblInd w:w="-34" w:type="dxa"/>
        <w:tblLayout w:type="fixed"/>
        <w:tblLook w:val="04A0" w:firstRow="1" w:lastRow="0" w:firstColumn="1" w:lastColumn="0" w:noHBand="0" w:noVBand="1"/>
      </w:tblPr>
      <w:tblGrid>
        <w:gridCol w:w="4003"/>
        <w:gridCol w:w="7768"/>
      </w:tblGrid>
      <w:tr w:rsidR="00703EBF" w:rsidRPr="00703EBF" w:rsidTr="00505D4C">
        <w:tc>
          <w:tcPr>
            <w:tcW w:w="4003" w:type="dxa"/>
            <w:hideMark/>
          </w:tcPr>
          <w:p w:rsidR="007153BD" w:rsidRPr="00703EBF" w:rsidRDefault="007153BD" w:rsidP="00703EBF">
            <w:pPr>
              <w:pStyle w:val="af1"/>
              <w:spacing w:line="276" w:lineRule="auto"/>
              <w:ind w:left="0"/>
              <w:jc w:val="both"/>
              <w:rPr>
                <w:b/>
                <w:sz w:val="28"/>
                <w:szCs w:val="28"/>
                <w:u w:val="single"/>
                <w:lang w:val="ru-RU" w:eastAsia="ru-RU"/>
              </w:rPr>
            </w:pPr>
            <w:proofErr w:type="spellStart"/>
            <w:r w:rsidRPr="00703EBF">
              <w:rPr>
                <w:b/>
                <w:sz w:val="28"/>
                <w:szCs w:val="28"/>
                <w:u w:val="single"/>
                <w:lang w:val="ru-RU" w:eastAsia="ru-RU"/>
              </w:rPr>
              <w:t>Присутні</w:t>
            </w:r>
            <w:proofErr w:type="spellEnd"/>
            <w:r w:rsidRPr="00703EBF">
              <w:rPr>
                <w:b/>
                <w:sz w:val="28"/>
                <w:szCs w:val="28"/>
                <w:u w:val="single"/>
                <w:lang w:val="ru-RU" w:eastAsia="ru-RU"/>
              </w:rPr>
              <w:t>:</w:t>
            </w:r>
          </w:p>
          <w:p w:rsidR="00BD4E9A" w:rsidRPr="00703EBF" w:rsidRDefault="00BD4E9A" w:rsidP="00703EBF">
            <w:pPr>
              <w:pStyle w:val="af1"/>
              <w:spacing w:line="276" w:lineRule="auto"/>
              <w:ind w:left="0"/>
              <w:jc w:val="both"/>
              <w:rPr>
                <w:b/>
                <w:sz w:val="28"/>
                <w:szCs w:val="28"/>
                <w:lang w:val="ru-RU" w:eastAsia="ru-RU"/>
              </w:rPr>
            </w:pPr>
            <w:r w:rsidRPr="00703EBF">
              <w:rPr>
                <w:b/>
                <w:sz w:val="28"/>
                <w:szCs w:val="28"/>
                <w:lang w:val="ru-RU" w:eastAsia="ru-RU"/>
              </w:rPr>
              <w:t>Голова</w:t>
            </w:r>
            <w:r w:rsidR="007153BD" w:rsidRPr="00703EBF">
              <w:rPr>
                <w:b/>
                <w:sz w:val="28"/>
                <w:szCs w:val="28"/>
                <w:lang w:val="ru-RU" w:eastAsia="ru-RU"/>
              </w:rPr>
              <w:t xml:space="preserve"> </w:t>
            </w:r>
            <w:proofErr w:type="spellStart"/>
            <w:r w:rsidR="007153BD" w:rsidRPr="00703EBF">
              <w:rPr>
                <w:b/>
                <w:sz w:val="28"/>
                <w:szCs w:val="28"/>
                <w:lang w:val="ru-RU" w:eastAsia="ru-RU"/>
              </w:rPr>
              <w:t>комісії</w:t>
            </w:r>
            <w:proofErr w:type="spellEnd"/>
            <w:r w:rsidRPr="00703EBF">
              <w:rPr>
                <w:sz w:val="28"/>
                <w:szCs w:val="28"/>
                <w:lang w:val="ru-RU" w:eastAsia="ru-RU"/>
              </w:rPr>
              <w:t>:</w:t>
            </w:r>
          </w:p>
        </w:tc>
        <w:tc>
          <w:tcPr>
            <w:tcW w:w="7768" w:type="dxa"/>
            <w:hideMark/>
          </w:tcPr>
          <w:p w:rsidR="007153BD" w:rsidRPr="00703EBF" w:rsidRDefault="00C54191" w:rsidP="00703EBF">
            <w:pPr>
              <w:pStyle w:val="af1"/>
              <w:spacing w:line="276" w:lineRule="auto"/>
              <w:ind w:left="0"/>
              <w:rPr>
                <w:b/>
                <w:sz w:val="28"/>
                <w:szCs w:val="28"/>
                <w:lang w:val="ru-RU" w:eastAsia="ru-RU"/>
              </w:rPr>
            </w:pPr>
            <w:r w:rsidRPr="00703EBF">
              <w:rPr>
                <w:b/>
                <w:sz w:val="28"/>
                <w:szCs w:val="28"/>
                <w:lang w:val="ru-RU" w:eastAsia="ru-RU"/>
              </w:rPr>
              <w:t xml:space="preserve">5 </w:t>
            </w:r>
            <w:proofErr w:type="spellStart"/>
            <w:r w:rsidRPr="00703EBF">
              <w:rPr>
                <w:b/>
                <w:sz w:val="28"/>
                <w:szCs w:val="28"/>
                <w:lang w:val="ru-RU" w:eastAsia="ru-RU"/>
              </w:rPr>
              <w:t>осіб</w:t>
            </w:r>
            <w:proofErr w:type="spellEnd"/>
          </w:p>
          <w:p w:rsidR="00BD4E9A" w:rsidRPr="00703EBF" w:rsidRDefault="00C54191" w:rsidP="00703EBF">
            <w:pPr>
              <w:pStyle w:val="af1"/>
              <w:spacing w:line="276" w:lineRule="auto"/>
              <w:ind w:left="0"/>
              <w:rPr>
                <w:b/>
                <w:sz w:val="28"/>
                <w:szCs w:val="28"/>
                <w:lang w:val="ru-RU" w:eastAsia="ru-RU"/>
              </w:rPr>
            </w:pPr>
            <w:proofErr w:type="spellStart"/>
            <w:r w:rsidRPr="00703EBF">
              <w:rPr>
                <w:b/>
                <w:sz w:val="28"/>
                <w:szCs w:val="28"/>
                <w:lang w:val="ru-RU" w:eastAsia="ru-RU"/>
              </w:rPr>
              <w:t>Омелько</w:t>
            </w:r>
            <w:proofErr w:type="spellEnd"/>
            <w:r w:rsidRPr="00703EBF">
              <w:rPr>
                <w:b/>
                <w:sz w:val="28"/>
                <w:szCs w:val="28"/>
                <w:lang w:val="ru-RU" w:eastAsia="ru-RU"/>
              </w:rPr>
              <w:t xml:space="preserve"> Ольга </w:t>
            </w:r>
            <w:proofErr w:type="spellStart"/>
            <w:r w:rsidRPr="00703EBF">
              <w:rPr>
                <w:b/>
                <w:sz w:val="28"/>
                <w:szCs w:val="28"/>
                <w:lang w:val="ru-RU" w:eastAsia="ru-RU"/>
              </w:rPr>
              <w:t>Анатоліївна</w:t>
            </w:r>
            <w:proofErr w:type="spellEnd"/>
            <w:r w:rsidR="00D1397B" w:rsidRPr="00703EBF">
              <w:rPr>
                <w:b/>
                <w:sz w:val="28"/>
                <w:szCs w:val="28"/>
                <w:lang w:val="ru-RU" w:eastAsia="ru-RU"/>
              </w:rPr>
              <w:t>.</w:t>
            </w:r>
          </w:p>
        </w:tc>
      </w:tr>
      <w:tr w:rsidR="00703EBF" w:rsidRPr="00703EBF" w:rsidTr="00505D4C">
        <w:tc>
          <w:tcPr>
            <w:tcW w:w="4003" w:type="dxa"/>
            <w:hideMark/>
          </w:tcPr>
          <w:p w:rsidR="00BD4E9A" w:rsidRPr="00703EBF" w:rsidRDefault="007153BD" w:rsidP="00703EBF">
            <w:pPr>
              <w:pStyle w:val="af1"/>
              <w:spacing w:line="276" w:lineRule="auto"/>
              <w:ind w:left="0" w:right="-7883"/>
              <w:jc w:val="both"/>
              <w:rPr>
                <w:b/>
                <w:sz w:val="28"/>
                <w:szCs w:val="28"/>
                <w:lang w:val="ru-RU" w:eastAsia="ru-RU"/>
              </w:rPr>
            </w:pPr>
            <w:r w:rsidRPr="00703EBF">
              <w:rPr>
                <w:b/>
                <w:sz w:val="28"/>
                <w:szCs w:val="28"/>
                <w:lang w:val="ru-RU" w:eastAsia="ru-RU"/>
              </w:rPr>
              <w:t>Ч</w:t>
            </w:r>
            <w:r w:rsidR="00505D4C" w:rsidRPr="00703EBF">
              <w:rPr>
                <w:b/>
                <w:sz w:val="28"/>
                <w:szCs w:val="28"/>
                <w:lang w:val="ru-RU" w:eastAsia="ru-RU"/>
              </w:rPr>
              <w:t xml:space="preserve">лени </w:t>
            </w:r>
            <w:proofErr w:type="spellStart"/>
            <w:r w:rsidR="00505D4C" w:rsidRPr="00703EBF">
              <w:rPr>
                <w:b/>
                <w:sz w:val="28"/>
                <w:szCs w:val="28"/>
                <w:lang w:val="ru-RU" w:eastAsia="ru-RU"/>
              </w:rPr>
              <w:t>комісії</w:t>
            </w:r>
            <w:proofErr w:type="spellEnd"/>
            <w:r w:rsidR="00BD4E9A" w:rsidRPr="00703EBF">
              <w:rPr>
                <w:b/>
                <w:sz w:val="28"/>
                <w:szCs w:val="28"/>
                <w:lang w:val="ru-RU" w:eastAsia="ru-RU"/>
              </w:rPr>
              <w:t>:</w:t>
            </w:r>
          </w:p>
        </w:tc>
        <w:tc>
          <w:tcPr>
            <w:tcW w:w="7768" w:type="dxa"/>
          </w:tcPr>
          <w:p w:rsidR="00BD4E9A" w:rsidRPr="00703EBF" w:rsidRDefault="00C54191" w:rsidP="00703EBF">
            <w:pPr>
              <w:pStyle w:val="af1"/>
              <w:spacing w:line="276" w:lineRule="auto"/>
              <w:ind w:left="0"/>
              <w:rPr>
                <w:b/>
                <w:sz w:val="28"/>
                <w:szCs w:val="28"/>
                <w:lang w:val="ru-RU" w:eastAsia="ru-RU"/>
              </w:rPr>
            </w:pPr>
            <w:proofErr w:type="spellStart"/>
            <w:r w:rsidRPr="00703EBF">
              <w:rPr>
                <w:b/>
                <w:sz w:val="28"/>
                <w:szCs w:val="28"/>
                <w:lang w:val="ru-RU" w:eastAsia="ru-RU"/>
              </w:rPr>
              <w:t>Скопюк</w:t>
            </w:r>
            <w:proofErr w:type="spellEnd"/>
            <w:r w:rsidRPr="00703EBF">
              <w:rPr>
                <w:b/>
                <w:sz w:val="28"/>
                <w:szCs w:val="28"/>
                <w:lang w:val="ru-RU" w:eastAsia="ru-RU"/>
              </w:rPr>
              <w:t xml:space="preserve"> Михайло Якович</w:t>
            </w:r>
            <w:r w:rsidR="00BD4E9A" w:rsidRPr="00703EBF">
              <w:rPr>
                <w:b/>
                <w:sz w:val="28"/>
                <w:szCs w:val="28"/>
                <w:lang w:val="ru-RU" w:eastAsia="ru-RU"/>
              </w:rPr>
              <w:t>,</w:t>
            </w:r>
          </w:p>
          <w:p w:rsidR="00C54191" w:rsidRPr="00703EBF" w:rsidRDefault="00C54191" w:rsidP="00703EBF">
            <w:pPr>
              <w:pStyle w:val="af1"/>
              <w:spacing w:line="276" w:lineRule="auto"/>
              <w:ind w:left="0"/>
              <w:rPr>
                <w:b/>
                <w:sz w:val="28"/>
                <w:szCs w:val="28"/>
                <w:lang w:val="ru-RU" w:eastAsia="ru-RU"/>
              </w:rPr>
            </w:pPr>
            <w:proofErr w:type="spellStart"/>
            <w:r w:rsidRPr="00703EBF">
              <w:rPr>
                <w:b/>
                <w:sz w:val="28"/>
                <w:szCs w:val="28"/>
                <w:lang w:val="ru-RU" w:eastAsia="ru-RU"/>
              </w:rPr>
              <w:t>Бокоч</w:t>
            </w:r>
            <w:proofErr w:type="spellEnd"/>
            <w:r w:rsidRPr="00703EBF">
              <w:rPr>
                <w:b/>
                <w:sz w:val="28"/>
                <w:szCs w:val="28"/>
                <w:lang w:val="ru-RU" w:eastAsia="ru-RU"/>
              </w:rPr>
              <w:t xml:space="preserve"> </w:t>
            </w:r>
            <w:proofErr w:type="spellStart"/>
            <w:r w:rsidRPr="00703EBF">
              <w:rPr>
                <w:b/>
                <w:sz w:val="28"/>
                <w:szCs w:val="28"/>
                <w:lang w:val="ru-RU" w:eastAsia="ru-RU"/>
              </w:rPr>
              <w:t>Андрій</w:t>
            </w:r>
            <w:proofErr w:type="spellEnd"/>
            <w:r w:rsidRPr="00703EBF">
              <w:rPr>
                <w:b/>
                <w:sz w:val="28"/>
                <w:szCs w:val="28"/>
                <w:lang w:val="ru-RU" w:eastAsia="ru-RU"/>
              </w:rPr>
              <w:t xml:space="preserve"> Михайлович,</w:t>
            </w:r>
          </w:p>
          <w:p w:rsidR="00C54191" w:rsidRPr="00703EBF" w:rsidRDefault="00C54191" w:rsidP="00703EBF">
            <w:pPr>
              <w:pStyle w:val="af1"/>
              <w:spacing w:line="276" w:lineRule="auto"/>
              <w:ind w:left="0"/>
              <w:rPr>
                <w:b/>
                <w:sz w:val="28"/>
                <w:szCs w:val="28"/>
                <w:lang w:val="ru-RU" w:eastAsia="ru-RU"/>
              </w:rPr>
            </w:pPr>
            <w:r w:rsidRPr="00703EBF">
              <w:rPr>
                <w:b/>
                <w:sz w:val="28"/>
                <w:szCs w:val="28"/>
                <w:lang w:val="ru-RU" w:eastAsia="ru-RU"/>
              </w:rPr>
              <w:t xml:space="preserve">Панасюк Людмила </w:t>
            </w:r>
            <w:proofErr w:type="spellStart"/>
            <w:r w:rsidRPr="00703EBF">
              <w:rPr>
                <w:b/>
                <w:sz w:val="28"/>
                <w:szCs w:val="28"/>
                <w:lang w:val="ru-RU" w:eastAsia="ru-RU"/>
              </w:rPr>
              <w:t>Григорівна</w:t>
            </w:r>
            <w:proofErr w:type="spellEnd"/>
            <w:r w:rsidRPr="00703EBF">
              <w:rPr>
                <w:b/>
                <w:sz w:val="28"/>
                <w:szCs w:val="28"/>
                <w:lang w:val="ru-RU" w:eastAsia="ru-RU"/>
              </w:rPr>
              <w:t>,</w:t>
            </w:r>
          </w:p>
        </w:tc>
      </w:tr>
      <w:tr w:rsidR="00703EBF" w:rsidRPr="00703EBF" w:rsidTr="00505D4C">
        <w:tc>
          <w:tcPr>
            <w:tcW w:w="4003" w:type="dxa"/>
          </w:tcPr>
          <w:p w:rsidR="00BD4E9A" w:rsidRPr="00703EBF" w:rsidRDefault="00BD4E9A" w:rsidP="00703EBF">
            <w:pPr>
              <w:pStyle w:val="af1"/>
              <w:spacing w:line="276" w:lineRule="auto"/>
              <w:ind w:left="0"/>
              <w:rPr>
                <w:b/>
                <w:sz w:val="28"/>
                <w:szCs w:val="28"/>
                <w:u w:val="single"/>
                <w:lang w:val="ru-RU" w:eastAsia="ru-RU"/>
              </w:rPr>
            </w:pPr>
          </w:p>
        </w:tc>
        <w:tc>
          <w:tcPr>
            <w:tcW w:w="7768" w:type="dxa"/>
          </w:tcPr>
          <w:p w:rsidR="00BD4E9A" w:rsidRPr="00703EBF" w:rsidRDefault="00C54191" w:rsidP="00703EBF">
            <w:pPr>
              <w:pStyle w:val="af1"/>
              <w:spacing w:line="276" w:lineRule="auto"/>
              <w:ind w:left="0"/>
              <w:rPr>
                <w:b/>
                <w:sz w:val="28"/>
                <w:szCs w:val="28"/>
                <w:lang w:val="ru-RU" w:eastAsia="ru-RU"/>
              </w:rPr>
            </w:pPr>
            <w:r w:rsidRPr="00703EBF">
              <w:rPr>
                <w:b/>
                <w:sz w:val="28"/>
                <w:szCs w:val="28"/>
                <w:lang w:val="ru-RU" w:eastAsia="ru-RU"/>
              </w:rPr>
              <w:t xml:space="preserve">Стасюк Людмила </w:t>
            </w:r>
            <w:proofErr w:type="spellStart"/>
            <w:r w:rsidRPr="00703EBF">
              <w:rPr>
                <w:b/>
                <w:sz w:val="28"/>
                <w:szCs w:val="28"/>
                <w:lang w:val="ru-RU" w:eastAsia="ru-RU"/>
              </w:rPr>
              <w:t>Леонідівна</w:t>
            </w:r>
            <w:proofErr w:type="spellEnd"/>
            <w:r w:rsidRPr="00703EBF">
              <w:rPr>
                <w:b/>
                <w:bCs/>
                <w:sz w:val="28"/>
                <w:szCs w:val="28"/>
                <w:lang w:val="ru-RU" w:eastAsia="ru-RU"/>
              </w:rPr>
              <w:t>.</w:t>
            </w:r>
          </w:p>
        </w:tc>
      </w:tr>
      <w:tr w:rsidR="00703EBF" w:rsidRPr="00703EBF" w:rsidTr="00505D4C">
        <w:tc>
          <w:tcPr>
            <w:tcW w:w="4003" w:type="dxa"/>
          </w:tcPr>
          <w:p w:rsidR="00BD4E9A" w:rsidRPr="00703EBF" w:rsidRDefault="00BD4E9A" w:rsidP="00703EBF">
            <w:pPr>
              <w:pStyle w:val="af1"/>
              <w:spacing w:line="276" w:lineRule="auto"/>
              <w:ind w:left="0"/>
              <w:rPr>
                <w:b/>
                <w:sz w:val="28"/>
                <w:szCs w:val="28"/>
                <w:u w:val="single"/>
                <w:lang w:val="ru-RU" w:eastAsia="ru-RU"/>
              </w:rPr>
            </w:pPr>
          </w:p>
        </w:tc>
        <w:tc>
          <w:tcPr>
            <w:tcW w:w="7768" w:type="dxa"/>
          </w:tcPr>
          <w:p w:rsidR="00BD4E9A" w:rsidRPr="00703EBF" w:rsidRDefault="00BD4E9A" w:rsidP="00703EBF">
            <w:pPr>
              <w:pStyle w:val="af1"/>
              <w:spacing w:line="276" w:lineRule="auto"/>
              <w:ind w:left="0"/>
              <w:rPr>
                <w:sz w:val="28"/>
                <w:szCs w:val="28"/>
                <w:lang w:val="ru-RU" w:eastAsia="ru-RU"/>
              </w:rPr>
            </w:pPr>
          </w:p>
        </w:tc>
      </w:tr>
      <w:tr w:rsidR="00703EBF" w:rsidRPr="00703EBF" w:rsidTr="00505D4C">
        <w:tc>
          <w:tcPr>
            <w:tcW w:w="4003" w:type="dxa"/>
            <w:hideMark/>
          </w:tcPr>
          <w:p w:rsidR="00BD4E9A" w:rsidRPr="00703EBF" w:rsidRDefault="00BD4E9A" w:rsidP="00703EBF">
            <w:pPr>
              <w:pStyle w:val="af1"/>
              <w:spacing w:line="276" w:lineRule="auto"/>
              <w:ind w:left="0"/>
              <w:rPr>
                <w:b/>
                <w:bCs/>
                <w:sz w:val="28"/>
                <w:szCs w:val="28"/>
                <w:u w:val="single"/>
                <w:lang w:val="ru-RU" w:eastAsia="ru-RU"/>
              </w:rPr>
            </w:pPr>
            <w:proofErr w:type="spellStart"/>
            <w:r w:rsidRPr="00703EBF">
              <w:rPr>
                <w:b/>
                <w:bCs/>
                <w:sz w:val="28"/>
                <w:szCs w:val="28"/>
                <w:u w:val="single"/>
                <w:lang w:val="ru-RU" w:eastAsia="ru-RU"/>
              </w:rPr>
              <w:t>Відсутні</w:t>
            </w:r>
            <w:proofErr w:type="spellEnd"/>
            <w:r w:rsidR="00505D4C" w:rsidRPr="00703EBF">
              <w:rPr>
                <w:b/>
                <w:bCs/>
                <w:sz w:val="28"/>
                <w:szCs w:val="28"/>
                <w:u w:val="single"/>
                <w:lang w:val="ru-RU" w:eastAsia="ru-RU"/>
              </w:rPr>
              <w:t xml:space="preserve"> члени </w:t>
            </w:r>
            <w:proofErr w:type="spellStart"/>
            <w:r w:rsidR="00505D4C" w:rsidRPr="00703EBF">
              <w:rPr>
                <w:b/>
                <w:bCs/>
                <w:sz w:val="28"/>
                <w:szCs w:val="28"/>
                <w:u w:val="single"/>
                <w:lang w:val="ru-RU" w:eastAsia="ru-RU"/>
              </w:rPr>
              <w:t>комісії</w:t>
            </w:r>
            <w:proofErr w:type="spellEnd"/>
            <w:r w:rsidRPr="00703EBF">
              <w:rPr>
                <w:b/>
                <w:bCs/>
                <w:sz w:val="28"/>
                <w:szCs w:val="28"/>
                <w:u w:val="single"/>
                <w:lang w:val="ru-RU" w:eastAsia="ru-RU"/>
              </w:rPr>
              <w:t>:</w:t>
            </w:r>
            <w:r w:rsidR="00557919" w:rsidRPr="00703EBF">
              <w:rPr>
                <w:b/>
                <w:bCs/>
                <w:sz w:val="28"/>
                <w:szCs w:val="28"/>
                <w:lang w:val="ru-RU" w:eastAsia="ru-RU"/>
              </w:rPr>
              <w:t xml:space="preserve"> --------</w:t>
            </w:r>
          </w:p>
        </w:tc>
        <w:tc>
          <w:tcPr>
            <w:tcW w:w="7768" w:type="dxa"/>
            <w:hideMark/>
          </w:tcPr>
          <w:p w:rsidR="00BD4E9A" w:rsidRPr="00703EBF" w:rsidRDefault="00C54191" w:rsidP="00703EBF">
            <w:pPr>
              <w:pStyle w:val="af1"/>
              <w:spacing w:line="276" w:lineRule="auto"/>
              <w:ind w:left="0"/>
              <w:rPr>
                <w:sz w:val="28"/>
                <w:szCs w:val="28"/>
                <w:lang w:val="ru-RU" w:eastAsia="ru-RU"/>
              </w:rPr>
            </w:pPr>
            <w:proofErr w:type="spellStart"/>
            <w:r w:rsidRPr="00703EBF">
              <w:rPr>
                <w:b/>
                <w:bCs/>
                <w:sz w:val="28"/>
                <w:szCs w:val="28"/>
                <w:lang w:val="ru-RU" w:eastAsia="ru-RU"/>
              </w:rPr>
              <w:t>Магурчак</w:t>
            </w:r>
            <w:proofErr w:type="spellEnd"/>
            <w:r w:rsidRPr="00703EBF">
              <w:rPr>
                <w:b/>
                <w:bCs/>
                <w:sz w:val="28"/>
                <w:szCs w:val="28"/>
                <w:lang w:val="ru-RU" w:eastAsia="ru-RU"/>
              </w:rPr>
              <w:t xml:space="preserve"> Валентина </w:t>
            </w:r>
            <w:proofErr w:type="spellStart"/>
            <w:r w:rsidRPr="00703EBF">
              <w:rPr>
                <w:b/>
                <w:bCs/>
                <w:sz w:val="28"/>
                <w:szCs w:val="28"/>
                <w:lang w:val="ru-RU" w:eastAsia="ru-RU"/>
              </w:rPr>
              <w:t>Миколаївна</w:t>
            </w:r>
            <w:proofErr w:type="spellEnd"/>
            <w:r w:rsidRPr="00703EBF">
              <w:rPr>
                <w:b/>
                <w:bCs/>
                <w:sz w:val="28"/>
                <w:szCs w:val="28"/>
                <w:lang w:val="ru-RU" w:eastAsia="ru-RU"/>
              </w:rPr>
              <w:t>.</w:t>
            </w:r>
          </w:p>
        </w:tc>
      </w:tr>
    </w:tbl>
    <w:p w:rsidR="00505D4C" w:rsidRPr="00703EBF" w:rsidRDefault="00505D4C" w:rsidP="00703EBF">
      <w:pPr>
        <w:spacing w:line="276" w:lineRule="auto"/>
        <w:jc w:val="both"/>
        <w:rPr>
          <w:sz w:val="28"/>
          <w:szCs w:val="28"/>
        </w:rPr>
      </w:pPr>
      <w:r w:rsidRPr="00703EBF">
        <w:rPr>
          <w:b/>
          <w:bCs/>
          <w:sz w:val="28"/>
          <w:szCs w:val="28"/>
        </w:rPr>
        <w:tab/>
      </w:r>
      <w:r w:rsidR="00D1397B" w:rsidRPr="00703EBF">
        <w:rPr>
          <w:sz w:val="28"/>
          <w:szCs w:val="28"/>
        </w:rPr>
        <w:t xml:space="preserve">У засіданні </w:t>
      </w:r>
      <w:r w:rsidR="00203710" w:rsidRPr="00703EBF">
        <w:rPr>
          <w:sz w:val="28"/>
          <w:szCs w:val="28"/>
        </w:rPr>
        <w:t xml:space="preserve">постійної </w:t>
      </w:r>
      <w:r w:rsidR="00D1397B" w:rsidRPr="00703EBF">
        <w:rPr>
          <w:sz w:val="28"/>
          <w:szCs w:val="28"/>
        </w:rPr>
        <w:t xml:space="preserve">комісії </w:t>
      </w:r>
      <w:r w:rsidR="0087055F">
        <w:rPr>
          <w:sz w:val="28"/>
          <w:szCs w:val="28"/>
        </w:rPr>
        <w:t xml:space="preserve">Волинської </w:t>
      </w:r>
      <w:r w:rsidR="00236266" w:rsidRPr="00703EBF">
        <w:rPr>
          <w:sz w:val="28"/>
          <w:szCs w:val="28"/>
        </w:rPr>
        <w:t xml:space="preserve">обласної ради з питань </w:t>
      </w:r>
      <w:r w:rsidR="00236266" w:rsidRPr="00703EBF">
        <w:rPr>
          <w:bCs/>
          <w:sz w:val="28"/>
          <w:szCs w:val="28"/>
        </w:rPr>
        <w:t xml:space="preserve">освіти, науки, інформаційного простору, культури та мови, національного і духовного розвитку </w:t>
      </w:r>
      <w:r w:rsidR="00D1397B" w:rsidRPr="00703EBF">
        <w:rPr>
          <w:sz w:val="28"/>
          <w:szCs w:val="28"/>
        </w:rPr>
        <w:t>взяли у</w:t>
      </w:r>
      <w:r w:rsidRPr="00703EBF">
        <w:rPr>
          <w:sz w:val="28"/>
          <w:szCs w:val="28"/>
        </w:rPr>
        <w:t xml:space="preserve">часть </w:t>
      </w:r>
      <w:r w:rsidR="00C54191" w:rsidRPr="00703EBF">
        <w:rPr>
          <w:sz w:val="28"/>
          <w:szCs w:val="28"/>
        </w:rPr>
        <w:t xml:space="preserve">перший заступник голови Волинської обласної ради </w:t>
      </w:r>
      <w:r w:rsidR="00C54191" w:rsidRPr="00703EBF">
        <w:rPr>
          <w:b/>
          <w:bCs/>
          <w:sz w:val="28"/>
          <w:szCs w:val="28"/>
        </w:rPr>
        <w:t>Юрій Поліщук</w:t>
      </w:r>
      <w:r w:rsidR="00C54191" w:rsidRPr="00703EBF">
        <w:rPr>
          <w:sz w:val="28"/>
          <w:szCs w:val="28"/>
        </w:rPr>
        <w:t xml:space="preserve">, </w:t>
      </w:r>
      <w:r w:rsidR="006A05A9" w:rsidRPr="00703EBF">
        <w:rPr>
          <w:sz w:val="28"/>
          <w:szCs w:val="28"/>
        </w:rPr>
        <w:t>керівники</w:t>
      </w:r>
      <w:r w:rsidR="003A4928" w:rsidRPr="00703EBF">
        <w:rPr>
          <w:sz w:val="28"/>
          <w:szCs w:val="28"/>
        </w:rPr>
        <w:t xml:space="preserve"> структурних підрозділів Волинської обласної де</w:t>
      </w:r>
      <w:r w:rsidR="00D779B4" w:rsidRPr="00703EBF">
        <w:rPr>
          <w:sz w:val="28"/>
          <w:szCs w:val="28"/>
        </w:rPr>
        <w:t>р</w:t>
      </w:r>
      <w:r w:rsidR="003A4928" w:rsidRPr="00703EBF">
        <w:rPr>
          <w:sz w:val="28"/>
          <w:szCs w:val="28"/>
        </w:rPr>
        <w:t>жавної адміністрації</w:t>
      </w:r>
      <w:r w:rsidR="00BF76E4" w:rsidRPr="00703EBF">
        <w:rPr>
          <w:sz w:val="28"/>
          <w:szCs w:val="28"/>
        </w:rPr>
        <w:t xml:space="preserve"> та Волинської обласної ради</w:t>
      </w:r>
      <w:r w:rsidRPr="00703EBF">
        <w:rPr>
          <w:sz w:val="28"/>
          <w:szCs w:val="28"/>
        </w:rPr>
        <w:t xml:space="preserve">, </w:t>
      </w:r>
      <w:r w:rsidR="00C54191" w:rsidRPr="00703EBF">
        <w:rPr>
          <w:sz w:val="28"/>
          <w:szCs w:val="28"/>
        </w:rPr>
        <w:t xml:space="preserve">інші особи, </w:t>
      </w:r>
      <w:r w:rsidRPr="00703EBF">
        <w:rPr>
          <w:sz w:val="28"/>
          <w:szCs w:val="28"/>
        </w:rPr>
        <w:t>запрошені д</w:t>
      </w:r>
      <w:r w:rsidR="00BF76E4" w:rsidRPr="00703EBF">
        <w:rPr>
          <w:sz w:val="28"/>
          <w:szCs w:val="28"/>
        </w:rPr>
        <w:t>ля</w:t>
      </w:r>
      <w:r w:rsidRPr="00703EBF">
        <w:rPr>
          <w:sz w:val="28"/>
          <w:szCs w:val="28"/>
        </w:rPr>
        <w:t xml:space="preserve"> розгляду питань Порядку денного засідання комісії. </w:t>
      </w:r>
    </w:p>
    <w:p w:rsidR="00E060AF" w:rsidRPr="00703EBF" w:rsidRDefault="00425E91" w:rsidP="00703EBF">
      <w:pPr>
        <w:pStyle w:val="a5"/>
        <w:spacing w:after="0" w:line="276" w:lineRule="auto"/>
        <w:ind w:firstLine="708"/>
        <w:jc w:val="both"/>
        <w:rPr>
          <w:sz w:val="28"/>
          <w:szCs w:val="28"/>
        </w:rPr>
      </w:pPr>
      <w:proofErr w:type="spellStart"/>
      <w:r w:rsidRPr="00703EBF">
        <w:rPr>
          <w:b/>
          <w:bCs/>
          <w:sz w:val="28"/>
          <w:szCs w:val="28"/>
          <w:u w:val="single"/>
        </w:rPr>
        <w:t>Слухали</w:t>
      </w:r>
      <w:proofErr w:type="spellEnd"/>
      <w:r w:rsidRPr="00703EBF">
        <w:rPr>
          <w:sz w:val="28"/>
          <w:szCs w:val="28"/>
        </w:rPr>
        <w:t>:</w:t>
      </w:r>
      <w:r w:rsidRPr="00703EBF">
        <w:rPr>
          <w:sz w:val="28"/>
          <w:szCs w:val="28"/>
          <w:lang w:val="uk-UA"/>
        </w:rPr>
        <w:t xml:space="preserve"> </w:t>
      </w:r>
      <w:r w:rsidR="00C54191" w:rsidRPr="00703EBF">
        <w:rPr>
          <w:b/>
          <w:bCs/>
          <w:sz w:val="28"/>
          <w:szCs w:val="28"/>
          <w:lang w:val="uk-UA"/>
        </w:rPr>
        <w:t>Ольгу Омелько</w:t>
      </w:r>
      <w:r w:rsidR="007E7932" w:rsidRPr="00703EBF">
        <w:rPr>
          <w:sz w:val="28"/>
          <w:szCs w:val="28"/>
          <w:lang w:val="uk-UA"/>
        </w:rPr>
        <w:t xml:space="preserve">, </w:t>
      </w:r>
      <w:r w:rsidR="00FD0EDB" w:rsidRPr="00703EBF">
        <w:rPr>
          <w:sz w:val="28"/>
          <w:szCs w:val="28"/>
          <w:lang w:val="uk-UA"/>
        </w:rPr>
        <w:t xml:space="preserve">депутата </w:t>
      </w:r>
      <w:proofErr w:type="spellStart"/>
      <w:r w:rsidR="00FD0EDB" w:rsidRPr="00703EBF">
        <w:rPr>
          <w:bCs/>
          <w:sz w:val="28"/>
          <w:szCs w:val="28"/>
        </w:rPr>
        <w:t>Волинської</w:t>
      </w:r>
      <w:proofErr w:type="spellEnd"/>
      <w:r w:rsidR="00FD0EDB" w:rsidRPr="00703EBF">
        <w:rPr>
          <w:bCs/>
          <w:sz w:val="28"/>
          <w:szCs w:val="28"/>
        </w:rPr>
        <w:t xml:space="preserve"> </w:t>
      </w:r>
      <w:proofErr w:type="spellStart"/>
      <w:r w:rsidR="00FD0EDB" w:rsidRPr="00703EBF">
        <w:rPr>
          <w:bCs/>
          <w:sz w:val="28"/>
          <w:szCs w:val="28"/>
        </w:rPr>
        <w:t>обласної</w:t>
      </w:r>
      <w:proofErr w:type="spellEnd"/>
      <w:r w:rsidR="00FD0EDB" w:rsidRPr="00703EBF">
        <w:rPr>
          <w:bCs/>
          <w:sz w:val="28"/>
          <w:szCs w:val="28"/>
        </w:rPr>
        <w:t xml:space="preserve"> ради</w:t>
      </w:r>
      <w:r w:rsidR="00FD0EDB" w:rsidRPr="00703EBF">
        <w:rPr>
          <w:bCs/>
          <w:sz w:val="28"/>
          <w:szCs w:val="28"/>
          <w:lang w:val="uk-UA"/>
        </w:rPr>
        <w:t>,</w:t>
      </w:r>
      <w:r w:rsidR="00FD0EDB" w:rsidRPr="00703EBF">
        <w:rPr>
          <w:sz w:val="28"/>
          <w:szCs w:val="28"/>
          <w:lang w:val="uk-UA"/>
        </w:rPr>
        <w:t xml:space="preserve"> </w:t>
      </w:r>
      <w:r w:rsidR="007E7932" w:rsidRPr="00703EBF">
        <w:rPr>
          <w:sz w:val="28"/>
          <w:szCs w:val="28"/>
          <w:lang w:val="uk-UA"/>
        </w:rPr>
        <w:t>голову постійної комісії</w:t>
      </w:r>
      <w:r w:rsidR="00236266" w:rsidRPr="00703EBF">
        <w:rPr>
          <w:sz w:val="28"/>
          <w:szCs w:val="28"/>
          <w:lang w:val="uk-UA"/>
        </w:rPr>
        <w:t xml:space="preserve"> з питань </w:t>
      </w:r>
      <w:proofErr w:type="spellStart"/>
      <w:r w:rsidR="00236266" w:rsidRPr="00703EBF">
        <w:rPr>
          <w:bCs/>
          <w:sz w:val="28"/>
          <w:szCs w:val="28"/>
        </w:rPr>
        <w:t>освіти</w:t>
      </w:r>
      <w:proofErr w:type="spellEnd"/>
      <w:r w:rsidR="00236266" w:rsidRPr="00703EBF">
        <w:rPr>
          <w:bCs/>
          <w:sz w:val="28"/>
          <w:szCs w:val="28"/>
        </w:rPr>
        <w:t xml:space="preserve">, науки, </w:t>
      </w:r>
      <w:proofErr w:type="spellStart"/>
      <w:r w:rsidR="00236266" w:rsidRPr="00703EBF">
        <w:rPr>
          <w:bCs/>
          <w:sz w:val="28"/>
          <w:szCs w:val="28"/>
        </w:rPr>
        <w:t>інформаційного</w:t>
      </w:r>
      <w:proofErr w:type="spellEnd"/>
      <w:r w:rsidR="00236266" w:rsidRPr="00703EBF">
        <w:rPr>
          <w:bCs/>
          <w:sz w:val="28"/>
          <w:szCs w:val="28"/>
        </w:rPr>
        <w:t xml:space="preserve"> простору, </w:t>
      </w:r>
      <w:proofErr w:type="spellStart"/>
      <w:r w:rsidR="00236266" w:rsidRPr="00703EBF">
        <w:rPr>
          <w:bCs/>
          <w:sz w:val="28"/>
          <w:szCs w:val="28"/>
        </w:rPr>
        <w:t>культури</w:t>
      </w:r>
      <w:proofErr w:type="spellEnd"/>
      <w:r w:rsidR="00236266" w:rsidRPr="00703EBF">
        <w:rPr>
          <w:bCs/>
          <w:sz w:val="28"/>
          <w:szCs w:val="28"/>
        </w:rPr>
        <w:t xml:space="preserve"> та </w:t>
      </w:r>
      <w:proofErr w:type="spellStart"/>
      <w:r w:rsidR="00236266" w:rsidRPr="00703EBF">
        <w:rPr>
          <w:bCs/>
          <w:sz w:val="28"/>
          <w:szCs w:val="28"/>
        </w:rPr>
        <w:t>мови</w:t>
      </w:r>
      <w:proofErr w:type="spellEnd"/>
      <w:r w:rsidR="00236266" w:rsidRPr="00703EBF">
        <w:rPr>
          <w:bCs/>
          <w:sz w:val="28"/>
          <w:szCs w:val="28"/>
        </w:rPr>
        <w:t xml:space="preserve">, </w:t>
      </w:r>
      <w:proofErr w:type="spellStart"/>
      <w:r w:rsidR="00236266" w:rsidRPr="00703EBF">
        <w:rPr>
          <w:bCs/>
          <w:sz w:val="28"/>
          <w:szCs w:val="28"/>
        </w:rPr>
        <w:t>національного</w:t>
      </w:r>
      <w:proofErr w:type="spellEnd"/>
      <w:r w:rsidR="00236266" w:rsidRPr="00703EBF">
        <w:rPr>
          <w:bCs/>
          <w:sz w:val="28"/>
          <w:szCs w:val="28"/>
        </w:rPr>
        <w:t xml:space="preserve"> і духовного </w:t>
      </w:r>
      <w:proofErr w:type="spellStart"/>
      <w:r w:rsidR="00236266" w:rsidRPr="00703EBF">
        <w:rPr>
          <w:bCs/>
          <w:sz w:val="28"/>
          <w:szCs w:val="28"/>
        </w:rPr>
        <w:t>розвитку</w:t>
      </w:r>
      <w:proofErr w:type="spellEnd"/>
      <w:r w:rsidR="00143AED" w:rsidRPr="00703EBF">
        <w:rPr>
          <w:sz w:val="28"/>
          <w:szCs w:val="28"/>
          <w:lang w:val="uk-UA"/>
        </w:rPr>
        <w:t>,</w:t>
      </w:r>
      <w:r w:rsidR="007E7932" w:rsidRPr="00703EBF">
        <w:rPr>
          <w:sz w:val="28"/>
          <w:szCs w:val="28"/>
          <w:lang w:val="uk-UA"/>
        </w:rPr>
        <w:t xml:space="preserve"> </w:t>
      </w:r>
      <w:r w:rsidR="007E7932" w:rsidRPr="00703EBF">
        <w:rPr>
          <w:bCs/>
          <w:sz w:val="28"/>
          <w:szCs w:val="28"/>
          <w:lang w:val="uk-UA"/>
        </w:rPr>
        <w:t>з питання</w:t>
      </w:r>
      <w:r w:rsidR="007E7932" w:rsidRPr="00703EBF">
        <w:rPr>
          <w:sz w:val="28"/>
          <w:szCs w:val="28"/>
          <w:lang w:val="uk-UA"/>
        </w:rPr>
        <w:t>:</w:t>
      </w:r>
      <w:r w:rsidR="007E7932" w:rsidRPr="00703EBF">
        <w:rPr>
          <w:sz w:val="28"/>
          <w:szCs w:val="28"/>
        </w:rPr>
        <w:t xml:space="preserve"> «Про порядок </w:t>
      </w:r>
      <w:proofErr w:type="spellStart"/>
      <w:r w:rsidR="007E7932" w:rsidRPr="00703EBF">
        <w:rPr>
          <w:sz w:val="28"/>
          <w:szCs w:val="28"/>
        </w:rPr>
        <w:t>денний</w:t>
      </w:r>
      <w:proofErr w:type="spellEnd"/>
      <w:r w:rsidR="007E7932" w:rsidRPr="00703EBF">
        <w:rPr>
          <w:sz w:val="28"/>
          <w:szCs w:val="28"/>
        </w:rPr>
        <w:t xml:space="preserve"> </w:t>
      </w:r>
      <w:proofErr w:type="spellStart"/>
      <w:r w:rsidR="007E7932" w:rsidRPr="00703EBF">
        <w:rPr>
          <w:sz w:val="28"/>
          <w:szCs w:val="28"/>
        </w:rPr>
        <w:t>засідання</w:t>
      </w:r>
      <w:proofErr w:type="spellEnd"/>
      <w:r w:rsidR="007E7932" w:rsidRPr="00703EBF">
        <w:rPr>
          <w:sz w:val="28"/>
          <w:szCs w:val="28"/>
        </w:rPr>
        <w:t xml:space="preserve"> </w:t>
      </w:r>
      <w:proofErr w:type="spellStart"/>
      <w:r w:rsidR="007E7932" w:rsidRPr="00703EBF">
        <w:rPr>
          <w:sz w:val="28"/>
          <w:szCs w:val="28"/>
        </w:rPr>
        <w:t>комісії</w:t>
      </w:r>
      <w:proofErr w:type="spellEnd"/>
      <w:r w:rsidR="007E7932" w:rsidRPr="00703EBF">
        <w:rPr>
          <w:sz w:val="28"/>
          <w:szCs w:val="28"/>
        </w:rPr>
        <w:t>».</w:t>
      </w:r>
      <w:r w:rsidRPr="00703EBF">
        <w:rPr>
          <w:sz w:val="28"/>
          <w:szCs w:val="28"/>
          <w:lang w:val="uk-UA"/>
        </w:rPr>
        <w:t xml:space="preserve"> </w:t>
      </w:r>
      <w:r w:rsidR="007E7932" w:rsidRPr="00703EBF">
        <w:rPr>
          <w:sz w:val="28"/>
          <w:szCs w:val="28"/>
          <w:lang w:val="uk-UA"/>
        </w:rPr>
        <w:t>Головуюча</w:t>
      </w:r>
      <w:r w:rsidR="00E060AF" w:rsidRPr="00703EBF">
        <w:rPr>
          <w:sz w:val="28"/>
          <w:szCs w:val="28"/>
          <w:lang w:val="uk-UA"/>
        </w:rPr>
        <w:t xml:space="preserve"> з</w:t>
      </w:r>
      <w:proofErr w:type="spellStart"/>
      <w:r w:rsidR="00E060AF" w:rsidRPr="00703EBF">
        <w:rPr>
          <w:sz w:val="28"/>
          <w:szCs w:val="28"/>
        </w:rPr>
        <w:t>апропонувала</w:t>
      </w:r>
      <w:proofErr w:type="spellEnd"/>
      <w:r w:rsidR="00E060AF" w:rsidRPr="00703EBF">
        <w:rPr>
          <w:sz w:val="28"/>
          <w:szCs w:val="28"/>
        </w:rPr>
        <w:t xml:space="preserve"> </w:t>
      </w:r>
      <w:proofErr w:type="spellStart"/>
      <w:r w:rsidR="00E060AF" w:rsidRPr="00703EBF">
        <w:rPr>
          <w:sz w:val="28"/>
          <w:szCs w:val="28"/>
        </w:rPr>
        <w:t>взяти</w:t>
      </w:r>
      <w:proofErr w:type="spellEnd"/>
      <w:r w:rsidR="00E060AF" w:rsidRPr="00703EBF">
        <w:rPr>
          <w:sz w:val="28"/>
          <w:szCs w:val="28"/>
        </w:rPr>
        <w:t xml:space="preserve"> за основу </w:t>
      </w:r>
      <w:proofErr w:type="spellStart"/>
      <w:r w:rsidR="00E060AF" w:rsidRPr="00703EBF">
        <w:rPr>
          <w:sz w:val="28"/>
          <w:szCs w:val="28"/>
        </w:rPr>
        <w:t>проєкт</w:t>
      </w:r>
      <w:proofErr w:type="spellEnd"/>
      <w:r w:rsidR="00E060AF" w:rsidRPr="00703EBF">
        <w:rPr>
          <w:sz w:val="28"/>
          <w:szCs w:val="28"/>
        </w:rPr>
        <w:t xml:space="preserve"> </w:t>
      </w:r>
      <w:r w:rsidR="00E060AF" w:rsidRPr="00703EBF">
        <w:rPr>
          <w:sz w:val="28"/>
          <w:szCs w:val="28"/>
          <w:lang w:val="uk-UA"/>
        </w:rPr>
        <w:t>П</w:t>
      </w:r>
      <w:proofErr w:type="spellStart"/>
      <w:r w:rsidR="00E060AF" w:rsidRPr="00703EBF">
        <w:rPr>
          <w:sz w:val="28"/>
          <w:szCs w:val="28"/>
        </w:rPr>
        <w:t>орядку</w:t>
      </w:r>
      <w:proofErr w:type="spellEnd"/>
      <w:r w:rsidR="00E060AF" w:rsidRPr="00703EBF">
        <w:rPr>
          <w:sz w:val="28"/>
          <w:szCs w:val="28"/>
        </w:rPr>
        <w:t xml:space="preserve"> денного</w:t>
      </w:r>
      <w:r w:rsidR="00E060AF" w:rsidRPr="00703EBF">
        <w:rPr>
          <w:sz w:val="28"/>
          <w:szCs w:val="28"/>
          <w:lang w:val="uk-UA"/>
        </w:rPr>
        <w:t xml:space="preserve"> </w:t>
      </w:r>
      <w:proofErr w:type="spellStart"/>
      <w:r w:rsidR="00E060AF" w:rsidRPr="00703EBF">
        <w:rPr>
          <w:sz w:val="28"/>
          <w:szCs w:val="28"/>
        </w:rPr>
        <w:t>засідання</w:t>
      </w:r>
      <w:proofErr w:type="spellEnd"/>
      <w:r w:rsidR="00E060AF" w:rsidRPr="00703EBF">
        <w:rPr>
          <w:sz w:val="28"/>
          <w:szCs w:val="28"/>
        </w:rPr>
        <w:t xml:space="preserve"> </w:t>
      </w:r>
      <w:proofErr w:type="spellStart"/>
      <w:r w:rsidR="00E060AF" w:rsidRPr="00703EBF">
        <w:rPr>
          <w:sz w:val="28"/>
          <w:szCs w:val="28"/>
        </w:rPr>
        <w:t>комісії</w:t>
      </w:r>
      <w:proofErr w:type="spellEnd"/>
      <w:r w:rsidR="00E060AF" w:rsidRPr="00703EBF">
        <w:rPr>
          <w:sz w:val="28"/>
          <w:szCs w:val="28"/>
          <w:lang w:val="uk-UA"/>
        </w:rPr>
        <w:t xml:space="preserve"> (надалі – </w:t>
      </w:r>
      <w:proofErr w:type="spellStart"/>
      <w:r w:rsidR="00E060AF" w:rsidRPr="00703EBF">
        <w:rPr>
          <w:sz w:val="28"/>
          <w:szCs w:val="28"/>
          <w:lang w:val="uk-UA"/>
        </w:rPr>
        <w:t>проєкт</w:t>
      </w:r>
      <w:proofErr w:type="spellEnd"/>
      <w:r w:rsidR="00E060AF" w:rsidRPr="00703EBF">
        <w:rPr>
          <w:sz w:val="28"/>
          <w:szCs w:val="28"/>
          <w:lang w:val="uk-UA"/>
        </w:rPr>
        <w:t xml:space="preserve"> Порядку денного).</w:t>
      </w:r>
    </w:p>
    <w:p w:rsidR="00E060AF" w:rsidRPr="00703EBF" w:rsidRDefault="00E060AF" w:rsidP="00703EBF">
      <w:pPr>
        <w:pStyle w:val="a5"/>
        <w:spacing w:after="0" w:line="276" w:lineRule="auto"/>
        <w:ind w:firstLine="708"/>
        <w:jc w:val="both"/>
        <w:rPr>
          <w:sz w:val="28"/>
          <w:szCs w:val="28"/>
          <w:lang w:val="uk-UA"/>
        </w:rPr>
      </w:pPr>
      <w:r w:rsidRPr="00703EBF">
        <w:rPr>
          <w:sz w:val="28"/>
          <w:szCs w:val="28"/>
        </w:rPr>
        <w:t>(</w:t>
      </w:r>
      <w:r w:rsidRPr="00703EBF">
        <w:rPr>
          <w:sz w:val="28"/>
          <w:szCs w:val="28"/>
          <w:lang w:val="uk-UA"/>
        </w:rPr>
        <w:t>П</w:t>
      </w:r>
      <w:proofErr w:type="spellStart"/>
      <w:r w:rsidRPr="00703EBF">
        <w:rPr>
          <w:sz w:val="28"/>
          <w:szCs w:val="28"/>
        </w:rPr>
        <w:t>ідтримано</w:t>
      </w:r>
      <w:proofErr w:type="spellEnd"/>
      <w:r w:rsidRPr="00703EBF">
        <w:rPr>
          <w:sz w:val="28"/>
          <w:szCs w:val="28"/>
        </w:rPr>
        <w:t xml:space="preserve"> </w:t>
      </w:r>
      <w:r w:rsidRPr="00703EBF">
        <w:rPr>
          <w:sz w:val="28"/>
          <w:szCs w:val="28"/>
          <w:lang w:val="uk-UA"/>
        </w:rPr>
        <w:t>(</w:t>
      </w:r>
      <w:r w:rsidRPr="00703EBF">
        <w:rPr>
          <w:b/>
          <w:bCs/>
          <w:sz w:val="28"/>
          <w:szCs w:val="28"/>
        </w:rPr>
        <w:t>«ЗА»</w:t>
      </w:r>
      <w:r w:rsidRPr="00703EBF">
        <w:rPr>
          <w:b/>
          <w:bCs/>
          <w:sz w:val="28"/>
          <w:szCs w:val="28"/>
          <w:lang w:val="uk-UA"/>
        </w:rPr>
        <w:t xml:space="preserve"> </w:t>
      </w:r>
      <w:r w:rsidRPr="00703EBF">
        <w:rPr>
          <w:sz w:val="28"/>
          <w:szCs w:val="28"/>
        </w:rPr>
        <w:t xml:space="preserve">– </w:t>
      </w:r>
      <w:r w:rsidR="00C54191" w:rsidRPr="00703EBF">
        <w:rPr>
          <w:sz w:val="28"/>
          <w:szCs w:val="28"/>
          <w:lang w:val="uk-UA"/>
        </w:rPr>
        <w:t>5</w:t>
      </w:r>
      <w:r w:rsidRPr="00703EBF">
        <w:rPr>
          <w:sz w:val="28"/>
          <w:szCs w:val="28"/>
        </w:rPr>
        <w:t xml:space="preserve"> </w:t>
      </w:r>
      <w:r w:rsidRPr="00703EBF">
        <w:rPr>
          <w:sz w:val="28"/>
          <w:szCs w:val="28"/>
          <w:lang w:val="uk-UA"/>
        </w:rPr>
        <w:t xml:space="preserve">осіб </w:t>
      </w:r>
      <w:r w:rsidRPr="00703EBF">
        <w:rPr>
          <w:sz w:val="28"/>
          <w:szCs w:val="28"/>
        </w:rPr>
        <w:t>(</w:t>
      </w:r>
      <w:r w:rsidR="00C54191" w:rsidRPr="00703EBF">
        <w:rPr>
          <w:sz w:val="28"/>
          <w:szCs w:val="28"/>
          <w:lang w:val="uk-UA"/>
        </w:rPr>
        <w:t>Ольга Омелько</w:t>
      </w:r>
      <w:r w:rsidRPr="00703EBF">
        <w:rPr>
          <w:sz w:val="28"/>
          <w:szCs w:val="28"/>
          <w:lang w:val="uk-UA"/>
        </w:rPr>
        <w:t xml:space="preserve">, </w:t>
      </w:r>
      <w:r w:rsidR="00FF6A88" w:rsidRPr="00703EBF">
        <w:rPr>
          <w:sz w:val="28"/>
          <w:szCs w:val="28"/>
          <w:lang w:val="uk-UA"/>
        </w:rPr>
        <w:t xml:space="preserve">Михайло </w:t>
      </w:r>
      <w:proofErr w:type="spellStart"/>
      <w:r w:rsidR="00FF6A88" w:rsidRPr="00703EBF">
        <w:rPr>
          <w:sz w:val="28"/>
          <w:szCs w:val="28"/>
          <w:lang w:val="uk-UA"/>
        </w:rPr>
        <w:t>Скопюк</w:t>
      </w:r>
      <w:proofErr w:type="spellEnd"/>
      <w:r w:rsidRPr="00703EBF">
        <w:rPr>
          <w:sz w:val="28"/>
          <w:szCs w:val="28"/>
        </w:rPr>
        <w:t xml:space="preserve">, </w:t>
      </w:r>
      <w:r w:rsidR="00FF6A88" w:rsidRPr="00703EBF">
        <w:rPr>
          <w:sz w:val="28"/>
          <w:szCs w:val="28"/>
          <w:lang w:val="uk-UA"/>
        </w:rPr>
        <w:t xml:space="preserve">Андрій </w:t>
      </w:r>
      <w:proofErr w:type="spellStart"/>
      <w:r w:rsidR="00FF6A88" w:rsidRPr="00703EBF">
        <w:rPr>
          <w:sz w:val="28"/>
          <w:szCs w:val="28"/>
          <w:lang w:val="uk-UA"/>
        </w:rPr>
        <w:t>Бокоч</w:t>
      </w:r>
      <w:proofErr w:type="spellEnd"/>
      <w:r w:rsidRPr="00703EBF">
        <w:rPr>
          <w:sz w:val="28"/>
          <w:szCs w:val="28"/>
        </w:rPr>
        <w:t xml:space="preserve">, </w:t>
      </w:r>
      <w:r w:rsidR="00FF6A88" w:rsidRPr="00703EBF">
        <w:rPr>
          <w:sz w:val="28"/>
          <w:szCs w:val="28"/>
          <w:lang w:val="uk-UA"/>
        </w:rPr>
        <w:t>Людмила Панасюк</w:t>
      </w:r>
      <w:r w:rsidRPr="00703EBF">
        <w:rPr>
          <w:sz w:val="28"/>
          <w:szCs w:val="28"/>
        </w:rPr>
        <w:t>,</w:t>
      </w:r>
      <w:r w:rsidR="00CA4C0F" w:rsidRPr="00703EBF">
        <w:rPr>
          <w:sz w:val="28"/>
          <w:szCs w:val="28"/>
          <w:lang w:val="uk-UA"/>
        </w:rPr>
        <w:t xml:space="preserve"> </w:t>
      </w:r>
      <w:r w:rsidR="00FF6A88" w:rsidRPr="00703EBF">
        <w:rPr>
          <w:sz w:val="28"/>
          <w:szCs w:val="28"/>
          <w:lang w:val="uk-UA"/>
        </w:rPr>
        <w:t>Людмила Стасюк</w:t>
      </w:r>
      <w:r w:rsidRPr="00703EBF">
        <w:rPr>
          <w:sz w:val="28"/>
          <w:szCs w:val="28"/>
        </w:rPr>
        <w:t>)</w:t>
      </w:r>
      <w:r w:rsidRPr="00703EBF">
        <w:rPr>
          <w:sz w:val="28"/>
          <w:szCs w:val="28"/>
          <w:lang w:val="uk-UA"/>
        </w:rPr>
        <w:t xml:space="preserve">, </w:t>
      </w:r>
      <w:r w:rsidRPr="00703EBF">
        <w:rPr>
          <w:b/>
          <w:bCs/>
          <w:sz w:val="28"/>
          <w:szCs w:val="28"/>
        </w:rPr>
        <w:t>«ПРОТИ»</w:t>
      </w:r>
      <w:r w:rsidRPr="00703EBF">
        <w:rPr>
          <w:sz w:val="28"/>
          <w:szCs w:val="28"/>
        </w:rPr>
        <w:t xml:space="preserve"> – 0,</w:t>
      </w:r>
      <w:r w:rsidRPr="00703EBF">
        <w:rPr>
          <w:sz w:val="28"/>
          <w:szCs w:val="28"/>
          <w:lang w:val="uk-UA"/>
        </w:rPr>
        <w:t xml:space="preserve"> </w:t>
      </w:r>
      <w:r w:rsidR="00FA6C1F" w:rsidRPr="00703EBF">
        <w:rPr>
          <w:sz w:val="28"/>
          <w:szCs w:val="28"/>
          <w:lang w:val="uk-UA"/>
        </w:rPr>
        <w:br/>
      </w:r>
      <w:r w:rsidRPr="00703EBF">
        <w:rPr>
          <w:b/>
          <w:bCs/>
          <w:sz w:val="28"/>
          <w:szCs w:val="28"/>
        </w:rPr>
        <w:t>«УТРИМАЛИСЯ»</w:t>
      </w:r>
      <w:r w:rsidRPr="00703EBF">
        <w:rPr>
          <w:sz w:val="28"/>
          <w:szCs w:val="28"/>
        </w:rPr>
        <w:t xml:space="preserve"> – 0)</w:t>
      </w:r>
      <w:r w:rsidRPr="00703EBF">
        <w:rPr>
          <w:bCs/>
          <w:sz w:val="28"/>
          <w:szCs w:val="28"/>
          <w:lang w:val="uk-UA"/>
        </w:rPr>
        <w:t>.</w:t>
      </w:r>
    </w:p>
    <w:p w:rsidR="006A331C" w:rsidRPr="00703EBF" w:rsidRDefault="0025294E" w:rsidP="00703EBF">
      <w:pPr>
        <w:pStyle w:val="a5"/>
        <w:spacing w:after="0" w:line="276" w:lineRule="auto"/>
        <w:ind w:firstLine="708"/>
        <w:jc w:val="both"/>
        <w:rPr>
          <w:sz w:val="28"/>
          <w:szCs w:val="28"/>
          <w:lang w:val="uk-UA"/>
        </w:rPr>
      </w:pPr>
      <w:r w:rsidRPr="00703EBF">
        <w:rPr>
          <w:sz w:val="28"/>
          <w:szCs w:val="28"/>
          <w:lang w:val="uk-UA"/>
        </w:rPr>
        <w:lastRenderedPageBreak/>
        <w:t>Омелько О.</w:t>
      </w:r>
      <w:r w:rsidR="00C20E5D" w:rsidRPr="00703EBF">
        <w:rPr>
          <w:sz w:val="28"/>
          <w:szCs w:val="28"/>
          <w:lang w:val="uk-UA"/>
        </w:rPr>
        <w:t xml:space="preserve"> </w:t>
      </w:r>
      <w:r w:rsidRPr="00703EBF">
        <w:rPr>
          <w:sz w:val="28"/>
          <w:szCs w:val="28"/>
          <w:lang w:val="uk-UA"/>
        </w:rPr>
        <w:t>А.</w:t>
      </w:r>
      <w:r w:rsidR="006A331C" w:rsidRPr="00703EBF">
        <w:rPr>
          <w:sz w:val="28"/>
          <w:szCs w:val="28"/>
          <w:lang w:val="uk-UA"/>
        </w:rPr>
        <w:t xml:space="preserve"> запропонувала членам </w:t>
      </w:r>
      <w:r w:rsidR="0087055F">
        <w:rPr>
          <w:sz w:val="28"/>
          <w:szCs w:val="28"/>
          <w:lang w:val="uk-UA"/>
        </w:rPr>
        <w:t xml:space="preserve">постійної </w:t>
      </w:r>
      <w:r w:rsidR="006A331C" w:rsidRPr="00703EBF">
        <w:rPr>
          <w:sz w:val="28"/>
          <w:szCs w:val="28"/>
          <w:lang w:val="uk-UA"/>
        </w:rPr>
        <w:t xml:space="preserve">комісії </w:t>
      </w:r>
      <w:proofErr w:type="spellStart"/>
      <w:r w:rsidR="006A331C" w:rsidRPr="00703EBF">
        <w:rPr>
          <w:sz w:val="28"/>
          <w:szCs w:val="28"/>
          <w:lang w:val="uk-UA"/>
        </w:rPr>
        <w:t>внести</w:t>
      </w:r>
      <w:proofErr w:type="spellEnd"/>
      <w:r w:rsidR="006A331C" w:rsidRPr="00703EBF">
        <w:rPr>
          <w:sz w:val="28"/>
          <w:szCs w:val="28"/>
          <w:lang w:val="uk-UA"/>
        </w:rPr>
        <w:t xml:space="preserve"> зміни та доповнення до </w:t>
      </w:r>
      <w:proofErr w:type="spellStart"/>
      <w:r w:rsidR="006A331C" w:rsidRPr="00703EBF">
        <w:rPr>
          <w:sz w:val="28"/>
          <w:szCs w:val="28"/>
          <w:lang w:val="uk-UA"/>
        </w:rPr>
        <w:t>проєкту</w:t>
      </w:r>
      <w:proofErr w:type="spellEnd"/>
      <w:r w:rsidR="006A331C" w:rsidRPr="00703EBF">
        <w:rPr>
          <w:sz w:val="28"/>
          <w:szCs w:val="28"/>
          <w:lang w:val="uk-UA"/>
        </w:rPr>
        <w:t xml:space="preserve"> Порядку денного.</w:t>
      </w:r>
    </w:p>
    <w:p w:rsidR="00E060AF" w:rsidRPr="00703EBF" w:rsidRDefault="00FA407A" w:rsidP="00703EBF">
      <w:pPr>
        <w:pStyle w:val="a5"/>
        <w:spacing w:after="0" w:line="276" w:lineRule="auto"/>
        <w:ind w:firstLine="708"/>
        <w:jc w:val="both"/>
        <w:rPr>
          <w:sz w:val="28"/>
          <w:szCs w:val="28"/>
          <w:lang w:val="uk-UA"/>
        </w:rPr>
      </w:pPr>
      <w:r w:rsidRPr="00703EBF">
        <w:rPr>
          <w:sz w:val="28"/>
          <w:szCs w:val="28"/>
          <w:lang w:val="uk-UA"/>
        </w:rPr>
        <w:t>У зв</w:t>
      </w:r>
      <w:r w:rsidRPr="00703EBF">
        <w:rPr>
          <w:sz w:val="28"/>
          <w:szCs w:val="28"/>
          <w:lang w:val="en-US"/>
        </w:rPr>
        <w:t>’</w:t>
      </w:r>
      <w:proofErr w:type="spellStart"/>
      <w:r w:rsidRPr="00703EBF">
        <w:rPr>
          <w:sz w:val="28"/>
          <w:szCs w:val="28"/>
          <w:lang w:val="uk-UA"/>
        </w:rPr>
        <w:t>язку</w:t>
      </w:r>
      <w:proofErr w:type="spellEnd"/>
      <w:r w:rsidRPr="00703EBF">
        <w:rPr>
          <w:sz w:val="28"/>
          <w:szCs w:val="28"/>
          <w:lang w:val="uk-UA"/>
        </w:rPr>
        <w:t xml:space="preserve"> з відсутністю змін та доповнень до </w:t>
      </w:r>
      <w:proofErr w:type="spellStart"/>
      <w:r w:rsidRPr="00703EBF">
        <w:rPr>
          <w:sz w:val="28"/>
          <w:szCs w:val="28"/>
          <w:lang w:val="uk-UA"/>
        </w:rPr>
        <w:t>проєкту</w:t>
      </w:r>
      <w:proofErr w:type="spellEnd"/>
      <w:r w:rsidRPr="00703EBF">
        <w:rPr>
          <w:sz w:val="28"/>
          <w:szCs w:val="28"/>
          <w:lang w:val="uk-UA"/>
        </w:rPr>
        <w:t xml:space="preserve"> Порядку денного, </w:t>
      </w:r>
      <w:r w:rsidR="00C20E5D" w:rsidRPr="00703EBF">
        <w:rPr>
          <w:sz w:val="28"/>
          <w:szCs w:val="28"/>
          <w:lang w:val="uk-UA"/>
        </w:rPr>
        <w:t>Омелько О. А</w:t>
      </w:r>
      <w:r w:rsidR="007F05EC" w:rsidRPr="00703EBF">
        <w:rPr>
          <w:sz w:val="28"/>
          <w:szCs w:val="28"/>
          <w:lang w:val="uk-UA"/>
        </w:rPr>
        <w:t>.</w:t>
      </w:r>
      <w:r w:rsidR="00E060AF" w:rsidRPr="00703EBF">
        <w:rPr>
          <w:sz w:val="28"/>
          <w:szCs w:val="28"/>
          <w:lang w:val="uk-UA"/>
        </w:rPr>
        <w:t xml:space="preserve"> запропонувала затвердити Порядок денний </w:t>
      </w:r>
      <w:proofErr w:type="spellStart"/>
      <w:r w:rsidRPr="00703EBF">
        <w:rPr>
          <w:sz w:val="28"/>
          <w:szCs w:val="28"/>
        </w:rPr>
        <w:t>засідання</w:t>
      </w:r>
      <w:proofErr w:type="spellEnd"/>
      <w:r w:rsidRPr="00703EBF">
        <w:rPr>
          <w:sz w:val="28"/>
          <w:szCs w:val="28"/>
        </w:rPr>
        <w:t xml:space="preserve"> </w:t>
      </w:r>
      <w:proofErr w:type="spellStart"/>
      <w:r w:rsidRPr="00703EBF">
        <w:rPr>
          <w:sz w:val="28"/>
          <w:szCs w:val="28"/>
        </w:rPr>
        <w:t>комісії</w:t>
      </w:r>
      <w:proofErr w:type="spellEnd"/>
      <w:r w:rsidRPr="00703EBF">
        <w:rPr>
          <w:sz w:val="28"/>
          <w:szCs w:val="28"/>
          <w:lang w:val="uk-UA"/>
        </w:rPr>
        <w:t xml:space="preserve"> </w:t>
      </w:r>
      <w:r w:rsidR="00E060AF" w:rsidRPr="00703EBF">
        <w:rPr>
          <w:sz w:val="28"/>
          <w:szCs w:val="28"/>
          <w:lang w:val="uk-UA"/>
        </w:rPr>
        <w:t xml:space="preserve">в цілому. </w:t>
      </w:r>
    </w:p>
    <w:p w:rsidR="00C20E5D" w:rsidRPr="00703EBF" w:rsidRDefault="00C20E5D" w:rsidP="00703EBF">
      <w:pPr>
        <w:spacing w:line="276" w:lineRule="auto"/>
        <w:ind w:right="142" w:firstLine="708"/>
        <w:jc w:val="both"/>
        <w:rPr>
          <w:bCs/>
          <w:sz w:val="28"/>
          <w:szCs w:val="28"/>
        </w:rPr>
      </w:pPr>
      <w:r w:rsidRPr="00703EBF">
        <w:rPr>
          <w:sz w:val="28"/>
          <w:szCs w:val="28"/>
        </w:rPr>
        <w:t>(Підтримано (</w:t>
      </w:r>
      <w:r w:rsidRPr="00703EBF">
        <w:rPr>
          <w:b/>
          <w:bCs/>
          <w:sz w:val="28"/>
          <w:szCs w:val="28"/>
        </w:rPr>
        <w:t xml:space="preserve">«ЗА» </w:t>
      </w:r>
      <w:r w:rsidRPr="00703EBF">
        <w:rPr>
          <w:sz w:val="28"/>
          <w:szCs w:val="28"/>
        </w:rPr>
        <w:t xml:space="preserve">– 5 осіб (Ольга Омелько, Михайло </w:t>
      </w:r>
      <w:proofErr w:type="spellStart"/>
      <w:r w:rsidRPr="00703EBF">
        <w:rPr>
          <w:sz w:val="28"/>
          <w:szCs w:val="28"/>
        </w:rPr>
        <w:t>Скопюк</w:t>
      </w:r>
      <w:proofErr w:type="spellEnd"/>
      <w:r w:rsidRPr="00703EBF">
        <w:rPr>
          <w:sz w:val="28"/>
          <w:szCs w:val="28"/>
        </w:rPr>
        <w:t xml:space="preserve">, Андрій </w:t>
      </w:r>
      <w:proofErr w:type="spellStart"/>
      <w:r w:rsidRPr="00703EBF">
        <w:rPr>
          <w:sz w:val="28"/>
          <w:szCs w:val="28"/>
        </w:rPr>
        <w:t>Бокоч</w:t>
      </w:r>
      <w:proofErr w:type="spellEnd"/>
      <w:r w:rsidRPr="00703EBF">
        <w:rPr>
          <w:sz w:val="28"/>
          <w:szCs w:val="28"/>
        </w:rPr>
        <w:t xml:space="preserve">, Людмила Панасюк, Людмила Стасюк), </w:t>
      </w:r>
      <w:r w:rsidRPr="00703EBF">
        <w:rPr>
          <w:b/>
          <w:bCs/>
          <w:sz w:val="28"/>
          <w:szCs w:val="28"/>
        </w:rPr>
        <w:t>«ПРОТИ»</w:t>
      </w:r>
      <w:r w:rsidRPr="00703EBF">
        <w:rPr>
          <w:sz w:val="28"/>
          <w:szCs w:val="28"/>
        </w:rPr>
        <w:t xml:space="preserve"> – 0, </w:t>
      </w:r>
      <w:r w:rsidRPr="00703EBF">
        <w:rPr>
          <w:sz w:val="28"/>
          <w:szCs w:val="28"/>
        </w:rPr>
        <w:br/>
      </w:r>
      <w:r w:rsidRPr="00703EBF">
        <w:rPr>
          <w:b/>
          <w:bCs/>
          <w:sz w:val="28"/>
          <w:szCs w:val="28"/>
        </w:rPr>
        <w:t>«УТРИМАЛИСЯ»</w:t>
      </w:r>
      <w:r w:rsidRPr="00703EBF">
        <w:rPr>
          <w:sz w:val="28"/>
          <w:szCs w:val="28"/>
        </w:rPr>
        <w:t xml:space="preserve"> – 0)</w:t>
      </w:r>
      <w:r w:rsidRPr="00703EBF">
        <w:rPr>
          <w:bCs/>
          <w:sz w:val="28"/>
          <w:szCs w:val="28"/>
        </w:rPr>
        <w:t>.</w:t>
      </w:r>
    </w:p>
    <w:p w:rsidR="00E060AF" w:rsidRPr="00703EBF" w:rsidRDefault="00E060AF" w:rsidP="00703EBF">
      <w:pPr>
        <w:spacing w:line="276" w:lineRule="auto"/>
        <w:ind w:right="142" w:firstLine="708"/>
        <w:jc w:val="both"/>
        <w:rPr>
          <w:bCs/>
          <w:sz w:val="28"/>
          <w:szCs w:val="28"/>
        </w:rPr>
      </w:pPr>
      <w:r w:rsidRPr="00703EBF">
        <w:rPr>
          <w:b/>
          <w:bCs/>
          <w:sz w:val="28"/>
          <w:szCs w:val="28"/>
          <w:u w:val="single"/>
        </w:rPr>
        <w:t>Вирішили:</w:t>
      </w:r>
      <w:r w:rsidRPr="00703EBF">
        <w:rPr>
          <w:bCs/>
          <w:sz w:val="28"/>
          <w:szCs w:val="28"/>
        </w:rPr>
        <w:t> </w:t>
      </w:r>
      <w:r w:rsidRPr="00703EBF">
        <w:rPr>
          <w:b/>
          <w:sz w:val="28"/>
          <w:szCs w:val="28"/>
        </w:rPr>
        <w:t>затвердити такий Порядок денний засідання постійної комісії обласної ради з питань соціального захисту населення, охорони здоров’я, материнства та дитинства:</w:t>
      </w:r>
    </w:p>
    <w:p w:rsidR="002F4DBD" w:rsidRPr="00703EBF" w:rsidRDefault="002F4DBD" w:rsidP="00703EBF">
      <w:pPr>
        <w:pStyle w:val="WW-2"/>
        <w:spacing w:line="276" w:lineRule="auto"/>
        <w:ind w:right="0" w:firstLine="720"/>
        <w:jc w:val="both"/>
        <w:rPr>
          <w:b/>
          <w:bCs/>
          <w:szCs w:val="28"/>
          <w:lang w:val="uk-UA"/>
        </w:rPr>
      </w:pPr>
      <w:r w:rsidRPr="00703EBF">
        <w:rPr>
          <w:b/>
          <w:bCs/>
          <w:szCs w:val="28"/>
          <w:lang w:val="uk-UA"/>
        </w:rPr>
        <w:t xml:space="preserve">1. Про </w:t>
      </w:r>
      <w:proofErr w:type="spellStart"/>
      <w:r w:rsidRPr="00703EBF">
        <w:rPr>
          <w:b/>
          <w:bCs/>
          <w:szCs w:val="28"/>
          <w:lang w:val="uk-UA"/>
        </w:rPr>
        <w:t>проєкт</w:t>
      </w:r>
      <w:proofErr w:type="spellEnd"/>
      <w:r w:rsidRPr="00703EBF">
        <w:rPr>
          <w:b/>
          <w:bCs/>
          <w:szCs w:val="28"/>
          <w:lang w:val="uk-UA"/>
        </w:rPr>
        <w:t xml:space="preserve"> рішення Волинської обласної ради «Про затвердження плану формування мережі закладів освіти Волинської області, що забезпечують здобуття повної загальної середньої освіти».</w:t>
      </w:r>
    </w:p>
    <w:p w:rsidR="002F4DBD" w:rsidRPr="00703EBF" w:rsidRDefault="002F4DBD" w:rsidP="00703EBF">
      <w:pPr>
        <w:pStyle w:val="WW-2"/>
        <w:spacing w:line="276" w:lineRule="auto"/>
        <w:ind w:right="0" w:firstLine="720"/>
        <w:jc w:val="both"/>
        <w:rPr>
          <w:b/>
          <w:bCs/>
          <w:szCs w:val="28"/>
          <w:lang w:val="uk-UA"/>
        </w:rPr>
      </w:pPr>
      <w:r w:rsidRPr="00703EBF">
        <w:rPr>
          <w:b/>
          <w:szCs w:val="28"/>
          <w:lang w:val="uk-UA"/>
        </w:rPr>
        <w:t xml:space="preserve">2. </w:t>
      </w:r>
      <w:bookmarkStart w:id="0" w:name="_Hlk215578672"/>
      <w:r w:rsidRPr="00703EBF">
        <w:rPr>
          <w:b/>
          <w:szCs w:val="28"/>
          <w:lang w:val="uk-UA"/>
        </w:rPr>
        <w:t>Про звернення щодо впорядкування умов оплати праці працівників культури</w:t>
      </w:r>
      <w:bookmarkEnd w:id="0"/>
      <w:r w:rsidRPr="00703EBF">
        <w:rPr>
          <w:b/>
          <w:szCs w:val="28"/>
          <w:lang w:val="uk-UA"/>
        </w:rPr>
        <w:t>.</w:t>
      </w:r>
    </w:p>
    <w:p w:rsidR="002F4DBD" w:rsidRPr="00703EBF" w:rsidRDefault="002F4DBD" w:rsidP="00703EBF">
      <w:pPr>
        <w:pStyle w:val="WW-2"/>
        <w:numPr>
          <w:ilvl w:val="0"/>
          <w:numId w:val="14"/>
        </w:numPr>
        <w:spacing w:line="276" w:lineRule="auto"/>
        <w:ind w:right="0"/>
        <w:rPr>
          <w:b/>
          <w:bCs/>
          <w:szCs w:val="28"/>
          <w:lang w:val="uk-UA"/>
        </w:rPr>
      </w:pPr>
      <w:r w:rsidRPr="00703EBF">
        <w:rPr>
          <w:rFonts w:eastAsia="Courier New"/>
          <w:b/>
          <w:szCs w:val="28"/>
          <w:lang w:val="uk-UA"/>
        </w:rPr>
        <w:t xml:space="preserve">Про </w:t>
      </w:r>
      <w:r w:rsidRPr="00703EBF">
        <w:rPr>
          <w:b/>
          <w:szCs w:val="28"/>
          <w:lang w:val="uk-UA"/>
        </w:rPr>
        <w:t>стипендію Волинської обласної ради для молодих вчених.</w:t>
      </w:r>
    </w:p>
    <w:p w:rsidR="002F4DBD" w:rsidRPr="00703EBF" w:rsidRDefault="002F4DBD" w:rsidP="00703EBF">
      <w:pPr>
        <w:pStyle w:val="WW-2"/>
        <w:spacing w:line="276" w:lineRule="auto"/>
        <w:ind w:right="0" w:firstLine="720"/>
        <w:jc w:val="both"/>
        <w:rPr>
          <w:rFonts w:eastAsia="Courier New"/>
          <w:b/>
          <w:szCs w:val="28"/>
          <w:lang w:val="uk-UA"/>
        </w:rPr>
      </w:pPr>
      <w:r w:rsidRPr="00703EBF">
        <w:rPr>
          <w:rFonts w:eastAsia="Courier New"/>
          <w:b/>
          <w:szCs w:val="28"/>
          <w:lang w:val="uk-UA"/>
        </w:rPr>
        <w:t xml:space="preserve">4. Про </w:t>
      </w:r>
      <w:r w:rsidRPr="00703EBF">
        <w:rPr>
          <w:b/>
          <w:szCs w:val="28"/>
          <w:lang w:val="uk-UA"/>
        </w:rPr>
        <w:t xml:space="preserve">Стратегію розвитку </w:t>
      </w:r>
      <w:proofErr w:type="spellStart"/>
      <w:r w:rsidRPr="00703EBF">
        <w:rPr>
          <w:b/>
          <w:szCs w:val="28"/>
          <w:lang w:val="uk-UA"/>
        </w:rPr>
        <w:t>Крупівського</w:t>
      </w:r>
      <w:proofErr w:type="spellEnd"/>
      <w:r w:rsidRPr="00703EBF">
        <w:rPr>
          <w:b/>
          <w:szCs w:val="28"/>
          <w:lang w:val="uk-UA"/>
        </w:rPr>
        <w:t xml:space="preserve"> навчально-реабілітаційного центру. </w:t>
      </w:r>
    </w:p>
    <w:p w:rsidR="002F4DBD" w:rsidRPr="00703EBF" w:rsidRDefault="002F4DBD" w:rsidP="00703EBF">
      <w:pPr>
        <w:pStyle w:val="WW-2"/>
        <w:spacing w:line="276" w:lineRule="auto"/>
        <w:ind w:right="0" w:firstLine="720"/>
        <w:jc w:val="both"/>
        <w:rPr>
          <w:rFonts w:eastAsia="Courier New"/>
          <w:b/>
          <w:szCs w:val="28"/>
          <w:lang w:val="uk-UA"/>
        </w:rPr>
      </w:pPr>
      <w:r w:rsidRPr="00703EBF">
        <w:rPr>
          <w:b/>
          <w:bCs/>
          <w:szCs w:val="28"/>
          <w:lang w:val="uk-UA"/>
        </w:rPr>
        <w:t>6.</w:t>
      </w:r>
      <w:r w:rsidRPr="00703EBF">
        <w:rPr>
          <w:szCs w:val="28"/>
          <w:lang w:val="uk-UA"/>
        </w:rPr>
        <w:t xml:space="preserve"> </w:t>
      </w:r>
      <w:r w:rsidRPr="00703EBF">
        <w:rPr>
          <w:rFonts w:eastAsia="Courier New"/>
          <w:b/>
          <w:szCs w:val="28"/>
          <w:lang w:val="uk-UA"/>
        </w:rPr>
        <w:t xml:space="preserve">Про </w:t>
      </w:r>
      <w:r w:rsidRPr="00703EBF">
        <w:rPr>
          <w:b/>
          <w:szCs w:val="28"/>
          <w:lang w:val="uk-UA"/>
        </w:rPr>
        <w:t xml:space="preserve">Стратегію розвитку </w:t>
      </w:r>
      <w:proofErr w:type="spellStart"/>
      <w:r w:rsidRPr="00703EBF">
        <w:rPr>
          <w:b/>
          <w:szCs w:val="28"/>
          <w:lang w:val="uk-UA"/>
        </w:rPr>
        <w:t>Княгининівського</w:t>
      </w:r>
      <w:proofErr w:type="spellEnd"/>
      <w:r w:rsidRPr="00703EBF">
        <w:rPr>
          <w:b/>
          <w:szCs w:val="28"/>
          <w:lang w:val="uk-UA"/>
        </w:rPr>
        <w:t xml:space="preserve"> ліцею Волинської обласної ради.</w:t>
      </w:r>
    </w:p>
    <w:p w:rsidR="002F4DBD" w:rsidRPr="00703EBF" w:rsidRDefault="002F4DBD" w:rsidP="00703EBF">
      <w:pPr>
        <w:pStyle w:val="WW-2"/>
        <w:spacing w:line="276" w:lineRule="auto"/>
        <w:ind w:right="0" w:firstLine="720"/>
        <w:jc w:val="both"/>
        <w:rPr>
          <w:b/>
          <w:bCs/>
          <w:szCs w:val="28"/>
          <w:lang w:val="uk-UA"/>
        </w:rPr>
      </w:pPr>
      <w:r w:rsidRPr="00703EBF">
        <w:rPr>
          <w:rFonts w:eastAsia="Courier New"/>
          <w:b/>
          <w:szCs w:val="28"/>
          <w:lang w:val="uk-UA"/>
        </w:rPr>
        <w:t xml:space="preserve">7. Про </w:t>
      </w:r>
      <w:r w:rsidRPr="00703EBF">
        <w:rPr>
          <w:b/>
          <w:szCs w:val="28"/>
          <w:lang w:val="uk-UA"/>
        </w:rPr>
        <w:t>звернення депутатів Нововолинської міської ради щодо запровадження у закладах загальної середньої освіти практичного та теоретичного курсу водіння велосипеда для дітей шкільного віку.</w:t>
      </w:r>
    </w:p>
    <w:p w:rsidR="002F4DBD" w:rsidRPr="00703EBF" w:rsidRDefault="002F4DBD" w:rsidP="00703EBF">
      <w:pPr>
        <w:pStyle w:val="WW-2"/>
        <w:spacing w:line="276" w:lineRule="auto"/>
        <w:ind w:right="0" w:firstLine="720"/>
        <w:jc w:val="both"/>
        <w:rPr>
          <w:b/>
          <w:bCs/>
          <w:szCs w:val="28"/>
          <w:lang w:val="uk-UA"/>
        </w:rPr>
      </w:pPr>
      <w:r w:rsidRPr="00703EBF">
        <w:rPr>
          <w:b/>
          <w:bCs/>
          <w:szCs w:val="28"/>
          <w:lang w:val="uk-UA"/>
        </w:rPr>
        <w:t>8.</w:t>
      </w:r>
      <w:r w:rsidRPr="00703EBF">
        <w:rPr>
          <w:szCs w:val="28"/>
          <w:lang w:val="uk-UA"/>
        </w:rPr>
        <w:t xml:space="preserve"> </w:t>
      </w:r>
      <w:r w:rsidRPr="00703EBF">
        <w:rPr>
          <w:b/>
          <w:bCs/>
          <w:szCs w:val="28"/>
          <w:lang w:val="uk-UA"/>
        </w:rPr>
        <w:t xml:space="preserve">Про </w:t>
      </w:r>
      <w:proofErr w:type="spellStart"/>
      <w:r w:rsidRPr="00703EBF">
        <w:rPr>
          <w:b/>
          <w:bCs/>
          <w:szCs w:val="28"/>
          <w:lang w:val="uk-UA"/>
        </w:rPr>
        <w:t>проєкт</w:t>
      </w:r>
      <w:proofErr w:type="spellEnd"/>
      <w:r w:rsidRPr="00703EBF">
        <w:rPr>
          <w:b/>
          <w:bCs/>
          <w:szCs w:val="28"/>
          <w:lang w:val="uk-UA"/>
        </w:rPr>
        <w:t xml:space="preserve"> рішення Волинської обласної ради «Про план роботи обласної ради на І півріччя 2026 року».</w:t>
      </w:r>
    </w:p>
    <w:p w:rsidR="002F4DBD" w:rsidRPr="00703EBF" w:rsidRDefault="002F4DBD" w:rsidP="00703EBF">
      <w:pPr>
        <w:pStyle w:val="WW-2"/>
        <w:spacing w:line="276" w:lineRule="auto"/>
        <w:ind w:right="0" w:firstLine="720"/>
        <w:jc w:val="both"/>
        <w:rPr>
          <w:b/>
          <w:bCs/>
          <w:szCs w:val="28"/>
          <w:lang w:val="uk-UA"/>
        </w:rPr>
      </w:pPr>
      <w:r w:rsidRPr="00703EBF">
        <w:rPr>
          <w:rFonts w:eastAsia="Courier New"/>
          <w:b/>
          <w:szCs w:val="28"/>
          <w:lang w:val="uk-UA"/>
        </w:rPr>
        <w:t xml:space="preserve">9. </w:t>
      </w:r>
      <w:r w:rsidRPr="00703EBF">
        <w:rPr>
          <w:b/>
          <w:bCs/>
          <w:szCs w:val="28"/>
          <w:lang w:val="uk-UA"/>
        </w:rPr>
        <w:t>Про керівника Волинського інституту післядипломної педагогічної освіти.</w:t>
      </w:r>
    </w:p>
    <w:p w:rsidR="00425E91" w:rsidRPr="00703EBF" w:rsidRDefault="00425E91" w:rsidP="00703EBF">
      <w:pPr>
        <w:tabs>
          <w:tab w:val="left" w:pos="0"/>
        </w:tabs>
        <w:spacing w:line="276" w:lineRule="auto"/>
        <w:jc w:val="center"/>
        <w:rPr>
          <w:b/>
          <w:sz w:val="28"/>
          <w:szCs w:val="28"/>
        </w:rPr>
      </w:pPr>
      <w:r w:rsidRPr="00703EBF">
        <w:rPr>
          <w:b/>
          <w:sz w:val="28"/>
          <w:szCs w:val="28"/>
        </w:rPr>
        <w:t>ХІД РОБОТИ:</w:t>
      </w:r>
    </w:p>
    <w:p w:rsidR="00143AED" w:rsidRPr="00703EBF" w:rsidRDefault="00143AED" w:rsidP="00703EBF">
      <w:pPr>
        <w:pStyle w:val="a5"/>
        <w:numPr>
          <w:ilvl w:val="0"/>
          <w:numId w:val="5"/>
        </w:numPr>
        <w:tabs>
          <w:tab w:val="left" w:pos="0"/>
        </w:tabs>
        <w:spacing w:after="0" w:line="276" w:lineRule="auto"/>
        <w:ind w:left="0"/>
        <w:jc w:val="both"/>
        <w:rPr>
          <w:b/>
          <w:bCs/>
          <w:sz w:val="28"/>
          <w:szCs w:val="28"/>
        </w:rPr>
      </w:pPr>
      <w:proofErr w:type="spellStart"/>
      <w:r w:rsidRPr="00703EBF">
        <w:rPr>
          <w:b/>
          <w:bCs/>
          <w:sz w:val="28"/>
          <w:szCs w:val="28"/>
          <w:u w:val="single"/>
        </w:rPr>
        <w:t>Слухали</w:t>
      </w:r>
      <w:proofErr w:type="spellEnd"/>
      <w:r w:rsidRPr="00703EBF">
        <w:rPr>
          <w:b/>
          <w:bCs/>
          <w:sz w:val="28"/>
          <w:szCs w:val="28"/>
          <w:u w:val="single"/>
          <w:lang w:val="uk-UA"/>
        </w:rPr>
        <w:t xml:space="preserve"> з питання:</w:t>
      </w:r>
      <w:r w:rsidRPr="00703EBF">
        <w:rPr>
          <w:b/>
          <w:bCs/>
          <w:sz w:val="28"/>
          <w:szCs w:val="28"/>
          <w:lang w:val="uk-UA"/>
        </w:rPr>
        <w:t xml:space="preserve"> «</w:t>
      </w:r>
      <w:r w:rsidR="00433453" w:rsidRPr="00703EBF">
        <w:rPr>
          <w:b/>
          <w:bCs/>
          <w:sz w:val="28"/>
          <w:szCs w:val="28"/>
          <w:lang w:val="uk-UA"/>
        </w:rPr>
        <w:t xml:space="preserve">Про </w:t>
      </w:r>
      <w:proofErr w:type="spellStart"/>
      <w:r w:rsidR="00433453" w:rsidRPr="00703EBF">
        <w:rPr>
          <w:b/>
          <w:bCs/>
          <w:sz w:val="28"/>
          <w:szCs w:val="28"/>
          <w:lang w:val="uk-UA"/>
        </w:rPr>
        <w:t>проєкт</w:t>
      </w:r>
      <w:proofErr w:type="spellEnd"/>
      <w:r w:rsidR="00433453" w:rsidRPr="00703EBF">
        <w:rPr>
          <w:b/>
          <w:bCs/>
          <w:sz w:val="28"/>
          <w:szCs w:val="28"/>
          <w:lang w:val="uk-UA"/>
        </w:rPr>
        <w:t xml:space="preserve"> рішення Волинської обласної ради </w:t>
      </w:r>
      <w:r w:rsidR="00433453" w:rsidRPr="00703EBF">
        <w:rPr>
          <w:b/>
          <w:bCs/>
          <w:sz w:val="28"/>
          <w:szCs w:val="28"/>
          <w:lang w:val="en-US"/>
        </w:rPr>
        <w:t>“</w:t>
      </w:r>
      <w:r w:rsidR="00433453" w:rsidRPr="00703EBF">
        <w:rPr>
          <w:b/>
          <w:bCs/>
          <w:sz w:val="28"/>
          <w:szCs w:val="28"/>
          <w:lang w:val="uk-UA"/>
        </w:rPr>
        <w:t>Про затвердження плану формування мережі закладів освіти Волинської області, що забезпечують здобуття повної загальної середньої освіти</w:t>
      </w:r>
      <w:r w:rsidR="00433453" w:rsidRPr="00703EBF">
        <w:rPr>
          <w:b/>
          <w:bCs/>
          <w:sz w:val="28"/>
          <w:szCs w:val="28"/>
          <w:lang w:val="en-US"/>
        </w:rPr>
        <w:t>”</w:t>
      </w:r>
      <w:r w:rsidRPr="00703EBF">
        <w:rPr>
          <w:b/>
          <w:bCs/>
          <w:sz w:val="28"/>
          <w:szCs w:val="28"/>
          <w:lang w:val="uk-UA"/>
        </w:rPr>
        <w:t>»:</w:t>
      </w:r>
      <w:r w:rsidRPr="00703EBF">
        <w:rPr>
          <w:b/>
          <w:bCs/>
          <w:sz w:val="28"/>
          <w:szCs w:val="28"/>
        </w:rPr>
        <w:t xml:space="preserve"> </w:t>
      </w:r>
    </w:p>
    <w:p w:rsidR="00F87974" w:rsidRPr="00703EBF" w:rsidRDefault="005C3D64" w:rsidP="00703EBF">
      <w:pPr>
        <w:pStyle w:val="af3"/>
        <w:spacing w:before="0" w:beforeAutospacing="0" w:after="0" w:afterAutospacing="0" w:line="276" w:lineRule="auto"/>
        <w:ind w:firstLine="708"/>
        <w:jc w:val="both"/>
        <w:rPr>
          <w:sz w:val="28"/>
          <w:szCs w:val="28"/>
        </w:rPr>
      </w:pPr>
      <w:proofErr w:type="spellStart"/>
      <w:r w:rsidRPr="00703EBF">
        <w:rPr>
          <w:b/>
          <w:sz w:val="28"/>
          <w:szCs w:val="28"/>
        </w:rPr>
        <w:t>Наталі</w:t>
      </w:r>
      <w:proofErr w:type="spellEnd"/>
      <w:r w:rsidRPr="00703EBF">
        <w:rPr>
          <w:b/>
          <w:sz w:val="28"/>
          <w:szCs w:val="28"/>
          <w:lang w:val="uk-UA"/>
        </w:rPr>
        <w:t>ю</w:t>
      </w:r>
      <w:r w:rsidRPr="00703EBF">
        <w:rPr>
          <w:b/>
          <w:bCs/>
          <w:sz w:val="28"/>
          <w:szCs w:val="28"/>
        </w:rPr>
        <w:t xml:space="preserve"> </w:t>
      </w:r>
      <w:proofErr w:type="spellStart"/>
      <w:r w:rsidR="00433453" w:rsidRPr="00703EBF">
        <w:rPr>
          <w:b/>
          <w:bCs/>
          <w:sz w:val="28"/>
          <w:szCs w:val="28"/>
        </w:rPr>
        <w:t>Матвіюк</w:t>
      </w:r>
      <w:proofErr w:type="spellEnd"/>
      <w:r w:rsidR="00433453" w:rsidRPr="00703EBF">
        <w:rPr>
          <w:b/>
          <w:bCs/>
          <w:sz w:val="28"/>
          <w:szCs w:val="28"/>
        </w:rPr>
        <w:t xml:space="preserve"> </w:t>
      </w:r>
      <w:r w:rsidR="00433453" w:rsidRPr="00703EBF">
        <w:rPr>
          <w:bCs/>
          <w:sz w:val="28"/>
          <w:szCs w:val="28"/>
        </w:rPr>
        <w:t>– начальник</w:t>
      </w:r>
      <w:r w:rsidR="00433453" w:rsidRPr="00703EBF">
        <w:rPr>
          <w:bCs/>
          <w:sz w:val="28"/>
          <w:szCs w:val="28"/>
          <w:lang w:val="uk-UA"/>
        </w:rPr>
        <w:t>а</w:t>
      </w:r>
      <w:r w:rsidR="00433453" w:rsidRPr="00703EBF">
        <w:rPr>
          <w:b/>
          <w:bCs/>
          <w:sz w:val="28"/>
          <w:szCs w:val="28"/>
        </w:rPr>
        <w:t xml:space="preserve"> </w:t>
      </w:r>
      <w:proofErr w:type="spellStart"/>
      <w:r w:rsidR="00433453" w:rsidRPr="00703EBF">
        <w:rPr>
          <w:sz w:val="28"/>
          <w:szCs w:val="28"/>
        </w:rPr>
        <w:t>управління</w:t>
      </w:r>
      <w:proofErr w:type="spellEnd"/>
      <w:r w:rsidR="00433453" w:rsidRPr="00703EBF">
        <w:rPr>
          <w:sz w:val="28"/>
          <w:szCs w:val="28"/>
        </w:rPr>
        <w:t xml:space="preserve"> </w:t>
      </w:r>
      <w:proofErr w:type="spellStart"/>
      <w:r w:rsidR="00433453" w:rsidRPr="00703EBF">
        <w:rPr>
          <w:sz w:val="28"/>
          <w:szCs w:val="28"/>
        </w:rPr>
        <w:t>освіти</w:t>
      </w:r>
      <w:proofErr w:type="spellEnd"/>
      <w:r w:rsidR="00433453" w:rsidRPr="00703EBF">
        <w:rPr>
          <w:sz w:val="28"/>
          <w:szCs w:val="28"/>
        </w:rPr>
        <w:t xml:space="preserve"> і науки </w:t>
      </w:r>
      <w:r w:rsidR="0087055F">
        <w:rPr>
          <w:sz w:val="28"/>
          <w:szCs w:val="28"/>
          <w:lang w:val="uk-UA"/>
        </w:rPr>
        <w:t xml:space="preserve">Волинської </w:t>
      </w:r>
      <w:proofErr w:type="spellStart"/>
      <w:r w:rsidR="00433453" w:rsidRPr="00703EBF">
        <w:rPr>
          <w:sz w:val="28"/>
          <w:szCs w:val="28"/>
        </w:rPr>
        <w:t>обласної</w:t>
      </w:r>
      <w:proofErr w:type="spellEnd"/>
      <w:r w:rsidR="00433453" w:rsidRPr="00703EBF">
        <w:rPr>
          <w:sz w:val="28"/>
          <w:szCs w:val="28"/>
        </w:rPr>
        <w:t xml:space="preserve"> </w:t>
      </w:r>
      <w:proofErr w:type="spellStart"/>
      <w:r w:rsidR="00433453" w:rsidRPr="00703EBF">
        <w:rPr>
          <w:sz w:val="28"/>
          <w:szCs w:val="28"/>
        </w:rPr>
        <w:t>державної</w:t>
      </w:r>
      <w:proofErr w:type="spellEnd"/>
      <w:r w:rsidR="00433453" w:rsidRPr="00703EBF">
        <w:rPr>
          <w:sz w:val="28"/>
          <w:szCs w:val="28"/>
        </w:rPr>
        <w:t xml:space="preserve"> </w:t>
      </w:r>
      <w:proofErr w:type="spellStart"/>
      <w:r w:rsidR="00433453" w:rsidRPr="00703EBF">
        <w:rPr>
          <w:sz w:val="28"/>
          <w:szCs w:val="28"/>
        </w:rPr>
        <w:t>адміністрації</w:t>
      </w:r>
      <w:proofErr w:type="spellEnd"/>
      <w:r w:rsidR="002C156B" w:rsidRPr="00703EBF">
        <w:rPr>
          <w:sz w:val="28"/>
          <w:szCs w:val="28"/>
          <w:lang w:val="uk-UA"/>
        </w:rPr>
        <w:t xml:space="preserve">, про </w:t>
      </w:r>
      <w:proofErr w:type="spellStart"/>
      <w:r w:rsidR="00433453" w:rsidRPr="00703EBF">
        <w:rPr>
          <w:sz w:val="28"/>
          <w:szCs w:val="28"/>
          <w:lang w:val="uk-UA"/>
        </w:rPr>
        <w:t>проєкт</w:t>
      </w:r>
      <w:proofErr w:type="spellEnd"/>
      <w:r w:rsidR="00433453" w:rsidRPr="00703EBF">
        <w:rPr>
          <w:sz w:val="28"/>
          <w:szCs w:val="28"/>
          <w:lang w:val="uk-UA"/>
        </w:rPr>
        <w:t xml:space="preserve"> рішення Волинської обласної ради «Про затвердження плану формування мережі закладів освіти Волинської області, що забезпечують здобуття повної загальної середньої освіти»</w:t>
      </w:r>
      <w:r w:rsidR="00665ECC" w:rsidRPr="00703EBF">
        <w:rPr>
          <w:sz w:val="28"/>
          <w:szCs w:val="28"/>
          <w:lang w:val="uk-UA"/>
        </w:rPr>
        <w:t xml:space="preserve"> (надала – </w:t>
      </w:r>
      <w:proofErr w:type="spellStart"/>
      <w:r w:rsidR="00665ECC" w:rsidRPr="00703EBF">
        <w:rPr>
          <w:sz w:val="28"/>
          <w:szCs w:val="28"/>
          <w:lang w:val="uk-UA"/>
        </w:rPr>
        <w:t>Проєкт</w:t>
      </w:r>
      <w:proofErr w:type="spellEnd"/>
      <w:r w:rsidR="00665ECC" w:rsidRPr="00703EBF">
        <w:rPr>
          <w:sz w:val="28"/>
          <w:szCs w:val="28"/>
          <w:lang w:val="uk-UA"/>
        </w:rPr>
        <w:t xml:space="preserve"> рішення ради)</w:t>
      </w:r>
      <w:r w:rsidR="00433453" w:rsidRPr="00703EBF">
        <w:rPr>
          <w:sz w:val="28"/>
          <w:szCs w:val="28"/>
          <w:lang w:val="uk-UA"/>
        </w:rPr>
        <w:t>, внесений Волинською обласною державною адміністрацією (лист: вхідний № 4196/54/1-25 від 14 листопада 2025 року)</w:t>
      </w:r>
      <w:r w:rsidR="00F87974" w:rsidRPr="00703EBF">
        <w:rPr>
          <w:sz w:val="28"/>
          <w:szCs w:val="28"/>
        </w:rPr>
        <w:t>.</w:t>
      </w:r>
    </w:p>
    <w:p w:rsidR="00665ECC" w:rsidRPr="00703EBF" w:rsidRDefault="00E02CB9" w:rsidP="00703EBF">
      <w:pPr>
        <w:pStyle w:val="af3"/>
        <w:spacing w:before="0" w:beforeAutospacing="0" w:after="0" w:afterAutospacing="0" w:line="276" w:lineRule="auto"/>
        <w:ind w:firstLine="708"/>
        <w:jc w:val="both"/>
        <w:rPr>
          <w:sz w:val="28"/>
          <w:szCs w:val="28"/>
          <w:lang w:val="uk-UA"/>
        </w:rPr>
      </w:pPr>
      <w:proofErr w:type="spellStart"/>
      <w:r w:rsidRPr="00703EBF">
        <w:rPr>
          <w:sz w:val="28"/>
          <w:szCs w:val="28"/>
          <w:lang w:val="uk-UA"/>
        </w:rPr>
        <w:t>Проєкт</w:t>
      </w:r>
      <w:proofErr w:type="spellEnd"/>
      <w:r w:rsidRPr="00703EBF">
        <w:rPr>
          <w:sz w:val="28"/>
          <w:szCs w:val="28"/>
          <w:lang w:val="uk-UA"/>
        </w:rPr>
        <w:t xml:space="preserve"> р</w:t>
      </w:r>
      <w:proofErr w:type="spellStart"/>
      <w:r w:rsidRPr="00703EBF">
        <w:rPr>
          <w:sz w:val="28"/>
          <w:szCs w:val="28"/>
        </w:rPr>
        <w:t>ішення</w:t>
      </w:r>
      <w:proofErr w:type="spellEnd"/>
      <w:r w:rsidRPr="00703EBF">
        <w:rPr>
          <w:sz w:val="28"/>
          <w:szCs w:val="28"/>
        </w:rPr>
        <w:t xml:space="preserve"> ради </w:t>
      </w:r>
      <w:proofErr w:type="spellStart"/>
      <w:r w:rsidRPr="00703EBF">
        <w:rPr>
          <w:sz w:val="28"/>
          <w:szCs w:val="28"/>
        </w:rPr>
        <w:t>розроблено</w:t>
      </w:r>
      <w:proofErr w:type="spellEnd"/>
      <w:r w:rsidRPr="00703EBF">
        <w:rPr>
          <w:sz w:val="28"/>
          <w:szCs w:val="28"/>
        </w:rPr>
        <w:t xml:space="preserve"> з метою </w:t>
      </w:r>
      <w:proofErr w:type="spellStart"/>
      <w:r w:rsidRPr="00703EBF">
        <w:rPr>
          <w:sz w:val="28"/>
          <w:szCs w:val="28"/>
        </w:rPr>
        <w:t>створення</w:t>
      </w:r>
      <w:proofErr w:type="spellEnd"/>
      <w:r w:rsidRPr="00703EBF">
        <w:rPr>
          <w:sz w:val="28"/>
          <w:szCs w:val="28"/>
          <w:lang w:val="uk-UA"/>
        </w:rPr>
        <w:t xml:space="preserve"> </w:t>
      </w:r>
      <w:proofErr w:type="spellStart"/>
      <w:r w:rsidRPr="00703EBF">
        <w:rPr>
          <w:sz w:val="28"/>
          <w:szCs w:val="28"/>
        </w:rPr>
        <w:t>ефективної</w:t>
      </w:r>
      <w:proofErr w:type="spellEnd"/>
      <w:r w:rsidRPr="00703EBF">
        <w:rPr>
          <w:sz w:val="28"/>
          <w:szCs w:val="28"/>
        </w:rPr>
        <w:t xml:space="preserve"> </w:t>
      </w:r>
      <w:proofErr w:type="spellStart"/>
      <w:r w:rsidRPr="00703EBF">
        <w:rPr>
          <w:sz w:val="28"/>
          <w:szCs w:val="28"/>
        </w:rPr>
        <w:t>мережі</w:t>
      </w:r>
      <w:proofErr w:type="spellEnd"/>
      <w:r w:rsidRPr="00703EBF">
        <w:rPr>
          <w:sz w:val="28"/>
          <w:szCs w:val="28"/>
        </w:rPr>
        <w:t xml:space="preserve"> </w:t>
      </w:r>
      <w:proofErr w:type="spellStart"/>
      <w:r w:rsidRPr="00703EBF">
        <w:rPr>
          <w:sz w:val="28"/>
          <w:szCs w:val="28"/>
        </w:rPr>
        <w:t>закладів</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w:t>
      </w:r>
      <w:proofErr w:type="spellStart"/>
      <w:r w:rsidRPr="00703EBF">
        <w:rPr>
          <w:sz w:val="28"/>
          <w:szCs w:val="28"/>
        </w:rPr>
        <w:t>що</w:t>
      </w:r>
      <w:proofErr w:type="spellEnd"/>
      <w:r w:rsidRPr="00703EBF">
        <w:rPr>
          <w:sz w:val="28"/>
          <w:szCs w:val="28"/>
        </w:rPr>
        <w:t xml:space="preserve"> </w:t>
      </w:r>
      <w:proofErr w:type="spellStart"/>
      <w:r w:rsidRPr="00703EBF">
        <w:rPr>
          <w:sz w:val="28"/>
          <w:szCs w:val="28"/>
        </w:rPr>
        <w:t>забезпечить</w:t>
      </w:r>
      <w:proofErr w:type="spellEnd"/>
      <w:r w:rsidRPr="00703EBF">
        <w:rPr>
          <w:sz w:val="28"/>
          <w:szCs w:val="28"/>
        </w:rPr>
        <w:t xml:space="preserve"> доступ до </w:t>
      </w:r>
      <w:proofErr w:type="spellStart"/>
      <w:r w:rsidRPr="00703EBF">
        <w:rPr>
          <w:sz w:val="28"/>
          <w:szCs w:val="28"/>
        </w:rPr>
        <w:t>якісної</w:t>
      </w:r>
      <w:proofErr w:type="spellEnd"/>
      <w:r w:rsidRPr="00703EBF">
        <w:rPr>
          <w:sz w:val="28"/>
          <w:szCs w:val="28"/>
        </w:rPr>
        <w:t xml:space="preserve"> і </w:t>
      </w:r>
      <w:proofErr w:type="spellStart"/>
      <w:r w:rsidRPr="00703EBF">
        <w:rPr>
          <w:sz w:val="28"/>
          <w:szCs w:val="28"/>
        </w:rPr>
        <w:t>сучасної</w:t>
      </w:r>
      <w:proofErr w:type="spellEnd"/>
      <w:r w:rsidRPr="00703EBF">
        <w:rPr>
          <w:sz w:val="28"/>
          <w:szCs w:val="28"/>
          <w:lang w:val="uk-UA"/>
        </w:rPr>
        <w:t xml:space="preserve"> </w:t>
      </w:r>
      <w:proofErr w:type="spellStart"/>
      <w:r w:rsidRPr="00703EBF">
        <w:rPr>
          <w:sz w:val="28"/>
          <w:szCs w:val="28"/>
        </w:rPr>
        <w:t>загальної</w:t>
      </w:r>
      <w:proofErr w:type="spellEnd"/>
      <w:r w:rsidRPr="00703EBF">
        <w:rPr>
          <w:sz w:val="28"/>
          <w:szCs w:val="28"/>
        </w:rPr>
        <w:t xml:space="preserve"> </w:t>
      </w:r>
      <w:proofErr w:type="spellStart"/>
      <w:r w:rsidRPr="00703EBF">
        <w:rPr>
          <w:sz w:val="28"/>
          <w:szCs w:val="28"/>
        </w:rPr>
        <w:t>середньої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та створить </w:t>
      </w:r>
      <w:proofErr w:type="spellStart"/>
      <w:r w:rsidRPr="00703EBF">
        <w:rPr>
          <w:sz w:val="28"/>
          <w:szCs w:val="28"/>
        </w:rPr>
        <w:t>умови</w:t>
      </w:r>
      <w:proofErr w:type="spellEnd"/>
      <w:r w:rsidRPr="00703EBF">
        <w:rPr>
          <w:sz w:val="28"/>
          <w:szCs w:val="28"/>
        </w:rPr>
        <w:t xml:space="preserve"> для </w:t>
      </w:r>
      <w:proofErr w:type="spellStart"/>
      <w:r w:rsidRPr="00703EBF">
        <w:rPr>
          <w:sz w:val="28"/>
          <w:szCs w:val="28"/>
        </w:rPr>
        <w:t>здобуття</w:t>
      </w:r>
      <w:proofErr w:type="spellEnd"/>
      <w:r w:rsidRPr="00703EBF">
        <w:rPr>
          <w:sz w:val="28"/>
          <w:szCs w:val="28"/>
        </w:rPr>
        <w:t xml:space="preserve"> </w:t>
      </w:r>
      <w:proofErr w:type="spellStart"/>
      <w:r w:rsidRPr="00703EBF">
        <w:rPr>
          <w:sz w:val="28"/>
          <w:szCs w:val="28"/>
        </w:rPr>
        <w:t>учнівською</w:t>
      </w:r>
      <w:proofErr w:type="spellEnd"/>
      <w:r w:rsidRPr="00703EBF">
        <w:rPr>
          <w:sz w:val="28"/>
          <w:szCs w:val="28"/>
        </w:rPr>
        <w:t xml:space="preserve"> </w:t>
      </w:r>
      <w:proofErr w:type="spellStart"/>
      <w:r w:rsidRPr="00703EBF">
        <w:rPr>
          <w:sz w:val="28"/>
          <w:szCs w:val="28"/>
        </w:rPr>
        <w:t>молоддю</w:t>
      </w:r>
      <w:proofErr w:type="spellEnd"/>
      <w:r w:rsidRPr="00703EBF">
        <w:rPr>
          <w:sz w:val="28"/>
          <w:szCs w:val="28"/>
          <w:lang w:val="uk-UA"/>
        </w:rPr>
        <w:t xml:space="preserve"> </w:t>
      </w:r>
      <w:proofErr w:type="spellStart"/>
      <w:r w:rsidRPr="00703EBF">
        <w:rPr>
          <w:sz w:val="28"/>
          <w:szCs w:val="28"/>
        </w:rPr>
        <w:t>профільної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w:t>
      </w:r>
      <w:r w:rsidRPr="00703EBF">
        <w:rPr>
          <w:sz w:val="28"/>
          <w:szCs w:val="28"/>
          <w:lang w:val="uk-UA"/>
        </w:rPr>
        <w:t xml:space="preserve"> </w:t>
      </w:r>
    </w:p>
    <w:p w:rsidR="00E02CB9" w:rsidRPr="00703EBF" w:rsidRDefault="00E02CB9" w:rsidP="00703EBF">
      <w:pPr>
        <w:pStyle w:val="af3"/>
        <w:spacing w:before="0" w:beforeAutospacing="0" w:after="0" w:afterAutospacing="0" w:line="276" w:lineRule="auto"/>
        <w:ind w:firstLine="708"/>
        <w:jc w:val="both"/>
        <w:rPr>
          <w:sz w:val="28"/>
          <w:szCs w:val="28"/>
        </w:rPr>
      </w:pPr>
      <w:proofErr w:type="spellStart"/>
      <w:r w:rsidRPr="00703EBF">
        <w:rPr>
          <w:sz w:val="28"/>
          <w:szCs w:val="28"/>
        </w:rPr>
        <w:lastRenderedPageBreak/>
        <w:t>Прийняття</w:t>
      </w:r>
      <w:proofErr w:type="spellEnd"/>
      <w:r w:rsidRPr="00703EBF">
        <w:rPr>
          <w:sz w:val="28"/>
          <w:szCs w:val="28"/>
        </w:rPr>
        <w:t xml:space="preserve"> </w:t>
      </w:r>
      <w:r w:rsidRPr="00703EBF">
        <w:rPr>
          <w:sz w:val="28"/>
          <w:szCs w:val="28"/>
          <w:lang w:val="uk-UA"/>
        </w:rPr>
        <w:t xml:space="preserve">відповідного </w:t>
      </w:r>
      <w:proofErr w:type="spellStart"/>
      <w:r w:rsidRPr="00703EBF">
        <w:rPr>
          <w:sz w:val="28"/>
          <w:szCs w:val="28"/>
        </w:rPr>
        <w:t>рішення</w:t>
      </w:r>
      <w:proofErr w:type="spellEnd"/>
      <w:r w:rsidRPr="00703EBF">
        <w:rPr>
          <w:sz w:val="28"/>
          <w:szCs w:val="28"/>
        </w:rPr>
        <w:t xml:space="preserve"> </w:t>
      </w:r>
      <w:proofErr w:type="spellStart"/>
      <w:r w:rsidRPr="00703EBF">
        <w:rPr>
          <w:sz w:val="28"/>
          <w:szCs w:val="28"/>
        </w:rPr>
        <w:t>Волинської</w:t>
      </w:r>
      <w:proofErr w:type="spellEnd"/>
      <w:r w:rsidRPr="00703EBF">
        <w:rPr>
          <w:sz w:val="28"/>
          <w:szCs w:val="28"/>
        </w:rPr>
        <w:t xml:space="preserve"> </w:t>
      </w:r>
      <w:proofErr w:type="spellStart"/>
      <w:r w:rsidRPr="00703EBF">
        <w:rPr>
          <w:sz w:val="28"/>
          <w:szCs w:val="28"/>
        </w:rPr>
        <w:t>обласної</w:t>
      </w:r>
      <w:proofErr w:type="spellEnd"/>
      <w:r w:rsidRPr="00703EBF">
        <w:rPr>
          <w:sz w:val="28"/>
          <w:szCs w:val="28"/>
        </w:rPr>
        <w:t xml:space="preserve"> ради </w:t>
      </w:r>
      <w:proofErr w:type="spellStart"/>
      <w:r w:rsidRPr="00703EBF">
        <w:rPr>
          <w:sz w:val="28"/>
          <w:szCs w:val="28"/>
        </w:rPr>
        <w:t>обґрунтовується</w:t>
      </w:r>
      <w:proofErr w:type="spellEnd"/>
      <w:r w:rsidRPr="00703EBF">
        <w:rPr>
          <w:sz w:val="28"/>
          <w:szCs w:val="28"/>
          <w:lang w:val="uk-UA"/>
        </w:rPr>
        <w:t xml:space="preserve"> </w:t>
      </w:r>
      <w:proofErr w:type="spellStart"/>
      <w:r w:rsidRPr="00703EBF">
        <w:rPr>
          <w:sz w:val="28"/>
          <w:szCs w:val="28"/>
        </w:rPr>
        <w:t>необхідністю</w:t>
      </w:r>
      <w:proofErr w:type="spellEnd"/>
      <w:r w:rsidRPr="00703EBF">
        <w:rPr>
          <w:sz w:val="28"/>
          <w:szCs w:val="28"/>
        </w:rPr>
        <w:t xml:space="preserve"> </w:t>
      </w:r>
      <w:proofErr w:type="spellStart"/>
      <w:r w:rsidRPr="00703EBF">
        <w:rPr>
          <w:sz w:val="28"/>
          <w:szCs w:val="28"/>
        </w:rPr>
        <w:t>приведення</w:t>
      </w:r>
      <w:proofErr w:type="spellEnd"/>
      <w:r w:rsidRPr="00703EBF">
        <w:rPr>
          <w:sz w:val="28"/>
          <w:szCs w:val="28"/>
        </w:rPr>
        <w:t xml:space="preserve"> до </w:t>
      </w:r>
      <w:proofErr w:type="spellStart"/>
      <w:r w:rsidRPr="00703EBF">
        <w:rPr>
          <w:sz w:val="28"/>
          <w:szCs w:val="28"/>
        </w:rPr>
        <w:t>вимог</w:t>
      </w:r>
      <w:proofErr w:type="spellEnd"/>
      <w:r w:rsidRPr="00703EBF">
        <w:rPr>
          <w:sz w:val="28"/>
          <w:szCs w:val="28"/>
        </w:rPr>
        <w:t xml:space="preserve"> Закону </w:t>
      </w:r>
      <w:proofErr w:type="spellStart"/>
      <w:r w:rsidRPr="00703EBF">
        <w:rPr>
          <w:sz w:val="28"/>
          <w:szCs w:val="28"/>
        </w:rPr>
        <w:t>України</w:t>
      </w:r>
      <w:proofErr w:type="spellEnd"/>
      <w:r w:rsidRPr="00703EBF">
        <w:rPr>
          <w:sz w:val="28"/>
          <w:szCs w:val="28"/>
        </w:rPr>
        <w:t xml:space="preserve"> «Про </w:t>
      </w:r>
      <w:proofErr w:type="spellStart"/>
      <w:r w:rsidRPr="00703EBF">
        <w:rPr>
          <w:sz w:val="28"/>
          <w:szCs w:val="28"/>
        </w:rPr>
        <w:t>повну</w:t>
      </w:r>
      <w:proofErr w:type="spellEnd"/>
      <w:r w:rsidRPr="00703EBF">
        <w:rPr>
          <w:sz w:val="28"/>
          <w:szCs w:val="28"/>
        </w:rPr>
        <w:t xml:space="preserve"> </w:t>
      </w:r>
      <w:proofErr w:type="spellStart"/>
      <w:r w:rsidRPr="00703EBF">
        <w:rPr>
          <w:sz w:val="28"/>
          <w:szCs w:val="28"/>
        </w:rPr>
        <w:t>загальну</w:t>
      </w:r>
      <w:proofErr w:type="spellEnd"/>
      <w:r w:rsidRPr="00703EBF">
        <w:rPr>
          <w:sz w:val="28"/>
          <w:szCs w:val="28"/>
          <w:lang w:val="uk-UA"/>
        </w:rPr>
        <w:t xml:space="preserve"> </w:t>
      </w:r>
      <w:proofErr w:type="spellStart"/>
      <w:r w:rsidRPr="00703EBF">
        <w:rPr>
          <w:sz w:val="28"/>
          <w:szCs w:val="28"/>
        </w:rPr>
        <w:t>середню</w:t>
      </w:r>
      <w:proofErr w:type="spellEnd"/>
      <w:r w:rsidRPr="00703EBF">
        <w:rPr>
          <w:sz w:val="28"/>
          <w:szCs w:val="28"/>
        </w:rPr>
        <w:t xml:space="preserve"> </w:t>
      </w:r>
      <w:proofErr w:type="spellStart"/>
      <w:r w:rsidRPr="00703EBF">
        <w:rPr>
          <w:sz w:val="28"/>
          <w:szCs w:val="28"/>
        </w:rPr>
        <w:t>освіту</w:t>
      </w:r>
      <w:proofErr w:type="spellEnd"/>
      <w:r w:rsidRPr="00703EBF">
        <w:rPr>
          <w:sz w:val="28"/>
          <w:szCs w:val="28"/>
        </w:rPr>
        <w:t xml:space="preserve">» </w:t>
      </w:r>
      <w:proofErr w:type="spellStart"/>
      <w:r w:rsidRPr="00703EBF">
        <w:rPr>
          <w:sz w:val="28"/>
          <w:szCs w:val="28"/>
        </w:rPr>
        <w:t>мережі</w:t>
      </w:r>
      <w:proofErr w:type="spellEnd"/>
      <w:r w:rsidRPr="00703EBF">
        <w:rPr>
          <w:sz w:val="28"/>
          <w:szCs w:val="28"/>
        </w:rPr>
        <w:t xml:space="preserve"> </w:t>
      </w:r>
      <w:proofErr w:type="spellStart"/>
      <w:r w:rsidRPr="00703EBF">
        <w:rPr>
          <w:sz w:val="28"/>
          <w:szCs w:val="28"/>
        </w:rPr>
        <w:t>закладів</w:t>
      </w:r>
      <w:proofErr w:type="spellEnd"/>
      <w:r w:rsidRPr="00703EBF">
        <w:rPr>
          <w:sz w:val="28"/>
          <w:szCs w:val="28"/>
        </w:rPr>
        <w:t xml:space="preserve"> </w:t>
      </w:r>
      <w:proofErr w:type="spellStart"/>
      <w:r w:rsidRPr="00703EBF">
        <w:rPr>
          <w:sz w:val="28"/>
          <w:szCs w:val="28"/>
        </w:rPr>
        <w:t>загальної</w:t>
      </w:r>
      <w:proofErr w:type="spellEnd"/>
      <w:r w:rsidRPr="00703EBF">
        <w:rPr>
          <w:sz w:val="28"/>
          <w:szCs w:val="28"/>
        </w:rPr>
        <w:t xml:space="preserve"> </w:t>
      </w:r>
      <w:proofErr w:type="spellStart"/>
      <w:r w:rsidRPr="00703EBF">
        <w:rPr>
          <w:sz w:val="28"/>
          <w:szCs w:val="28"/>
        </w:rPr>
        <w:t>середньої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w:t>
      </w:r>
      <w:proofErr w:type="spellStart"/>
      <w:r w:rsidRPr="00703EBF">
        <w:rPr>
          <w:sz w:val="28"/>
          <w:szCs w:val="28"/>
        </w:rPr>
        <w:t>області</w:t>
      </w:r>
      <w:proofErr w:type="spellEnd"/>
      <w:r w:rsidRPr="00703EBF">
        <w:rPr>
          <w:sz w:val="28"/>
          <w:szCs w:val="28"/>
        </w:rPr>
        <w:t xml:space="preserve">, </w:t>
      </w:r>
      <w:proofErr w:type="spellStart"/>
      <w:r w:rsidRPr="00703EBF">
        <w:rPr>
          <w:sz w:val="28"/>
          <w:szCs w:val="28"/>
        </w:rPr>
        <w:t>які</w:t>
      </w:r>
      <w:proofErr w:type="spellEnd"/>
      <w:r w:rsidRPr="00703EBF">
        <w:rPr>
          <w:sz w:val="28"/>
          <w:szCs w:val="28"/>
          <w:lang w:val="uk-UA"/>
        </w:rPr>
        <w:t xml:space="preserve"> </w:t>
      </w:r>
      <w:proofErr w:type="spellStart"/>
      <w:r w:rsidRPr="00703EBF">
        <w:rPr>
          <w:sz w:val="28"/>
          <w:szCs w:val="28"/>
        </w:rPr>
        <w:t>забезпечують</w:t>
      </w:r>
      <w:proofErr w:type="spellEnd"/>
      <w:r w:rsidRPr="00703EBF">
        <w:rPr>
          <w:sz w:val="28"/>
          <w:szCs w:val="28"/>
        </w:rPr>
        <w:t xml:space="preserve"> </w:t>
      </w:r>
      <w:proofErr w:type="spellStart"/>
      <w:r w:rsidRPr="00703EBF">
        <w:rPr>
          <w:sz w:val="28"/>
          <w:szCs w:val="28"/>
        </w:rPr>
        <w:t>здобуття</w:t>
      </w:r>
      <w:proofErr w:type="spellEnd"/>
      <w:r w:rsidRPr="00703EBF">
        <w:rPr>
          <w:sz w:val="28"/>
          <w:szCs w:val="28"/>
        </w:rPr>
        <w:t xml:space="preserve"> </w:t>
      </w:r>
      <w:proofErr w:type="spellStart"/>
      <w:r w:rsidRPr="00703EBF">
        <w:rPr>
          <w:sz w:val="28"/>
          <w:szCs w:val="28"/>
        </w:rPr>
        <w:t>профільної</w:t>
      </w:r>
      <w:proofErr w:type="spellEnd"/>
      <w:r w:rsidRPr="00703EBF">
        <w:rPr>
          <w:sz w:val="28"/>
          <w:szCs w:val="28"/>
        </w:rPr>
        <w:t xml:space="preserve"> </w:t>
      </w:r>
      <w:proofErr w:type="spellStart"/>
      <w:r w:rsidRPr="00703EBF">
        <w:rPr>
          <w:sz w:val="28"/>
          <w:szCs w:val="28"/>
        </w:rPr>
        <w:t>середньої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та </w:t>
      </w:r>
      <w:proofErr w:type="spellStart"/>
      <w:r w:rsidRPr="00703EBF">
        <w:rPr>
          <w:sz w:val="28"/>
          <w:szCs w:val="28"/>
        </w:rPr>
        <w:t>підвищенням</w:t>
      </w:r>
      <w:proofErr w:type="spellEnd"/>
      <w:r w:rsidRPr="00703EBF">
        <w:rPr>
          <w:sz w:val="28"/>
          <w:szCs w:val="28"/>
          <w:lang w:val="uk-UA"/>
        </w:rPr>
        <w:t xml:space="preserve"> </w:t>
      </w:r>
      <w:proofErr w:type="spellStart"/>
      <w:r w:rsidRPr="00703EBF">
        <w:rPr>
          <w:sz w:val="28"/>
          <w:szCs w:val="28"/>
        </w:rPr>
        <w:t>економічної</w:t>
      </w:r>
      <w:proofErr w:type="spellEnd"/>
      <w:r w:rsidRPr="00703EBF">
        <w:rPr>
          <w:sz w:val="28"/>
          <w:szCs w:val="28"/>
        </w:rPr>
        <w:t xml:space="preserve"> </w:t>
      </w:r>
      <w:proofErr w:type="spellStart"/>
      <w:r w:rsidRPr="00703EBF">
        <w:rPr>
          <w:sz w:val="28"/>
          <w:szCs w:val="28"/>
        </w:rPr>
        <w:t>ефективності</w:t>
      </w:r>
      <w:proofErr w:type="spellEnd"/>
      <w:r w:rsidRPr="00703EBF">
        <w:rPr>
          <w:sz w:val="28"/>
          <w:szCs w:val="28"/>
        </w:rPr>
        <w:t xml:space="preserve"> </w:t>
      </w:r>
      <w:proofErr w:type="spellStart"/>
      <w:r w:rsidRPr="00703EBF">
        <w:rPr>
          <w:sz w:val="28"/>
          <w:szCs w:val="28"/>
        </w:rPr>
        <w:t>функціонування</w:t>
      </w:r>
      <w:proofErr w:type="spellEnd"/>
      <w:r w:rsidRPr="00703EBF">
        <w:rPr>
          <w:sz w:val="28"/>
          <w:szCs w:val="28"/>
        </w:rPr>
        <w:t xml:space="preserve"> </w:t>
      </w:r>
      <w:proofErr w:type="spellStart"/>
      <w:r w:rsidRPr="00703EBF">
        <w:rPr>
          <w:sz w:val="28"/>
          <w:szCs w:val="28"/>
        </w:rPr>
        <w:t>закладів</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w:t>
      </w:r>
    </w:p>
    <w:p w:rsidR="00E02CB9" w:rsidRPr="00703EBF" w:rsidRDefault="00E02CB9" w:rsidP="00703EBF">
      <w:pPr>
        <w:pStyle w:val="af3"/>
        <w:spacing w:before="0" w:beforeAutospacing="0" w:after="0" w:afterAutospacing="0" w:line="276" w:lineRule="auto"/>
        <w:ind w:firstLine="708"/>
        <w:jc w:val="both"/>
        <w:rPr>
          <w:sz w:val="28"/>
          <w:szCs w:val="28"/>
        </w:rPr>
      </w:pPr>
      <w:proofErr w:type="spellStart"/>
      <w:r w:rsidRPr="00703EBF">
        <w:rPr>
          <w:sz w:val="28"/>
          <w:szCs w:val="28"/>
          <w:lang w:val="uk-UA"/>
        </w:rPr>
        <w:t>Проєкт</w:t>
      </w:r>
      <w:proofErr w:type="spellEnd"/>
      <w:r w:rsidRPr="00703EBF">
        <w:rPr>
          <w:sz w:val="28"/>
          <w:szCs w:val="28"/>
          <w:lang w:val="uk-UA"/>
        </w:rPr>
        <w:t xml:space="preserve"> м</w:t>
      </w:r>
      <w:proofErr w:type="spellStart"/>
      <w:r w:rsidRPr="00703EBF">
        <w:rPr>
          <w:sz w:val="28"/>
          <w:szCs w:val="28"/>
        </w:rPr>
        <w:t>ереж</w:t>
      </w:r>
      <w:proofErr w:type="spellEnd"/>
      <w:r w:rsidRPr="00703EBF">
        <w:rPr>
          <w:sz w:val="28"/>
          <w:szCs w:val="28"/>
          <w:lang w:val="uk-UA"/>
        </w:rPr>
        <w:t>і</w:t>
      </w:r>
      <w:r w:rsidRPr="00703EBF">
        <w:rPr>
          <w:sz w:val="28"/>
          <w:szCs w:val="28"/>
        </w:rPr>
        <w:t xml:space="preserve"> </w:t>
      </w:r>
      <w:proofErr w:type="spellStart"/>
      <w:r w:rsidRPr="00703EBF">
        <w:rPr>
          <w:sz w:val="28"/>
          <w:szCs w:val="28"/>
        </w:rPr>
        <w:t>закладів</w:t>
      </w:r>
      <w:proofErr w:type="spellEnd"/>
      <w:r w:rsidRPr="00703EBF">
        <w:rPr>
          <w:sz w:val="28"/>
          <w:szCs w:val="28"/>
        </w:rPr>
        <w:t xml:space="preserve"> </w:t>
      </w:r>
      <w:proofErr w:type="spellStart"/>
      <w:r w:rsidRPr="00703EBF">
        <w:rPr>
          <w:sz w:val="28"/>
          <w:szCs w:val="28"/>
        </w:rPr>
        <w:t>загальної</w:t>
      </w:r>
      <w:proofErr w:type="spellEnd"/>
      <w:r w:rsidRPr="00703EBF">
        <w:rPr>
          <w:sz w:val="28"/>
          <w:szCs w:val="28"/>
        </w:rPr>
        <w:t xml:space="preserve"> </w:t>
      </w:r>
      <w:proofErr w:type="spellStart"/>
      <w:r w:rsidRPr="00703EBF">
        <w:rPr>
          <w:sz w:val="28"/>
          <w:szCs w:val="28"/>
        </w:rPr>
        <w:t>середньої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w:t>
      </w:r>
      <w:proofErr w:type="spellStart"/>
      <w:r w:rsidRPr="00703EBF">
        <w:rPr>
          <w:sz w:val="28"/>
          <w:szCs w:val="28"/>
        </w:rPr>
        <w:t>формується</w:t>
      </w:r>
      <w:proofErr w:type="spellEnd"/>
      <w:r w:rsidRPr="00703EBF">
        <w:rPr>
          <w:sz w:val="28"/>
          <w:szCs w:val="28"/>
        </w:rPr>
        <w:t xml:space="preserve"> </w:t>
      </w:r>
      <w:proofErr w:type="spellStart"/>
      <w:r w:rsidRPr="00703EBF">
        <w:rPr>
          <w:sz w:val="28"/>
          <w:szCs w:val="28"/>
        </w:rPr>
        <w:t>відповідно</w:t>
      </w:r>
      <w:proofErr w:type="spellEnd"/>
      <w:r w:rsidRPr="00703EBF">
        <w:rPr>
          <w:sz w:val="28"/>
          <w:szCs w:val="28"/>
        </w:rPr>
        <w:t xml:space="preserve"> до</w:t>
      </w:r>
    </w:p>
    <w:p w:rsidR="00E02CB9" w:rsidRPr="00703EBF" w:rsidRDefault="00E02CB9" w:rsidP="00703EBF">
      <w:pPr>
        <w:pStyle w:val="af3"/>
        <w:spacing w:before="0" w:beforeAutospacing="0" w:after="0" w:afterAutospacing="0" w:line="276" w:lineRule="auto"/>
        <w:jc w:val="both"/>
        <w:rPr>
          <w:sz w:val="28"/>
          <w:szCs w:val="28"/>
          <w:lang w:val="uk-UA"/>
        </w:rPr>
      </w:pPr>
      <w:r w:rsidRPr="00703EBF">
        <w:rPr>
          <w:sz w:val="28"/>
          <w:szCs w:val="28"/>
        </w:rPr>
        <w:t xml:space="preserve">чинного </w:t>
      </w:r>
      <w:proofErr w:type="spellStart"/>
      <w:r w:rsidRPr="00703EBF">
        <w:rPr>
          <w:sz w:val="28"/>
          <w:szCs w:val="28"/>
        </w:rPr>
        <w:t>законодавства</w:t>
      </w:r>
      <w:proofErr w:type="spellEnd"/>
      <w:r w:rsidRPr="00703EBF">
        <w:rPr>
          <w:sz w:val="28"/>
          <w:szCs w:val="28"/>
        </w:rPr>
        <w:t xml:space="preserve"> з </w:t>
      </w:r>
      <w:proofErr w:type="spellStart"/>
      <w:r w:rsidRPr="00703EBF">
        <w:rPr>
          <w:sz w:val="28"/>
          <w:szCs w:val="28"/>
        </w:rPr>
        <w:t>урахуванням</w:t>
      </w:r>
      <w:proofErr w:type="spellEnd"/>
      <w:r w:rsidRPr="00703EBF">
        <w:rPr>
          <w:sz w:val="28"/>
          <w:szCs w:val="28"/>
        </w:rPr>
        <w:t xml:space="preserve"> </w:t>
      </w:r>
      <w:proofErr w:type="spellStart"/>
      <w:r w:rsidRPr="00703EBF">
        <w:rPr>
          <w:sz w:val="28"/>
          <w:szCs w:val="28"/>
        </w:rPr>
        <w:t>соціально-економічної</w:t>
      </w:r>
      <w:proofErr w:type="spellEnd"/>
      <w:r w:rsidRPr="00703EBF">
        <w:rPr>
          <w:sz w:val="28"/>
          <w:szCs w:val="28"/>
        </w:rPr>
        <w:t xml:space="preserve"> та </w:t>
      </w:r>
      <w:proofErr w:type="spellStart"/>
      <w:r w:rsidRPr="00703EBF">
        <w:rPr>
          <w:sz w:val="28"/>
          <w:szCs w:val="28"/>
        </w:rPr>
        <w:t>демографічної</w:t>
      </w:r>
      <w:proofErr w:type="spellEnd"/>
      <w:r w:rsidRPr="00703EBF">
        <w:rPr>
          <w:sz w:val="28"/>
          <w:szCs w:val="28"/>
          <w:lang w:val="uk-UA"/>
        </w:rPr>
        <w:t xml:space="preserve"> </w:t>
      </w:r>
      <w:proofErr w:type="spellStart"/>
      <w:r w:rsidRPr="00703EBF">
        <w:rPr>
          <w:sz w:val="28"/>
          <w:szCs w:val="28"/>
        </w:rPr>
        <w:t>ситуацій</w:t>
      </w:r>
      <w:proofErr w:type="spellEnd"/>
      <w:r w:rsidRPr="00703EBF">
        <w:rPr>
          <w:sz w:val="28"/>
          <w:szCs w:val="28"/>
        </w:rPr>
        <w:t xml:space="preserve">, а </w:t>
      </w:r>
      <w:proofErr w:type="spellStart"/>
      <w:r w:rsidRPr="00703EBF">
        <w:rPr>
          <w:sz w:val="28"/>
          <w:szCs w:val="28"/>
        </w:rPr>
        <w:t>також</w:t>
      </w:r>
      <w:proofErr w:type="spellEnd"/>
      <w:r w:rsidRPr="00703EBF">
        <w:rPr>
          <w:sz w:val="28"/>
          <w:szCs w:val="28"/>
        </w:rPr>
        <w:t xml:space="preserve"> </w:t>
      </w:r>
      <w:proofErr w:type="spellStart"/>
      <w:r w:rsidRPr="00703EBF">
        <w:rPr>
          <w:sz w:val="28"/>
          <w:szCs w:val="28"/>
        </w:rPr>
        <w:t>відповідно</w:t>
      </w:r>
      <w:proofErr w:type="spellEnd"/>
      <w:r w:rsidRPr="00703EBF">
        <w:rPr>
          <w:sz w:val="28"/>
          <w:szCs w:val="28"/>
        </w:rPr>
        <w:t xml:space="preserve"> до культурно-</w:t>
      </w:r>
      <w:proofErr w:type="spellStart"/>
      <w:r w:rsidRPr="00703EBF">
        <w:rPr>
          <w:sz w:val="28"/>
          <w:szCs w:val="28"/>
        </w:rPr>
        <w:t>освітніх</w:t>
      </w:r>
      <w:proofErr w:type="spellEnd"/>
      <w:r w:rsidRPr="00703EBF">
        <w:rPr>
          <w:sz w:val="28"/>
          <w:szCs w:val="28"/>
        </w:rPr>
        <w:t xml:space="preserve"> та </w:t>
      </w:r>
      <w:proofErr w:type="spellStart"/>
      <w:r w:rsidRPr="00703EBF">
        <w:rPr>
          <w:sz w:val="28"/>
          <w:szCs w:val="28"/>
        </w:rPr>
        <w:t>інших</w:t>
      </w:r>
      <w:proofErr w:type="spellEnd"/>
      <w:r w:rsidRPr="00703EBF">
        <w:rPr>
          <w:sz w:val="28"/>
          <w:szCs w:val="28"/>
        </w:rPr>
        <w:t xml:space="preserve"> потреб</w:t>
      </w:r>
      <w:r w:rsidRPr="00703EBF">
        <w:rPr>
          <w:sz w:val="28"/>
          <w:szCs w:val="28"/>
          <w:lang w:val="uk-UA"/>
        </w:rPr>
        <w:t xml:space="preserve"> </w:t>
      </w:r>
      <w:proofErr w:type="spellStart"/>
      <w:r w:rsidRPr="00703EBF">
        <w:rPr>
          <w:sz w:val="28"/>
          <w:szCs w:val="28"/>
        </w:rPr>
        <w:t>територіальних</w:t>
      </w:r>
      <w:proofErr w:type="spellEnd"/>
      <w:r w:rsidRPr="00703EBF">
        <w:rPr>
          <w:sz w:val="28"/>
          <w:szCs w:val="28"/>
        </w:rPr>
        <w:t xml:space="preserve"> громад </w:t>
      </w:r>
      <w:proofErr w:type="spellStart"/>
      <w:r w:rsidRPr="00703EBF">
        <w:rPr>
          <w:sz w:val="28"/>
          <w:szCs w:val="28"/>
        </w:rPr>
        <w:t>Волинської</w:t>
      </w:r>
      <w:proofErr w:type="spellEnd"/>
      <w:r w:rsidRPr="00703EBF">
        <w:rPr>
          <w:sz w:val="28"/>
          <w:szCs w:val="28"/>
        </w:rPr>
        <w:t xml:space="preserve"> </w:t>
      </w:r>
      <w:proofErr w:type="spellStart"/>
      <w:r w:rsidRPr="00703EBF">
        <w:rPr>
          <w:sz w:val="28"/>
          <w:szCs w:val="28"/>
        </w:rPr>
        <w:t>області</w:t>
      </w:r>
      <w:proofErr w:type="spellEnd"/>
      <w:r w:rsidRPr="00703EBF">
        <w:rPr>
          <w:sz w:val="28"/>
          <w:szCs w:val="28"/>
        </w:rPr>
        <w:t xml:space="preserve">. </w:t>
      </w:r>
      <w:r w:rsidR="00665ECC" w:rsidRPr="00703EBF">
        <w:rPr>
          <w:sz w:val="28"/>
          <w:szCs w:val="28"/>
          <w:lang w:val="uk-UA"/>
        </w:rPr>
        <w:t xml:space="preserve">Пропонованим </w:t>
      </w:r>
      <w:proofErr w:type="spellStart"/>
      <w:r w:rsidR="00665ECC" w:rsidRPr="00703EBF">
        <w:rPr>
          <w:sz w:val="28"/>
          <w:szCs w:val="28"/>
          <w:lang w:val="uk-UA"/>
        </w:rPr>
        <w:t>проєктом</w:t>
      </w:r>
      <w:proofErr w:type="spellEnd"/>
      <w:r w:rsidRPr="00703EBF">
        <w:rPr>
          <w:sz w:val="28"/>
          <w:szCs w:val="28"/>
        </w:rPr>
        <w:t xml:space="preserve"> </w:t>
      </w:r>
      <w:proofErr w:type="spellStart"/>
      <w:r w:rsidRPr="00703EBF">
        <w:rPr>
          <w:sz w:val="28"/>
          <w:szCs w:val="28"/>
        </w:rPr>
        <w:t>рішення</w:t>
      </w:r>
      <w:proofErr w:type="spellEnd"/>
      <w:r w:rsidR="00665ECC" w:rsidRPr="00703EBF">
        <w:rPr>
          <w:sz w:val="28"/>
          <w:szCs w:val="28"/>
          <w:lang w:val="uk-UA"/>
        </w:rPr>
        <w:t xml:space="preserve"> ради передбачається </w:t>
      </w:r>
      <w:proofErr w:type="spellStart"/>
      <w:r w:rsidRPr="00703EBF">
        <w:rPr>
          <w:sz w:val="28"/>
          <w:szCs w:val="28"/>
        </w:rPr>
        <w:t>затвердж</w:t>
      </w:r>
      <w:r w:rsidR="00665ECC" w:rsidRPr="00703EBF">
        <w:rPr>
          <w:sz w:val="28"/>
          <w:szCs w:val="28"/>
          <w:lang w:val="uk-UA"/>
        </w:rPr>
        <w:t>ення</w:t>
      </w:r>
      <w:proofErr w:type="spellEnd"/>
      <w:r w:rsidRPr="00703EBF">
        <w:rPr>
          <w:sz w:val="28"/>
          <w:szCs w:val="28"/>
        </w:rPr>
        <w:t xml:space="preserve"> </w:t>
      </w:r>
      <w:r w:rsidR="00665ECC" w:rsidRPr="00703EBF">
        <w:rPr>
          <w:sz w:val="28"/>
          <w:szCs w:val="28"/>
          <w:lang w:val="uk-UA"/>
        </w:rPr>
        <w:t>П</w:t>
      </w:r>
      <w:r w:rsidRPr="00703EBF">
        <w:rPr>
          <w:sz w:val="28"/>
          <w:szCs w:val="28"/>
        </w:rPr>
        <w:t>лан</w:t>
      </w:r>
      <w:r w:rsidR="00665ECC" w:rsidRPr="00703EBF">
        <w:rPr>
          <w:sz w:val="28"/>
          <w:szCs w:val="28"/>
          <w:lang w:val="uk-UA"/>
        </w:rPr>
        <w:t>у</w:t>
      </w:r>
      <w:r w:rsidRPr="00703EBF">
        <w:rPr>
          <w:sz w:val="28"/>
          <w:szCs w:val="28"/>
          <w:lang w:val="uk-UA"/>
        </w:rPr>
        <w:t xml:space="preserve"> </w:t>
      </w:r>
      <w:proofErr w:type="spellStart"/>
      <w:r w:rsidRPr="00703EBF">
        <w:rPr>
          <w:sz w:val="28"/>
          <w:szCs w:val="28"/>
        </w:rPr>
        <w:t>формування</w:t>
      </w:r>
      <w:proofErr w:type="spellEnd"/>
      <w:r w:rsidRPr="00703EBF">
        <w:rPr>
          <w:sz w:val="28"/>
          <w:szCs w:val="28"/>
        </w:rPr>
        <w:t xml:space="preserve"> </w:t>
      </w:r>
      <w:proofErr w:type="spellStart"/>
      <w:r w:rsidRPr="00703EBF">
        <w:rPr>
          <w:sz w:val="28"/>
          <w:szCs w:val="28"/>
        </w:rPr>
        <w:t>мережі</w:t>
      </w:r>
      <w:proofErr w:type="spellEnd"/>
      <w:r w:rsidRPr="00703EBF">
        <w:rPr>
          <w:sz w:val="28"/>
          <w:szCs w:val="28"/>
        </w:rPr>
        <w:t xml:space="preserve"> </w:t>
      </w:r>
      <w:proofErr w:type="spellStart"/>
      <w:r w:rsidRPr="00703EBF">
        <w:rPr>
          <w:sz w:val="28"/>
          <w:szCs w:val="28"/>
        </w:rPr>
        <w:t>закладів</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w:t>
      </w:r>
      <w:proofErr w:type="spellStart"/>
      <w:r w:rsidRPr="00703EBF">
        <w:rPr>
          <w:sz w:val="28"/>
          <w:szCs w:val="28"/>
        </w:rPr>
        <w:t>області</w:t>
      </w:r>
      <w:proofErr w:type="spellEnd"/>
      <w:r w:rsidRPr="00703EBF">
        <w:rPr>
          <w:sz w:val="28"/>
          <w:szCs w:val="28"/>
        </w:rPr>
        <w:t xml:space="preserve">, </w:t>
      </w:r>
      <w:proofErr w:type="spellStart"/>
      <w:r w:rsidRPr="00703EBF">
        <w:rPr>
          <w:sz w:val="28"/>
          <w:szCs w:val="28"/>
        </w:rPr>
        <w:t>які</w:t>
      </w:r>
      <w:proofErr w:type="spellEnd"/>
      <w:r w:rsidRPr="00703EBF">
        <w:rPr>
          <w:sz w:val="28"/>
          <w:szCs w:val="28"/>
        </w:rPr>
        <w:t xml:space="preserve"> </w:t>
      </w:r>
      <w:proofErr w:type="spellStart"/>
      <w:r w:rsidRPr="00703EBF">
        <w:rPr>
          <w:sz w:val="28"/>
          <w:szCs w:val="28"/>
        </w:rPr>
        <w:t>забезпечуватимуть</w:t>
      </w:r>
      <w:proofErr w:type="spellEnd"/>
      <w:r w:rsidRPr="00703EBF">
        <w:rPr>
          <w:sz w:val="28"/>
          <w:szCs w:val="28"/>
        </w:rPr>
        <w:t xml:space="preserve"> </w:t>
      </w:r>
      <w:proofErr w:type="spellStart"/>
      <w:r w:rsidRPr="00703EBF">
        <w:rPr>
          <w:sz w:val="28"/>
          <w:szCs w:val="28"/>
        </w:rPr>
        <w:t>здобуття</w:t>
      </w:r>
      <w:proofErr w:type="spellEnd"/>
      <w:r w:rsidRPr="00703EBF">
        <w:rPr>
          <w:sz w:val="28"/>
          <w:szCs w:val="28"/>
          <w:lang w:val="uk-UA"/>
        </w:rPr>
        <w:t xml:space="preserve"> </w:t>
      </w:r>
      <w:proofErr w:type="spellStart"/>
      <w:r w:rsidRPr="00703EBF">
        <w:rPr>
          <w:sz w:val="28"/>
          <w:szCs w:val="28"/>
        </w:rPr>
        <w:t>профільної</w:t>
      </w:r>
      <w:proofErr w:type="spellEnd"/>
      <w:r w:rsidRPr="00703EBF">
        <w:rPr>
          <w:sz w:val="28"/>
          <w:szCs w:val="28"/>
        </w:rPr>
        <w:t xml:space="preserve"> </w:t>
      </w:r>
      <w:proofErr w:type="spellStart"/>
      <w:r w:rsidRPr="00703EBF">
        <w:rPr>
          <w:sz w:val="28"/>
          <w:szCs w:val="28"/>
        </w:rPr>
        <w:t>середньої</w:t>
      </w:r>
      <w:proofErr w:type="spellEnd"/>
      <w:r w:rsidRPr="00703EBF">
        <w:rPr>
          <w:sz w:val="28"/>
          <w:szCs w:val="28"/>
        </w:rPr>
        <w:t xml:space="preserve"> </w:t>
      </w:r>
      <w:proofErr w:type="spellStart"/>
      <w:r w:rsidRPr="00703EBF">
        <w:rPr>
          <w:sz w:val="28"/>
          <w:szCs w:val="28"/>
        </w:rPr>
        <w:t>освіти</w:t>
      </w:r>
      <w:proofErr w:type="spellEnd"/>
      <w:r w:rsidRPr="00703EBF">
        <w:rPr>
          <w:sz w:val="28"/>
          <w:szCs w:val="28"/>
        </w:rPr>
        <w:t xml:space="preserve"> </w:t>
      </w:r>
      <w:r w:rsidR="00665ECC" w:rsidRPr="00703EBF">
        <w:rPr>
          <w:sz w:val="28"/>
          <w:szCs w:val="28"/>
          <w:lang w:val="uk-UA"/>
        </w:rPr>
        <w:t xml:space="preserve">(надалі – План формування мережі) </w:t>
      </w:r>
      <w:r w:rsidRPr="00703EBF">
        <w:rPr>
          <w:sz w:val="28"/>
          <w:szCs w:val="28"/>
        </w:rPr>
        <w:t>з 01 вересня 2027 року.</w:t>
      </w:r>
      <w:r w:rsidR="0001509B" w:rsidRPr="00703EBF">
        <w:rPr>
          <w:sz w:val="28"/>
          <w:szCs w:val="28"/>
          <w:lang w:val="uk-UA"/>
        </w:rPr>
        <w:t xml:space="preserve"> </w:t>
      </w:r>
    </w:p>
    <w:p w:rsidR="0001509B" w:rsidRPr="00703EBF" w:rsidRDefault="0001509B" w:rsidP="00703EBF">
      <w:pPr>
        <w:pStyle w:val="af3"/>
        <w:spacing w:before="0" w:beforeAutospacing="0" w:after="0" w:afterAutospacing="0" w:line="276" w:lineRule="auto"/>
        <w:jc w:val="both"/>
        <w:rPr>
          <w:sz w:val="28"/>
          <w:szCs w:val="28"/>
          <w:lang w:val="uk-UA"/>
        </w:rPr>
      </w:pPr>
      <w:r w:rsidRPr="00703EBF">
        <w:rPr>
          <w:sz w:val="28"/>
          <w:szCs w:val="28"/>
          <w:lang w:val="uk-UA"/>
        </w:rPr>
        <w:tab/>
      </w:r>
      <w:proofErr w:type="spellStart"/>
      <w:r w:rsidRPr="00703EBF">
        <w:rPr>
          <w:sz w:val="28"/>
          <w:szCs w:val="28"/>
          <w:lang w:val="uk-UA"/>
        </w:rPr>
        <w:t>Матвіюк</w:t>
      </w:r>
      <w:proofErr w:type="spellEnd"/>
      <w:r w:rsidRPr="00703EBF">
        <w:rPr>
          <w:sz w:val="28"/>
          <w:szCs w:val="28"/>
          <w:lang w:val="uk-UA"/>
        </w:rPr>
        <w:t xml:space="preserve"> Н. В. проаналізувала </w:t>
      </w:r>
      <w:proofErr w:type="spellStart"/>
      <w:r w:rsidRPr="00703EBF">
        <w:rPr>
          <w:sz w:val="28"/>
          <w:szCs w:val="28"/>
          <w:lang w:val="uk-UA"/>
        </w:rPr>
        <w:t>проєкт</w:t>
      </w:r>
      <w:proofErr w:type="spellEnd"/>
      <w:r w:rsidRPr="00703EBF">
        <w:rPr>
          <w:sz w:val="28"/>
          <w:szCs w:val="28"/>
          <w:lang w:val="uk-UA"/>
        </w:rPr>
        <w:t xml:space="preserve"> Плану формування мережі, який пропонується на розгляд депутатів обласної ради (надалі – План</w:t>
      </w:r>
      <w:r w:rsidR="00F3602B" w:rsidRPr="00703EBF">
        <w:rPr>
          <w:sz w:val="28"/>
          <w:szCs w:val="28"/>
          <w:lang w:val="uk-UA"/>
        </w:rPr>
        <w:t xml:space="preserve"> формування мережі</w:t>
      </w:r>
      <w:r w:rsidRPr="00703EBF">
        <w:rPr>
          <w:sz w:val="28"/>
          <w:szCs w:val="28"/>
          <w:lang w:val="uk-UA"/>
        </w:rPr>
        <w:t xml:space="preserve">), у розрізі територіальних громад, зазначивши, що до </w:t>
      </w:r>
      <w:r w:rsidR="00665ECC" w:rsidRPr="00703EBF">
        <w:rPr>
          <w:sz w:val="28"/>
          <w:szCs w:val="28"/>
          <w:lang w:val="uk-UA"/>
        </w:rPr>
        <w:t>нього</w:t>
      </w:r>
      <w:r w:rsidRPr="00703EBF">
        <w:rPr>
          <w:sz w:val="28"/>
          <w:szCs w:val="28"/>
          <w:lang w:val="uk-UA"/>
        </w:rPr>
        <w:t xml:space="preserve">, у разі потреби будуть вноситися зміни та доповнення. А також наголосила, що пунктом 2 </w:t>
      </w:r>
      <w:proofErr w:type="spellStart"/>
      <w:r w:rsidR="00665ECC" w:rsidRPr="00703EBF">
        <w:rPr>
          <w:sz w:val="28"/>
          <w:szCs w:val="28"/>
          <w:lang w:val="uk-UA"/>
        </w:rPr>
        <w:t>П</w:t>
      </w:r>
      <w:r w:rsidRPr="00703EBF">
        <w:rPr>
          <w:sz w:val="28"/>
          <w:szCs w:val="28"/>
          <w:lang w:val="uk-UA"/>
        </w:rPr>
        <w:t>роєкту</w:t>
      </w:r>
      <w:proofErr w:type="spellEnd"/>
      <w:r w:rsidRPr="00703EBF">
        <w:rPr>
          <w:sz w:val="28"/>
          <w:szCs w:val="28"/>
          <w:lang w:val="uk-UA"/>
        </w:rPr>
        <w:t xml:space="preserve"> рішення </w:t>
      </w:r>
      <w:r w:rsidR="00665ECC" w:rsidRPr="00703EBF">
        <w:rPr>
          <w:sz w:val="28"/>
          <w:szCs w:val="28"/>
          <w:lang w:val="uk-UA"/>
        </w:rPr>
        <w:t xml:space="preserve">ради </w:t>
      </w:r>
      <w:r w:rsidR="00F3602B" w:rsidRPr="00703EBF">
        <w:rPr>
          <w:sz w:val="28"/>
          <w:szCs w:val="28"/>
          <w:lang w:val="uk-UA"/>
        </w:rPr>
        <w:t>рекомендовано засновникам закладів освіти області до 01 вересня 2027 року привести установчі документи закладів освіти, зазначених у Плані формування мережі, у відповідність до вимог чинного законодавства.</w:t>
      </w:r>
    </w:p>
    <w:p w:rsidR="009B58B9" w:rsidRPr="00703EBF" w:rsidRDefault="00236266" w:rsidP="00703EBF">
      <w:pPr>
        <w:pStyle w:val="af3"/>
        <w:spacing w:before="0" w:beforeAutospacing="0" w:after="0" w:afterAutospacing="0" w:line="276" w:lineRule="auto"/>
        <w:ind w:firstLine="708"/>
        <w:jc w:val="both"/>
        <w:rPr>
          <w:sz w:val="28"/>
          <w:szCs w:val="28"/>
        </w:rPr>
      </w:pPr>
      <w:r w:rsidRPr="00703EBF">
        <w:rPr>
          <w:b/>
          <w:bCs/>
          <w:sz w:val="28"/>
          <w:szCs w:val="28"/>
          <w:u w:val="single"/>
          <w:lang w:val="uk-UA"/>
        </w:rPr>
        <w:t xml:space="preserve">В обговоренні питання взяли участь: </w:t>
      </w:r>
      <w:r w:rsidRPr="00703EBF">
        <w:rPr>
          <w:sz w:val="28"/>
          <w:szCs w:val="28"/>
          <w:lang w:val="uk-UA"/>
        </w:rPr>
        <w:t xml:space="preserve">перший заступник голови Волинської обласної ради </w:t>
      </w:r>
      <w:r w:rsidRPr="00703EBF">
        <w:rPr>
          <w:b/>
          <w:bCs/>
          <w:sz w:val="28"/>
          <w:szCs w:val="28"/>
          <w:lang w:val="uk-UA"/>
        </w:rPr>
        <w:t>Юрій Поліщук</w:t>
      </w:r>
      <w:r w:rsidRPr="00703EBF">
        <w:rPr>
          <w:sz w:val="28"/>
          <w:szCs w:val="28"/>
          <w:lang w:val="uk-UA"/>
        </w:rPr>
        <w:t xml:space="preserve">, депутати Волинської обласної ради – члени постійної комісії з питань </w:t>
      </w:r>
      <w:proofErr w:type="spellStart"/>
      <w:r w:rsidR="00DD7310" w:rsidRPr="00703EBF">
        <w:rPr>
          <w:bCs/>
          <w:sz w:val="28"/>
          <w:szCs w:val="28"/>
        </w:rPr>
        <w:t>освіти</w:t>
      </w:r>
      <w:proofErr w:type="spellEnd"/>
      <w:r w:rsidR="00DD7310" w:rsidRPr="00703EBF">
        <w:rPr>
          <w:bCs/>
          <w:sz w:val="28"/>
          <w:szCs w:val="28"/>
        </w:rPr>
        <w:t xml:space="preserve">, науки, </w:t>
      </w:r>
      <w:proofErr w:type="spellStart"/>
      <w:r w:rsidR="00DD7310" w:rsidRPr="00703EBF">
        <w:rPr>
          <w:bCs/>
          <w:sz w:val="28"/>
          <w:szCs w:val="28"/>
        </w:rPr>
        <w:t>інформаційного</w:t>
      </w:r>
      <w:proofErr w:type="spellEnd"/>
      <w:r w:rsidR="00DD7310" w:rsidRPr="00703EBF">
        <w:rPr>
          <w:bCs/>
          <w:sz w:val="28"/>
          <w:szCs w:val="28"/>
        </w:rPr>
        <w:t xml:space="preserve"> простору, </w:t>
      </w:r>
      <w:proofErr w:type="spellStart"/>
      <w:r w:rsidR="00DD7310" w:rsidRPr="00703EBF">
        <w:rPr>
          <w:bCs/>
          <w:sz w:val="28"/>
          <w:szCs w:val="28"/>
        </w:rPr>
        <w:t>культури</w:t>
      </w:r>
      <w:proofErr w:type="spellEnd"/>
      <w:r w:rsidR="00DD7310" w:rsidRPr="00703EBF">
        <w:rPr>
          <w:bCs/>
          <w:sz w:val="28"/>
          <w:szCs w:val="28"/>
        </w:rPr>
        <w:t xml:space="preserve"> та </w:t>
      </w:r>
      <w:proofErr w:type="spellStart"/>
      <w:r w:rsidR="00DD7310" w:rsidRPr="00703EBF">
        <w:rPr>
          <w:bCs/>
          <w:sz w:val="28"/>
          <w:szCs w:val="28"/>
        </w:rPr>
        <w:t>мови</w:t>
      </w:r>
      <w:proofErr w:type="spellEnd"/>
      <w:r w:rsidR="00DD7310" w:rsidRPr="00703EBF">
        <w:rPr>
          <w:bCs/>
          <w:sz w:val="28"/>
          <w:szCs w:val="28"/>
        </w:rPr>
        <w:t xml:space="preserve">, </w:t>
      </w:r>
      <w:proofErr w:type="spellStart"/>
      <w:r w:rsidR="00DD7310" w:rsidRPr="00703EBF">
        <w:rPr>
          <w:bCs/>
          <w:sz w:val="28"/>
          <w:szCs w:val="28"/>
        </w:rPr>
        <w:t>національного</w:t>
      </w:r>
      <w:proofErr w:type="spellEnd"/>
      <w:r w:rsidR="00DD7310" w:rsidRPr="00703EBF">
        <w:rPr>
          <w:bCs/>
          <w:sz w:val="28"/>
          <w:szCs w:val="28"/>
        </w:rPr>
        <w:t xml:space="preserve"> і духовного </w:t>
      </w:r>
      <w:proofErr w:type="spellStart"/>
      <w:r w:rsidR="00DD7310" w:rsidRPr="00703EBF">
        <w:rPr>
          <w:bCs/>
          <w:sz w:val="28"/>
          <w:szCs w:val="28"/>
        </w:rPr>
        <w:t>розвитку</w:t>
      </w:r>
      <w:proofErr w:type="spellEnd"/>
      <w:r w:rsidR="00DD7310" w:rsidRPr="00703EBF">
        <w:rPr>
          <w:bCs/>
          <w:sz w:val="28"/>
          <w:szCs w:val="28"/>
          <w:lang w:val="uk-UA"/>
        </w:rPr>
        <w:t xml:space="preserve"> </w:t>
      </w:r>
      <w:r w:rsidR="00DD7310" w:rsidRPr="00703EBF">
        <w:rPr>
          <w:b/>
          <w:sz w:val="28"/>
          <w:szCs w:val="28"/>
          <w:lang w:val="uk-UA"/>
        </w:rPr>
        <w:t xml:space="preserve">Андрій </w:t>
      </w:r>
      <w:proofErr w:type="spellStart"/>
      <w:r w:rsidR="00DD7310" w:rsidRPr="00703EBF">
        <w:rPr>
          <w:b/>
          <w:sz w:val="28"/>
          <w:szCs w:val="28"/>
          <w:lang w:val="uk-UA"/>
        </w:rPr>
        <w:t>Бокоч</w:t>
      </w:r>
      <w:proofErr w:type="spellEnd"/>
      <w:r w:rsidR="00DD7310" w:rsidRPr="00703EBF">
        <w:rPr>
          <w:bCs/>
          <w:sz w:val="28"/>
          <w:szCs w:val="28"/>
          <w:lang w:val="uk-UA"/>
        </w:rPr>
        <w:t xml:space="preserve">, </w:t>
      </w:r>
      <w:r w:rsidR="00DD7310" w:rsidRPr="00703EBF">
        <w:rPr>
          <w:b/>
          <w:sz w:val="28"/>
          <w:szCs w:val="28"/>
          <w:lang w:val="uk-UA"/>
        </w:rPr>
        <w:t>Ольга Омелько</w:t>
      </w:r>
      <w:r w:rsidR="00DD7310" w:rsidRPr="00703EBF">
        <w:rPr>
          <w:bCs/>
          <w:sz w:val="28"/>
          <w:szCs w:val="28"/>
          <w:lang w:val="uk-UA"/>
        </w:rPr>
        <w:t xml:space="preserve">, </w:t>
      </w:r>
      <w:r w:rsidR="00DD7310" w:rsidRPr="00703EBF">
        <w:rPr>
          <w:b/>
          <w:sz w:val="28"/>
          <w:szCs w:val="28"/>
          <w:lang w:val="uk-UA"/>
        </w:rPr>
        <w:t xml:space="preserve">Михайло </w:t>
      </w:r>
      <w:proofErr w:type="spellStart"/>
      <w:r w:rsidR="00DD7310" w:rsidRPr="00703EBF">
        <w:rPr>
          <w:b/>
          <w:sz w:val="28"/>
          <w:szCs w:val="28"/>
          <w:lang w:val="uk-UA"/>
        </w:rPr>
        <w:t>Скопюк</w:t>
      </w:r>
      <w:proofErr w:type="spellEnd"/>
      <w:r w:rsidR="00DD7310" w:rsidRPr="00703EBF">
        <w:rPr>
          <w:bCs/>
          <w:sz w:val="28"/>
          <w:szCs w:val="28"/>
          <w:lang w:val="uk-UA"/>
        </w:rPr>
        <w:t xml:space="preserve">, начальник управління освіти і науки Волинської обласної державної адміністрації </w:t>
      </w:r>
      <w:r w:rsidR="00DD7310" w:rsidRPr="00703EBF">
        <w:rPr>
          <w:b/>
          <w:sz w:val="28"/>
          <w:szCs w:val="28"/>
          <w:lang w:val="uk-UA"/>
        </w:rPr>
        <w:t xml:space="preserve">Наталія </w:t>
      </w:r>
      <w:proofErr w:type="spellStart"/>
      <w:r w:rsidR="00DD7310" w:rsidRPr="00703EBF">
        <w:rPr>
          <w:b/>
          <w:sz w:val="28"/>
          <w:szCs w:val="28"/>
          <w:lang w:val="uk-UA"/>
        </w:rPr>
        <w:t>Матвіюк</w:t>
      </w:r>
      <w:proofErr w:type="spellEnd"/>
      <w:r w:rsidR="00DD7310" w:rsidRPr="00703EBF">
        <w:rPr>
          <w:bCs/>
          <w:sz w:val="28"/>
          <w:szCs w:val="28"/>
          <w:lang w:val="uk-UA"/>
        </w:rPr>
        <w:t>.</w:t>
      </w:r>
    </w:p>
    <w:p w:rsidR="00BD4E9A" w:rsidRPr="00703EBF" w:rsidRDefault="00257FA6" w:rsidP="00703EBF">
      <w:pPr>
        <w:pStyle w:val="a5"/>
        <w:tabs>
          <w:tab w:val="left" w:pos="0"/>
        </w:tabs>
        <w:spacing w:after="0" w:line="276" w:lineRule="auto"/>
        <w:jc w:val="both"/>
        <w:rPr>
          <w:sz w:val="28"/>
          <w:szCs w:val="28"/>
        </w:rPr>
      </w:pPr>
      <w:r w:rsidRPr="00703EBF">
        <w:rPr>
          <w:b/>
          <w:bCs/>
          <w:sz w:val="28"/>
          <w:szCs w:val="28"/>
        </w:rPr>
        <w:tab/>
      </w:r>
      <w:r w:rsidR="00190065" w:rsidRPr="00703EBF">
        <w:rPr>
          <w:b/>
          <w:bCs/>
          <w:sz w:val="28"/>
          <w:szCs w:val="28"/>
          <w:lang w:val="uk-UA"/>
        </w:rPr>
        <w:t>Ольга Омелько</w:t>
      </w:r>
      <w:r w:rsidR="00EC1B0D" w:rsidRPr="00703EBF">
        <w:rPr>
          <w:sz w:val="28"/>
          <w:szCs w:val="28"/>
        </w:rPr>
        <w:t xml:space="preserve"> </w:t>
      </w:r>
      <w:proofErr w:type="spellStart"/>
      <w:r w:rsidR="00BD4E9A" w:rsidRPr="00703EBF">
        <w:rPr>
          <w:sz w:val="28"/>
          <w:szCs w:val="28"/>
        </w:rPr>
        <w:t>запропонувала</w:t>
      </w:r>
      <w:proofErr w:type="spellEnd"/>
      <w:r w:rsidR="00B42863" w:rsidRPr="00703EBF">
        <w:rPr>
          <w:sz w:val="28"/>
          <w:szCs w:val="28"/>
        </w:rPr>
        <w:t xml:space="preserve"> </w:t>
      </w:r>
      <w:proofErr w:type="spellStart"/>
      <w:r w:rsidR="00B42863" w:rsidRPr="00703EBF">
        <w:rPr>
          <w:sz w:val="28"/>
          <w:szCs w:val="28"/>
        </w:rPr>
        <w:t>такі</w:t>
      </w:r>
      <w:proofErr w:type="spellEnd"/>
      <w:r w:rsidR="00B42863" w:rsidRPr="00703EBF">
        <w:rPr>
          <w:sz w:val="28"/>
          <w:szCs w:val="28"/>
        </w:rPr>
        <w:t xml:space="preserve"> </w:t>
      </w:r>
      <w:proofErr w:type="spellStart"/>
      <w:r w:rsidR="00B42863" w:rsidRPr="00703EBF">
        <w:rPr>
          <w:sz w:val="28"/>
          <w:szCs w:val="28"/>
        </w:rPr>
        <w:t>висновки</w:t>
      </w:r>
      <w:proofErr w:type="spellEnd"/>
      <w:r w:rsidR="00B42863" w:rsidRPr="00703EBF">
        <w:rPr>
          <w:sz w:val="28"/>
          <w:szCs w:val="28"/>
        </w:rPr>
        <w:t xml:space="preserve"> </w:t>
      </w:r>
      <w:proofErr w:type="spellStart"/>
      <w:r w:rsidR="00B42863" w:rsidRPr="00703EBF">
        <w:rPr>
          <w:sz w:val="28"/>
          <w:szCs w:val="28"/>
        </w:rPr>
        <w:t>постійної</w:t>
      </w:r>
      <w:proofErr w:type="spellEnd"/>
      <w:r w:rsidR="00B42863" w:rsidRPr="00703EBF">
        <w:rPr>
          <w:sz w:val="28"/>
          <w:szCs w:val="28"/>
        </w:rPr>
        <w:t xml:space="preserve"> </w:t>
      </w:r>
      <w:proofErr w:type="spellStart"/>
      <w:r w:rsidR="00B42863" w:rsidRPr="00703EBF">
        <w:rPr>
          <w:sz w:val="28"/>
          <w:szCs w:val="28"/>
        </w:rPr>
        <w:t>комісії</w:t>
      </w:r>
      <w:proofErr w:type="spellEnd"/>
      <w:r w:rsidR="00BD4E9A" w:rsidRPr="00703EBF">
        <w:rPr>
          <w:sz w:val="28"/>
          <w:szCs w:val="28"/>
        </w:rPr>
        <w:t>:</w:t>
      </w:r>
    </w:p>
    <w:p w:rsidR="000214B4" w:rsidRPr="00703EBF" w:rsidRDefault="000214B4" w:rsidP="00703EBF">
      <w:pPr>
        <w:spacing w:line="276" w:lineRule="auto"/>
        <w:ind w:firstLine="709"/>
        <w:jc w:val="both"/>
        <w:rPr>
          <w:sz w:val="28"/>
          <w:szCs w:val="28"/>
        </w:rPr>
      </w:pPr>
      <w:r w:rsidRPr="00703EBF">
        <w:rPr>
          <w:sz w:val="28"/>
          <w:szCs w:val="28"/>
        </w:rPr>
        <w:t xml:space="preserve">1. Схвалити </w:t>
      </w:r>
      <w:proofErr w:type="spellStart"/>
      <w:r w:rsidRPr="00703EBF">
        <w:rPr>
          <w:sz w:val="28"/>
          <w:szCs w:val="28"/>
        </w:rPr>
        <w:t>Проєкт</w:t>
      </w:r>
      <w:proofErr w:type="spellEnd"/>
      <w:r w:rsidRPr="00703EBF">
        <w:rPr>
          <w:sz w:val="28"/>
          <w:szCs w:val="28"/>
        </w:rPr>
        <w:t xml:space="preserve"> рішення ради.</w:t>
      </w:r>
    </w:p>
    <w:p w:rsidR="000214B4" w:rsidRPr="00703EBF" w:rsidRDefault="000214B4" w:rsidP="00703EBF">
      <w:pPr>
        <w:spacing w:line="276" w:lineRule="auto"/>
        <w:ind w:firstLine="709"/>
        <w:jc w:val="both"/>
        <w:rPr>
          <w:sz w:val="28"/>
          <w:szCs w:val="28"/>
        </w:rPr>
      </w:pPr>
      <w:r w:rsidRPr="00703EBF">
        <w:rPr>
          <w:sz w:val="28"/>
          <w:szCs w:val="28"/>
        </w:rPr>
        <w:t xml:space="preserve">2. Рекомендувати депутатам обласної ради підтримати </w:t>
      </w:r>
      <w:proofErr w:type="spellStart"/>
      <w:r w:rsidRPr="00703EBF">
        <w:rPr>
          <w:sz w:val="28"/>
          <w:szCs w:val="28"/>
        </w:rPr>
        <w:t>Проєкт</w:t>
      </w:r>
      <w:proofErr w:type="spellEnd"/>
      <w:r w:rsidRPr="00703EBF">
        <w:rPr>
          <w:sz w:val="28"/>
          <w:szCs w:val="28"/>
        </w:rPr>
        <w:t xml:space="preserve"> рішення ради.</w:t>
      </w:r>
    </w:p>
    <w:p w:rsidR="000214B4" w:rsidRPr="00703EBF" w:rsidRDefault="000214B4" w:rsidP="00703EBF">
      <w:pPr>
        <w:spacing w:line="276" w:lineRule="auto"/>
        <w:ind w:right="142" w:firstLine="708"/>
        <w:jc w:val="both"/>
        <w:rPr>
          <w:bCs/>
          <w:sz w:val="28"/>
          <w:szCs w:val="28"/>
        </w:rPr>
      </w:pPr>
      <w:r w:rsidRPr="00703EBF">
        <w:rPr>
          <w:sz w:val="28"/>
          <w:szCs w:val="28"/>
        </w:rPr>
        <w:t>(Підтримано (</w:t>
      </w:r>
      <w:r w:rsidRPr="00703EBF">
        <w:rPr>
          <w:b/>
          <w:bCs/>
          <w:sz w:val="28"/>
          <w:szCs w:val="28"/>
        </w:rPr>
        <w:t xml:space="preserve">«ЗА» </w:t>
      </w:r>
      <w:r w:rsidRPr="00703EBF">
        <w:rPr>
          <w:sz w:val="28"/>
          <w:szCs w:val="28"/>
        </w:rPr>
        <w:t xml:space="preserve">– 5 осіб (Ольга Омелько, Михайло </w:t>
      </w:r>
      <w:proofErr w:type="spellStart"/>
      <w:r w:rsidRPr="00703EBF">
        <w:rPr>
          <w:sz w:val="28"/>
          <w:szCs w:val="28"/>
        </w:rPr>
        <w:t>Скопюк</w:t>
      </w:r>
      <w:proofErr w:type="spellEnd"/>
      <w:r w:rsidRPr="00703EBF">
        <w:rPr>
          <w:sz w:val="28"/>
          <w:szCs w:val="28"/>
        </w:rPr>
        <w:t xml:space="preserve">, Андрій </w:t>
      </w:r>
      <w:proofErr w:type="spellStart"/>
      <w:r w:rsidRPr="00703EBF">
        <w:rPr>
          <w:sz w:val="28"/>
          <w:szCs w:val="28"/>
        </w:rPr>
        <w:t>Бокоч</w:t>
      </w:r>
      <w:proofErr w:type="spellEnd"/>
      <w:r w:rsidRPr="00703EBF">
        <w:rPr>
          <w:sz w:val="28"/>
          <w:szCs w:val="28"/>
        </w:rPr>
        <w:t xml:space="preserve">, Людмила Панасюк, Людмила Стасюк), </w:t>
      </w:r>
      <w:r w:rsidRPr="00703EBF">
        <w:rPr>
          <w:b/>
          <w:bCs/>
          <w:sz w:val="28"/>
          <w:szCs w:val="28"/>
        </w:rPr>
        <w:t>«ПРОТИ»</w:t>
      </w:r>
      <w:r w:rsidRPr="00703EBF">
        <w:rPr>
          <w:sz w:val="28"/>
          <w:szCs w:val="28"/>
        </w:rPr>
        <w:t xml:space="preserve"> – 0, </w:t>
      </w:r>
      <w:r w:rsidRPr="00703EBF">
        <w:rPr>
          <w:sz w:val="28"/>
          <w:szCs w:val="28"/>
        </w:rPr>
        <w:br/>
      </w:r>
      <w:r w:rsidRPr="00703EBF">
        <w:rPr>
          <w:b/>
          <w:bCs/>
          <w:sz w:val="28"/>
          <w:szCs w:val="28"/>
        </w:rPr>
        <w:t>«УТРИМАЛИСЯ»</w:t>
      </w:r>
      <w:r w:rsidRPr="00703EBF">
        <w:rPr>
          <w:sz w:val="28"/>
          <w:szCs w:val="28"/>
        </w:rPr>
        <w:t xml:space="preserve"> – 0)</w:t>
      </w:r>
      <w:r w:rsidRPr="00703EBF">
        <w:rPr>
          <w:bCs/>
          <w:sz w:val="28"/>
          <w:szCs w:val="28"/>
        </w:rPr>
        <w:t>.</w:t>
      </w:r>
    </w:p>
    <w:p w:rsidR="00D724B8" w:rsidRPr="00703EBF" w:rsidRDefault="00BD4E9A" w:rsidP="00703EBF">
      <w:pPr>
        <w:spacing w:after="240" w:line="276" w:lineRule="auto"/>
        <w:ind w:firstLine="708"/>
        <w:jc w:val="both"/>
        <w:rPr>
          <w:sz w:val="28"/>
          <w:szCs w:val="28"/>
        </w:rPr>
      </w:pPr>
      <w:r w:rsidRPr="00703EBF">
        <w:rPr>
          <w:b/>
          <w:bCs/>
          <w:sz w:val="28"/>
          <w:szCs w:val="28"/>
          <w:u w:val="single"/>
        </w:rPr>
        <w:t>Вирішили:</w:t>
      </w:r>
      <w:r w:rsidRPr="00703EBF">
        <w:rPr>
          <w:sz w:val="28"/>
          <w:szCs w:val="28"/>
        </w:rPr>
        <w:t xml:space="preserve"> Рішення </w:t>
      </w:r>
      <w:r w:rsidR="00E95FCB" w:rsidRPr="00703EBF">
        <w:rPr>
          <w:sz w:val="28"/>
          <w:szCs w:val="28"/>
        </w:rPr>
        <w:t xml:space="preserve">(висновки) № </w:t>
      </w:r>
      <w:r w:rsidR="000214B4" w:rsidRPr="00703EBF">
        <w:rPr>
          <w:sz w:val="28"/>
          <w:szCs w:val="28"/>
        </w:rPr>
        <w:t>49</w:t>
      </w:r>
      <w:r w:rsidRPr="00703EBF">
        <w:rPr>
          <w:sz w:val="28"/>
          <w:szCs w:val="28"/>
        </w:rPr>
        <w:t>/1 додається</w:t>
      </w:r>
      <w:r w:rsidR="00B97010" w:rsidRPr="00703EBF">
        <w:rPr>
          <w:sz w:val="28"/>
          <w:szCs w:val="28"/>
        </w:rPr>
        <w:t>.</w:t>
      </w:r>
    </w:p>
    <w:p w:rsidR="0015747C" w:rsidRPr="00703EBF" w:rsidRDefault="0015747C" w:rsidP="00703EBF">
      <w:pPr>
        <w:pStyle w:val="a5"/>
        <w:numPr>
          <w:ilvl w:val="0"/>
          <w:numId w:val="5"/>
        </w:numPr>
        <w:tabs>
          <w:tab w:val="left" w:pos="0"/>
        </w:tabs>
        <w:spacing w:after="0" w:line="276" w:lineRule="auto"/>
        <w:ind w:left="0"/>
        <w:jc w:val="both"/>
        <w:rPr>
          <w:b/>
          <w:bCs/>
          <w:sz w:val="28"/>
          <w:szCs w:val="28"/>
        </w:rPr>
      </w:pPr>
      <w:proofErr w:type="spellStart"/>
      <w:r w:rsidRPr="00703EBF">
        <w:rPr>
          <w:b/>
          <w:bCs/>
          <w:sz w:val="28"/>
          <w:szCs w:val="28"/>
          <w:u w:val="single"/>
        </w:rPr>
        <w:t>Слухали</w:t>
      </w:r>
      <w:proofErr w:type="spellEnd"/>
      <w:r w:rsidRPr="00703EBF">
        <w:rPr>
          <w:b/>
          <w:bCs/>
          <w:sz w:val="28"/>
          <w:szCs w:val="28"/>
          <w:u w:val="single"/>
          <w:lang w:val="uk-UA"/>
        </w:rPr>
        <w:t xml:space="preserve"> з питання:</w:t>
      </w:r>
      <w:r w:rsidRPr="00703EBF">
        <w:rPr>
          <w:b/>
          <w:bCs/>
          <w:sz w:val="28"/>
          <w:szCs w:val="28"/>
          <w:lang w:val="uk-UA"/>
        </w:rPr>
        <w:t xml:space="preserve"> «</w:t>
      </w:r>
      <w:r w:rsidR="00262CA8" w:rsidRPr="00703EBF">
        <w:rPr>
          <w:b/>
          <w:sz w:val="28"/>
          <w:szCs w:val="28"/>
          <w:lang w:val="uk-UA"/>
        </w:rPr>
        <w:t>Про звернення щодо впорядкування умов оплати праці працівників культури</w:t>
      </w:r>
      <w:r w:rsidRPr="00703EBF">
        <w:rPr>
          <w:b/>
          <w:bCs/>
          <w:sz w:val="28"/>
          <w:szCs w:val="28"/>
          <w:lang w:val="uk-UA"/>
        </w:rPr>
        <w:t>»:</w:t>
      </w:r>
      <w:r w:rsidRPr="00703EBF">
        <w:rPr>
          <w:b/>
          <w:bCs/>
          <w:sz w:val="28"/>
          <w:szCs w:val="28"/>
        </w:rPr>
        <w:t xml:space="preserve"> </w:t>
      </w:r>
    </w:p>
    <w:p w:rsidR="0015747C" w:rsidRPr="00703EBF" w:rsidRDefault="009B2925" w:rsidP="00703EBF">
      <w:pPr>
        <w:pStyle w:val="af3"/>
        <w:spacing w:before="0" w:beforeAutospacing="0" w:after="0" w:afterAutospacing="0" w:line="276" w:lineRule="auto"/>
        <w:ind w:firstLine="708"/>
        <w:jc w:val="both"/>
        <w:rPr>
          <w:sz w:val="28"/>
          <w:szCs w:val="28"/>
        </w:rPr>
      </w:pPr>
      <w:r w:rsidRPr="00703EBF">
        <w:rPr>
          <w:iCs/>
          <w:sz w:val="28"/>
          <w:szCs w:val="28"/>
          <w:lang w:val="uk-UA"/>
        </w:rPr>
        <w:t>1.</w:t>
      </w:r>
      <w:r w:rsidRPr="00703EBF">
        <w:rPr>
          <w:b/>
          <w:bCs/>
          <w:iCs/>
          <w:sz w:val="28"/>
          <w:szCs w:val="28"/>
          <w:lang w:val="uk-UA"/>
        </w:rPr>
        <w:t xml:space="preserve"> </w:t>
      </w:r>
      <w:r w:rsidR="0079272C" w:rsidRPr="00703EBF">
        <w:rPr>
          <w:b/>
          <w:bCs/>
          <w:iCs/>
          <w:sz w:val="28"/>
          <w:szCs w:val="28"/>
          <w:lang w:val="uk-UA"/>
        </w:rPr>
        <w:t xml:space="preserve">Галину </w:t>
      </w:r>
      <w:proofErr w:type="spellStart"/>
      <w:r w:rsidR="0079272C" w:rsidRPr="00703EBF">
        <w:rPr>
          <w:b/>
          <w:bCs/>
          <w:iCs/>
          <w:sz w:val="28"/>
          <w:szCs w:val="28"/>
          <w:lang w:val="uk-UA"/>
        </w:rPr>
        <w:t>Карнаухову</w:t>
      </w:r>
      <w:proofErr w:type="spellEnd"/>
      <w:r w:rsidR="00D0299D" w:rsidRPr="00703EBF">
        <w:rPr>
          <w:b/>
          <w:bCs/>
          <w:iCs/>
          <w:sz w:val="28"/>
          <w:szCs w:val="28"/>
          <w:lang w:val="uk-UA"/>
        </w:rPr>
        <w:t xml:space="preserve"> </w:t>
      </w:r>
      <w:r w:rsidR="00D0299D" w:rsidRPr="00703EBF">
        <w:rPr>
          <w:sz w:val="28"/>
          <w:szCs w:val="28"/>
          <w:lang w:val="uk-UA"/>
        </w:rPr>
        <w:t>–</w:t>
      </w:r>
      <w:r w:rsidR="00CD553F" w:rsidRPr="00703EBF">
        <w:rPr>
          <w:b/>
          <w:bCs/>
          <w:iCs/>
          <w:sz w:val="28"/>
          <w:szCs w:val="28"/>
          <w:lang w:val="uk-UA"/>
        </w:rPr>
        <w:t xml:space="preserve"> </w:t>
      </w:r>
      <w:r w:rsidR="00CD553F" w:rsidRPr="00703EBF">
        <w:rPr>
          <w:sz w:val="28"/>
          <w:szCs w:val="28"/>
          <w:lang w:val="uk-UA"/>
        </w:rPr>
        <w:t xml:space="preserve">начальника відділу з питань </w:t>
      </w:r>
      <w:r w:rsidR="00824A55" w:rsidRPr="00703EBF">
        <w:rPr>
          <w:sz w:val="28"/>
          <w:szCs w:val="28"/>
          <w:lang w:val="uk-UA"/>
        </w:rPr>
        <w:t>гуманітарної та соціально-культурної сфери</w:t>
      </w:r>
      <w:r w:rsidR="00CD553F" w:rsidRPr="00703EBF">
        <w:rPr>
          <w:sz w:val="28"/>
          <w:szCs w:val="28"/>
          <w:lang w:val="uk-UA"/>
        </w:rPr>
        <w:t xml:space="preserve"> виконавчого апарату Волинської обласної ради, </w:t>
      </w:r>
      <w:r w:rsidR="00824A55" w:rsidRPr="00703EBF">
        <w:rPr>
          <w:sz w:val="28"/>
          <w:szCs w:val="28"/>
          <w:lang w:val="uk-UA"/>
        </w:rPr>
        <w:t xml:space="preserve">про звернення, яке надійшло до Волинської обласної ради від Волинської обласної організації Професійної спілки працівників культури України від 06 листопада 2025 року № 20/01.11 щодо </w:t>
      </w:r>
      <w:r w:rsidR="00824A55" w:rsidRPr="00703EBF">
        <w:rPr>
          <w:bCs/>
          <w:sz w:val="28"/>
          <w:szCs w:val="28"/>
          <w:lang w:val="uk-UA"/>
        </w:rPr>
        <w:t>впорядкування умов оплати праці працівників культури</w:t>
      </w:r>
      <w:r w:rsidR="00986B11" w:rsidRPr="00703EBF">
        <w:rPr>
          <w:sz w:val="28"/>
          <w:szCs w:val="28"/>
          <w:lang w:val="uk-UA"/>
        </w:rPr>
        <w:t xml:space="preserve"> </w:t>
      </w:r>
      <w:r w:rsidR="00824A55" w:rsidRPr="00703EBF">
        <w:rPr>
          <w:sz w:val="28"/>
          <w:szCs w:val="28"/>
          <w:lang w:val="uk-UA"/>
        </w:rPr>
        <w:t>(лист: вхідний № 4078/58/1-25 від 06 листопада 2025 року)</w:t>
      </w:r>
      <w:r w:rsidR="0015747C" w:rsidRPr="00703EBF">
        <w:rPr>
          <w:sz w:val="28"/>
          <w:szCs w:val="28"/>
        </w:rPr>
        <w:t>.</w:t>
      </w:r>
    </w:p>
    <w:p w:rsidR="00A3479C" w:rsidRPr="00703EBF" w:rsidRDefault="00D0299D" w:rsidP="00703EBF">
      <w:pPr>
        <w:shd w:val="clear" w:color="auto" w:fill="FFFFFF"/>
        <w:spacing w:line="276" w:lineRule="auto"/>
        <w:ind w:firstLine="708"/>
        <w:jc w:val="both"/>
        <w:textAlignment w:val="baseline"/>
        <w:rPr>
          <w:sz w:val="28"/>
          <w:szCs w:val="28"/>
        </w:rPr>
      </w:pPr>
      <w:r w:rsidRPr="00703EBF">
        <w:rPr>
          <w:sz w:val="28"/>
          <w:szCs w:val="28"/>
        </w:rPr>
        <w:lastRenderedPageBreak/>
        <w:t xml:space="preserve">2. </w:t>
      </w:r>
      <w:r w:rsidRPr="00703EBF">
        <w:rPr>
          <w:b/>
          <w:bCs/>
          <w:sz w:val="28"/>
          <w:szCs w:val="28"/>
        </w:rPr>
        <w:t>Костянтина Лоцмана</w:t>
      </w:r>
      <w:r w:rsidRPr="00703EBF">
        <w:rPr>
          <w:sz w:val="28"/>
          <w:szCs w:val="28"/>
        </w:rPr>
        <w:t xml:space="preserve"> – голову Волинської обласної організації Професійної спілки працівників культури України, який зазначив, </w:t>
      </w:r>
      <w:r w:rsidR="00A3479C" w:rsidRPr="00703EBF">
        <w:rPr>
          <w:sz w:val="28"/>
          <w:szCs w:val="28"/>
        </w:rPr>
        <w:t xml:space="preserve">що низький розмір заробітної плати працівників галузі культури фактично призвів до стійкої тенденції відтоку кваліфікованих кадрів з професії та не мотивує молодих спеціалістів обирати відповідний фах, що неабияк загострює кадрову проблему. </w:t>
      </w:r>
      <w:r w:rsidR="009016A1" w:rsidRPr="00703EBF">
        <w:rPr>
          <w:sz w:val="28"/>
          <w:szCs w:val="28"/>
        </w:rPr>
        <w:t>Також на державному рівні відсутні однакові підходи до питання щодо встановлення доплат за вислугу років працівникам культури тощо.</w:t>
      </w:r>
    </w:p>
    <w:p w:rsidR="009016A1" w:rsidRPr="00703EBF" w:rsidRDefault="009016A1" w:rsidP="00703EBF">
      <w:pPr>
        <w:shd w:val="clear" w:color="auto" w:fill="FFFFFF"/>
        <w:spacing w:line="276" w:lineRule="auto"/>
        <w:ind w:firstLine="708"/>
        <w:jc w:val="both"/>
        <w:textAlignment w:val="baseline"/>
        <w:rPr>
          <w:sz w:val="28"/>
          <w:szCs w:val="28"/>
        </w:rPr>
      </w:pPr>
      <w:r w:rsidRPr="00703EBF">
        <w:rPr>
          <w:sz w:val="28"/>
          <w:szCs w:val="28"/>
        </w:rPr>
        <w:t>Лоцман К.</w:t>
      </w:r>
      <w:r w:rsidR="00883625" w:rsidRPr="00703EBF">
        <w:rPr>
          <w:sz w:val="28"/>
          <w:szCs w:val="28"/>
        </w:rPr>
        <w:t xml:space="preserve"> </w:t>
      </w:r>
      <w:r w:rsidRPr="00703EBF">
        <w:rPr>
          <w:sz w:val="28"/>
          <w:szCs w:val="28"/>
        </w:rPr>
        <w:t>А. звернувся до членів постійної комісії з проханням ініціювати на сесії обласної ради питання про звернення до Кабінету Міністрів України та профільного міністерства щодо вжиття невідкладних заходів, спрямованих на забезпечення гідної оплати і стимулювання праці працівників у сфері культури.</w:t>
      </w:r>
    </w:p>
    <w:p w:rsidR="0015747C" w:rsidRPr="00703EBF" w:rsidRDefault="0015747C" w:rsidP="00703EBF">
      <w:pPr>
        <w:pStyle w:val="a5"/>
        <w:tabs>
          <w:tab w:val="left" w:pos="0"/>
        </w:tabs>
        <w:spacing w:after="0" w:line="276" w:lineRule="auto"/>
        <w:jc w:val="both"/>
        <w:rPr>
          <w:sz w:val="28"/>
          <w:szCs w:val="28"/>
        </w:rPr>
      </w:pPr>
      <w:r w:rsidRPr="00703EBF">
        <w:rPr>
          <w:b/>
          <w:bCs/>
          <w:sz w:val="28"/>
          <w:szCs w:val="28"/>
        </w:rPr>
        <w:tab/>
      </w:r>
      <w:r w:rsidR="00883625" w:rsidRPr="00703EBF">
        <w:rPr>
          <w:b/>
          <w:bCs/>
          <w:sz w:val="28"/>
          <w:szCs w:val="28"/>
          <w:lang w:val="uk-UA"/>
        </w:rPr>
        <w:t>Ольга Омелько</w:t>
      </w:r>
      <w:r w:rsidRPr="00703EBF">
        <w:rPr>
          <w:sz w:val="28"/>
          <w:szCs w:val="28"/>
        </w:rPr>
        <w:t xml:space="preserve"> </w:t>
      </w:r>
      <w:proofErr w:type="spellStart"/>
      <w:r w:rsidRPr="00703EBF">
        <w:rPr>
          <w:sz w:val="28"/>
          <w:szCs w:val="28"/>
        </w:rPr>
        <w:t>запропонувала</w:t>
      </w:r>
      <w:proofErr w:type="spellEnd"/>
      <w:r w:rsidRPr="00703EBF">
        <w:rPr>
          <w:sz w:val="28"/>
          <w:szCs w:val="28"/>
        </w:rPr>
        <w:t xml:space="preserve"> </w:t>
      </w:r>
      <w:proofErr w:type="spellStart"/>
      <w:r w:rsidRPr="00703EBF">
        <w:rPr>
          <w:sz w:val="28"/>
          <w:szCs w:val="28"/>
        </w:rPr>
        <w:t>такі</w:t>
      </w:r>
      <w:proofErr w:type="spellEnd"/>
      <w:r w:rsidRPr="00703EBF">
        <w:rPr>
          <w:sz w:val="28"/>
          <w:szCs w:val="28"/>
        </w:rPr>
        <w:t xml:space="preserve"> </w:t>
      </w:r>
      <w:proofErr w:type="spellStart"/>
      <w:r w:rsidRPr="00703EBF">
        <w:rPr>
          <w:sz w:val="28"/>
          <w:szCs w:val="28"/>
        </w:rPr>
        <w:t>висновки</w:t>
      </w:r>
      <w:proofErr w:type="spellEnd"/>
      <w:r w:rsidRPr="00703EBF">
        <w:rPr>
          <w:sz w:val="28"/>
          <w:szCs w:val="28"/>
        </w:rPr>
        <w:t xml:space="preserve"> </w:t>
      </w:r>
      <w:proofErr w:type="spellStart"/>
      <w:r w:rsidRPr="00703EBF">
        <w:rPr>
          <w:sz w:val="28"/>
          <w:szCs w:val="28"/>
        </w:rPr>
        <w:t>постійної</w:t>
      </w:r>
      <w:proofErr w:type="spellEnd"/>
      <w:r w:rsidRPr="00703EBF">
        <w:rPr>
          <w:sz w:val="28"/>
          <w:szCs w:val="28"/>
        </w:rPr>
        <w:t xml:space="preserve"> </w:t>
      </w:r>
      <w:proofErr w:type="spellStart"/>
      <w:r w:rsidRPr="00703EBF">
        <w:rPr>
          <w:sz w:val="28"/>
          <w:szCs w:val="28"/>
        </w:rPr>
        <w:t>комісії</w:t>
      </w:r>
      <w:proofErr w:type="spellEnd"/>
      <w:r w:rsidRPr="00703EBF">
        <w:rPr>
          <w:sz w:val="28"/>
          <w:szCs w:val="28"/>
        </w:rPr>
        <w:t>:</w:t>
      </w:r>
    </w:p>
    <w:p w:rsidR="00A655BA" w:rsidRPr="00703EBF" w:rsidRDefault="00A655BA" w:rsidP="00703EBF">
      <w:pPr>
        <w:spacing w:line="276" w:lineRule="auto"/>
        <w:ind w:firstLine="709"/>
        <w:jc w:val="both"/>
        <w:rPr>
          <w:sz w:val="28"/>
          <w:szCs w:val="28"/>
        </w:rPr>
      </w:pPr>
      <w:r w:rsidRPr="00703EBF">
        <w:rPr>
          <w:sz w:val="28"/>
          <w:szCs w:val="28"/>
        </w:rPr>
        <w:t>1. Підтримати Звернення.</w:t>
      </w:r>
    </w:p>
    <w:p w:rsidR="00A655BA" w:rsidRPr="00703EBF" w:rsidRDefault="00A655BA" w:rsidP="00703EBF">
      <w:pPr>
        <w:spacing w:line="276" w:lineRule="auto"/>
        <w:ind w:firstLine="709"/>
        <w:jc w:val="both"/>
        <w:rPr>
          <w:sz w:val="28"/>
          <w:szCs w:val="28"/>
        </w:rPr>
      </w:pPr>
      <w:r w:rsidRPr="00703EBF">
        <w:rPr>
          <w:sz w:val="28"/>
          <w:szCs w:val="28"/>
        </w:rPr>
        <w:t xml:space="preserve">2. </w:t>
      </w:r>
      <w:proofErr w:type="spellStart"/>
      <w:r w:rsidRPr="00703EBF">
        <w:rPr>
          <w:sz w:val="28"/>
          <w:szCs w:val="28"/>
        </w:rPr>
        <w:t>Внести</w:t>
      </w:r>
      <w:proofErr w:type="spellEnd"/>
      <w:r w:rsidRPr="00703EBF">
        <w:rPr>
          <w:sz w:val="28"/>
          <w:szCs w:val="28"/>
        </w:rPr>
        <w:t xml:space="preserve"> на розгляд депутатів Волинської обласної ради </w:t>
      </w:r>
      <w:proofErr w:type="spellStart"/>
      <w:r w:rsidRPr="00703EBF">
        <w:rPr>
          <w:sz w:val="28"/>
          <w:szCs w:val="28"/>
        </w:rPr>
        <w:t>проєкт</w:t>
      </w:r>
      <w:proofErr w:type="spellEnd"/>
      <w:r w:rsidRPr="00703EBF">
        <w:rPr>
          <w:sz w:val="28"/>
          <w:szCs w:val="28"/>
        </w:rPr>
        <w:t xml:space="preserve"> рішення обласної ради «Про звернення депутатів Волинської обласної ради до Кабінету Міністрів України і Міністерства культури та стратегічних комунікацій України щодо забезпечення гідної оплати праці і достатнього життєвого рівня для працівників у сфері культури» (надалі – </w:t>
      </w:r>
      <w:proofErr w:type="spellStart"/>
      <w:r w:rsidRPr="00703EBF">
        <w:rPr>
          <w:sz w:val="28"/>
          <w:szCs w:val="28"/>
        </w:rPr>
        <w:t>Проєкт</w:t>
      </w:r>
      <w:proofErr w:type="spellEnd"/>
      <w:r w:rsidRPr="00703EBF">
        <w:rPr>
          <w:sz w:val="28"/>
          <w:szCs w:val="28"/>
        </w:rPr>
        <w:t xml:space="preserve"> рішення ради) (додається)</w:t>
      </w:r>
    </w:p>
    <w:p w:rsidR="00A655BA" w:rsidRPr="00703EBF" w:rsidRDefault="00A655BA" w:rsidP="00703EBF">
      <w:pPr>
        <w:spacing w:line="276" w:lineRule="auto"/>
        <w:ind w:firstLine="709"/>
        <w:jc w:val="both"/>
        <w:rPr>
          <w:sz w:val="28"/>
          <w:szCs w:val="28"/>
        </w:rPr>
      </w:pPr>
      <w:r w:rsidRPr="00703EBF">
        <w:rPr>
          <w:sz w:val="28"/>
          <w:szCs w:val="28"/>
        </w:rPr>
        <w:t xml:space="preserve">3. Схвалити </w:t>
      </w:r>
      <w:proofErr w:type="spellStart"/>
      <w:r w:rsidRPr="00703EBF">
        <w:rPr>
          <w:sz w:val="28"/>
          <w:szCs w:val="28"/>
        </w:rPr>
        <w:t>Проєкт</w:t>
      </w:r>
      <w:proofErr w:type="spellEnd"/>
      <w:r w:rsidRPr="00703EBF">
        <w:rPr>
          <w:sz w:val="28"/>
          <w:szCs w:val="28"/>
        </w:rPr>
        <w:t xml:space="preserve"> рішення ради.</w:t>
      </w:r>
    </w:p>
    <w:p w:rsidR="00A655BA" w:rsidRPr="00703EBF" w:rsidRDefault="00A655BA" w:rsidP="00703EBF">
      <w:pPr>
        <w:spacing w:line="276" w:lineRule="auto"/>
        <w:ind w:firstLine="709"/>
        <w:jc w:val="both"/>
        <w:rPr>
          <w:sz w:val="28"/>
          <w:szCs w:val="28"/>
        </w:rPr>
      </w:pPr>
      <w:r w:rsidRPr="00703EBF">
        <w:rPr>
          <w:sz w:val="28"/>
          <w:szCs w:val="28"/>
        </w:rPr>
        <w:t xml:space="preserve">4. Рекомендувати депутатам обласної ради підтримати </w:t>
      </w:r>
      <w:proofErr w:type="spellStart"/>
      <w:r w:rsidRPr="00703EBF">
        <w:rPr>
          <w:sz w:val="28"/>
          <w:szCs w:val="28"/>
        </w:rPr>
        <w:t>Проєкт</w:t>
      </w:r>
      <w:proofErr w:type="spellEnd"/>
      <w:r w:rsidRPr="00703EBF">
        <w:rPr>
          <w:sz w:val="28"/>
          <w:szCs w:val="28"/>
        </w:rPr>
        <w:t xml:space="preserve"> рішення ради.</w:t>
      </w: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703EBF" w:rsidRDefault="00703EBF" w:rsidP="003820EE">
      <w:pPr>
        <w:spacing w:line="276" w:lineRule="auto"/>
        <w:jc w:val="right"/>
      </w:pPr>
    </w:p>
    <w:p w:rsidR="00977143" w:rsidRDefault="00977143" w:rsidP="003820EE">
      <w:pPr>
        <w:spacing w:line="276" w:lineRule="auto"/>
        <w:jc w:val="right"/>
      </w:pPr>
    </w:p>
    <w:p w:rsidR="003820EE" w:rsidRPr="003820EE" w:rsidRDefault="003820EE" w:rsidP="003820EE">
      <w:pPr>
        <w:spacing w:line="276" w:lineRule="auto"/>
        <w:jc w:val="right"/>
      </w:pPr>
      <w:r w:rsidRPr="003820EE">
        <w:lastRenderedPageBreak/>
        <w:t xml:space="preserve">Додаток </w:t>
      </w:r>
    </w:p>
    <w:p w:rsidR="003820EE" w:rsidRPr="003820EE" w:rsidRDefault="003820EE" w:rsidP="003820EE">
      <w:pPr>
        <w:spacing w:line="276" w:lineRule="auto"/>
        <w:jc w:val="right"/>
      </w:pPr>
      <w:r w:rsidRPr="003820EE">
        <w:t>до пункту 2 висновків постійної комісії</w:t>
      </w:r>
    </w:p>
    <w:p w:rsidR="003820EE" w:rsidRPr="003820EE" w:rsidRDefault="003820EE" w:rsidP="003820EE">
      <w:pPr>
        <w:spacing w:line="276" w:lineRule="auto"/>
        <w:jc w:val="right"/>
      </w:pPr>
      <w:r w:rsidRPr="003820EE">
        <w:t>09 грудня 2025 року № 49/_</w:t>
      </w:r>
    </w:p>
    <w:p w:rsidR="003820EE" w:rsidRPr="00967CAC" w:rsidRDefault="003820EE" w:rsidP="003820EE">
      <w:pPr>
        <w:pStyle w:val="1"/>
        <w:spacing w:line="360" w:lineRule="auto"/>
        <w:rPr>
          <w:sz w:val="24"/>
          <w:szCs w:val="24"/>
        </w:rPr>
      </w:pPr>
      <w:r w:rsidRPr="00967CAC">
        <w:rPr>
          <w:sz w:val="24"/>
          <w:szCs w:val="24"/>
        </w:rPr>
        <w:object w:dxaOrig="771" w:dyaOrig="1101">
          <v:shape id="_x0000_i1031" type="#_x0000_t75" style="width:33.75pt;height:48pt" o:ole="" o:preferrelative="f" fillcolor="window">
            <v:imagedata r:id="rId10" o:title=""/>
          </v:shape>
          <o:OLEObject Type="Embed" ProgID="Word.Picture.8" ShapeID="_x0000_i1031" DrawAspect="Content" ObjectID="_1827471334" r:id="rId11"/>
        </w:object>
      </w:r>
    </w:p>
    <w:p w:rsidR="003820EE" w:rsidRPr="003820EE" w:rsidRDefault="003820EE" w:rsidP="003820EE">
      <w:pPr>
        <w:pStyle w:val="1"/>
        <w:rPr>
          <w:sz w:val="28"/>
          <w:szCs w:val="28"/>
        </w:rPr>
      </w:pPr>
      <w:r w:rsidRPr="003820EE">
        <w:rPr>
          <w:sz w:val="28"/>
          <w:szCs w:val="28"/>
        </w:rPr>
        <w:t>ВОЛИНСЬКА  ОБЛАСНА  РАДА</w:t>
      </w:r>
    </w:p>
    <w:p w:rsidR="003820EE" w:rsidRPr="003820EE" w:rsidRDefault="003820EE" w:rsidP="003820EE">
      <w:pPr>
        <w:pStyle w:val="1"/>
        <w:spacing w:line="360" w:lineRule="auto"/>
        <w:rPr>
          <w:sz w:val="28"/>
          <w:szCs w:val="28"/>
        </w:rPr>
      </w:pPr>
      <w:r w:rsidRPr="003820EE">
        <w:rPr>
          <w:sz w:val="28"/>
          <w:szCs w:val="28"/>
        </w:rPr>
        <w:t>восьме скликання</w:t>
      </w:r>
    </w:p>
    <w:p w:rsidR="003820EE" w:rsidRPr="003820EE" w:rsidRDefault="003820EE" w:rsidP="003820EE">
      <w:pPr>
        <w:pStyle w:val="2"/>
        <w:spacing w:line="600" w:lineRule="auto"/>
        <w:jc w:val="center"/>
        <w:rPr>
          <w:rFonts w:ascii="Times New Roman" w:hAnsi="Times New Roman"/>
          <w:spacing w:val="20"/>
        </w:rPr>
      </w:pPr>
      <w:r w:rsidRPr="003820EE">
        <w:rPr>
          <w:rFonts w:ascii="Times New Roman" w:hAnsi="Times New Roman"/>
          <w:spacing w:val="20"/>
        </w:rPr>
        <w:t>РІШЕННЯ</w:t>
      </w:r>
    </w:p>
    <w:tbl>
      <w:tblPr>
        <w:tblW w:w="0" w:type="auto"/>
        <w:tblInd w:w="108" w:type="dxa"/>
        <w:tblLook w:val="01E0" w:firstRow="1" w:lastRow="1" w:firstColumn="1" w:lastColumn="1" w:noHBand="0" w:noVBand="0"/>
      </w:tblPr>
      <w:tblGrid>
        <w:gridCol w:w="3123"/>
        <w:gridCol w:w="3542"/>
        <w:gridCol w:w="3149"/>
      </w:tblGrid>
      <w:tr w:rsidR="003820EE" w:rsidRPr="003820EE" w:rsidTr="00692C67">
        <w:tc>
          <w:tcPr>
            <w:tcW w:w="3266" w:type="dxa"/>
            <w:tcBorders>
              <w:bottom w:val="single" w:sz="4" w:space="0" w:color="auto"/>
            </w:tcBorders>
          </w:tcPr>
          <w:p w:rsidR="003820EE" w:rsidRPr="003820EE" w:rsidRDefault="003820EE" w:rsidP="00692C67">
            <w:pPr>
              <w:autoSpaceDE w:val="0"/>
              <w:autoSpaceDN w:val="0"/>
              <w:adjustRightInd w:val="0"/>
              <w:rPr>
                <w:sz w:val="28"/>
                <w:szCs w:val="28"/>
              </w:rPr>
            </w:pPr>
            <w:r w:rsidRPr="003820EE">
              <w:rPr>
                <w:sz w:val="28"/>
                <w:szCs w:val="28"/>
              </w:rPr>
              <w:t xml:space="preserve">                        2025 року</w:t>
            </w:r>
          </w:p>
        </w:tc>
        <w:tc>
          <w:tcPr>
            <w:tcW w:w="3680" w:type="dxa"/>
          </w:tcPr>
          <w:p w:rsidR="003820EE" w:rsidRPr="003820EE" w:rsidRDefault="003820EE" w:rsidP="00692C67">
            <w:pPr>
              <w:autoSpaceDE w:val="0"/>
              <w:autoSpaceDN w:val="0"/>
              <w:adjustRightInd w:val="0"/>
              <w:jc w:val="center"/>
              <w:rPr>
                <w:sz w:val="28"/>
                <w:szCs w:val="28"/>
              </w:rPr>
            </w:pPr>
            <w:r w:rsidRPr="003820EE">
              <w:rPr>
                <w:sz w:val="28"/>
                <w:szCs w:val="28"/>
              </w:rPr>
              <w:t>м. Луцьк</w:t>
            </w:r>
          </w:p>
        </w:tc>
        <w:tc>
          <w:tcPr>
            <w:tcW w:w="3260" w:type="dxa"/>
            <w:tcBorders>
              <w:bottom w:val="single" w:sz="4" w:space="0" w:color="auto"/>
            </w:tcBorders>
          </w:tcPr>
          <w:p w:rsidR="003820EE" w:rsidRPr="003820EE" w:rsidRDefault="003820EE" w:rsidP="00692C67">
            <w:pPr>
              <w:autoSpaceDE w:val="0"/>
              <w:autoSpaceDN w:val="0"/>
              <w:adjustRightInd w:val="0"/>
              <w:jc w:val="center"/>
              <w:rPr>
                <w:sz w:val="28"/>
                <w:szCs w:val="28"/>
              </w:rPr>
            </w:pPr>
            <w:r w:rsidRPr="003820EE">
              <w:rPr>
                <w:sz w:val="28"/>
                <w:szCs w:val="28"/>
              </w:rPr>
              <w:t xml:space="preserve">№   /  </w:t>
            </w:r>
          </w:p>
        </w:tc>
      </w:tr>
      <w:tr w:rsidR="003820EE" w:rsidRPr="003820EE" w:rsidTr="00692C67">
        <w:tc>
          <w:tcPr>
            <w:tcW w:w="3266" w:type="dxa"/>
            <w:tcBorders>
              <w:top w:val="single" w:sz="4" w:space="0" w:color="auto"/>
            </w:tcBorders>
          </w:tcPr>
          <w:p w:rsidR="003820EE" w:rsidRPr="003820EE" w:rsidRDefault="003820EE" w:rsidP="00692C67">
            <w:pPr>
              <w:autoSpaceDE w:val="0"/>
              <w:autoSpaceDN w:val="0"/>
              <w:adjustRightInd w:val="0"/>
              <w:jc w:val="center"/>
              <w:rPr>
                <w:sz w:val="28"/>
                <w:szCs w:val="28"/>
              </w:rPr>
            </w:pPr>
          </w:p>
        </w:tc>
        <w:tc>
          <w:tcPr>
            <w:tcW w:w="3680" w:type="dxa"/>
          </w:tcPr>
          <w:p w:rsidR="003820EE" w:rsidRPr="003820EE" w:rsidRDefault="003820EE" w:rsidP="00692C67">
            <w:pPr>
              <w:autoSpaceDE w:val="0"/>
              <w:autoSpaceDN w:val="0"/>
              <w:adjustRightInd w:val="0"/>
              <w:jc w:val="center"/>
              <w:rPr>
                <w:sz w:val="28"/>
                <w:szCs w:val="28"/>
              </w:rPr>
            </w:pPr>
          </w:p>
        </w:tc>
        <w:tc>
          <w:tcPr>
            <w:tcW w:w="3260" w:type="dxa"/>
            <w:tcBorders>
              <w:top w:val="single" w:sz="4" w:space="0" w:color="auto"/>
            </w:tcBorders>
          </w:tcPr>
          <w:p w:rsidR="003820EE" w:rsidRPr="003820EE" w:rsidRDefault="003820EE" w:rsidP="00692C67">
            <w:pPr>
              <w:autoSpaceDE w:val="0"/>
              <w:autoSpaceDN w:val="0"/>
              <w:adjustRightInd w:val="0"/>
              <w:jc w:val="right"/>
              <w:rPr>
                <w:sz w:val="28"/>
                <w:szCs w:val="28"/>
              </w:rPr>
            </w:pPr>
            <w:r w:rsidRPr="003820EE">
              <w:rPr>
                <w:sz w:val="28"/>
                <w:szCs w:val="28"/>
              </w:rPr>
              <w:t>ПРОЄКТ</w:t>
            </w:r>
          </w:p>
        </w:tc>
      </w:tr>
    </w:tbl>
    <w:p w:rsidR="003820EE" w:rsidRPr="003820EE" w:rsidRDefault="003820EE" w:rsidP="003820EE">
      <w:pPr>
        <w:tabs>
          <w:tab w:val="left" w:pos="5400"/>
        </w:tabs>
        <w:spacing w:after="480" w:line="276" w:lineRule="auto"/>
        <w:ind w:right="4818"/>
        <w:jc w:val="both"/>
        <w:rPr>
          <w:b/>
          <w:sz w:val="28"/>
          <w:szCs w:val="28"/>
        </w:rPr>
      </w:pPr>
      <w:r w:rsidRPr="003820EE">
        <w:rPr>
          <w:b/>
          <w:bCs/>
          <w:sz w:val="28"/>
          <w:szCs w:val="28"/>
        </w:rPr>
        <w:t xml:space="preserve">Про звернення </w:t>
      </w:r>
      <w:r w:rsidRPr="003820EE">
        <w:rPr>
          <w:b/>
          <w:sz w:val="28"/>
          <w:szCs w:val="28"/>
        </w:rPr>
        <w:t xml:space="preserve">депутатів Волинської обласної ради до Кабінету Міністрів України і Міністерства культури та стратегічних комунікацій України щодо </w:t>
      </w:r>
      <w:r w:rsidRPr="003820EE">
        <w:rPr>
          <w:rStyle w:val="ad"/>
          <w:sz w:val="28"/>
          <w:szCs w:val="28"/>
        </w:rPr>
        <w:t xml:space="preserve">забезпечення гідної оплати праці і достатнього життєвого рівня для  працівників   </w:t>
      </w:r>
      <w:r w:rsidRPr="003820EE">
        <w:rPr>
          <w:b/>
          <w:bCs/>
          <w:sz w:val="28"/>
          <w:szCs w:val="28"/>
        </w:rPr>
        <w:t>у   сфері   культури</w:t>
      </w:r>
    </w:p>
    <w:p w:rsidR="003820EE" w:rsidRPr="003820EE" w:rsidRDefault="003820EE" w:rsidP="003820EE">
      <w:pPr>
        <w:shd w:val="clear" w:color="auto" w:fill="FFFFFF"/>
        <w:spacing w:line="276" w:lineRule="auto"/>
        <w:ind w:firstLine="708"/>
        <w:jc w:val="both"/>
        <w:rPr>
          <w:sz w:val="28"/>
          <w:szCs w:val="28"/>
        </w:rPr>
      </w:pPr>
      <w:r w:rsidRPr="003820EE">
        <w:rPr>
          <w:sz w:val="28"/>
          <w:szCs w:val="28"/>
        </w:rPr>
        <w:t>Відповідно до Закону України «Про місцеве самоврядування в Україні», підтримуючи звернення Волинської обласної організації професійної спілки працівників культури України (вхідний № 4078/58/1-25 від 06 листопада 2025 року), враховуючи висновки постійної комісії обласної ради з питань освіти, науки, інформаційного простору, культури та мови, національного і духовного розвитку від ______________ № _/_,</w:t>
      </w:r>
      <w:r w:rsidRPr="003820EE">
        <w:rPr>
          <w:b/>
          <w:sz w:val="28"/>
          <w:szCs w:val="28"/>
        </w:rPr>
        <w:t xml:space="preserve"> </w:t>
      </w:r>
      <w:r w:rsidRPr="003820EE">
        <w:rPr>
          <w:sz w:val="28"/>
          <w:szCs w:val="28"/>
        </w:rPr>
        <w:t>обласна рада</w:t>
      </w:r>
    </w:p>
    <w:p w:rsidR="003820EE" w:rsidRPr="003820EE" w:rsidRDefault="003820EE" w:rsidP="003820EE">
      <w:pPr>
        <w:pStyle w:val="HTML"/>
        <w:spacing w:before="120" w:after="120" w:line="276" w:lineRule="auto"/>
        <w:rPr>
          <w:rFonts w:ascii="Times New Roman" w:hAnsi="Times New Roman"/>
          <w:b/>
          <w:sz w:val="28"/>
          <w:szCs w:val="28"/>
          <w:lang w:val="uk-UA"/>
        </w:rPr>
      </w:pPr>
      <w:r w:rsidRPr="003820EE">
        <w:rPr>
          <w:rFonts w:ascii="Times New Roman" w:hAnsi="Times New Roman"/>
          <w:b/>
          <w:sz w:val="28"/>
          <w:szCs w:val="28"/>
          <w:lang w:val="uk-UA"/>
        </w:rPr>
        <w:t>ВИРІШИЛА:</w:t>
      </w:r>
    </w:p>
    <w:p w:rsidR="003820EE" w:rsidRPr="003820EE" w:rsidRDefault="003820EE" w:rsidP="003820EE">
      <w:pPr>
        <w:pStyle w:val="a3"/>
        <w:numPr>
          <w:ilvl w:val="0"/>
          <w:numId w:val="15"/>
        </w:numPr>
        <w:suppressAutoHyphens w:val="0"/>
        <w:spacing w:line="276" w:lineRule="auto"/>
        <w:contextualSpacing/>
        <w:jc w:val="both"/>
        <w:rPr>
          <w:sz w:val="28"/>
          <w:szCs w:val="28"/>
          <w:lang w:val="uk-UA"/>
        </w:rPr>
      </w:pPr>
      <w:r w:rsidRPr="003820EE">
        <w:rPr>
          <w:sz w:val="28"/>
          <w:szCs w:val="28"/>
          <w:bdr w:val="none" w:sz="0" w:space="0" w:color="auto" w:frame="1"/>
          <w:lang w:val="uk-UA"/>
        </w:rPr>
        <w:t xml:space="preserve">Схвалити </w:t>
      </w:r>
      <w:r w:rsidRPr="003820EE">
        <w:rPr>
          <w:sz w:val="28"/>
          <w:szCs w:val="28"/>
          <w:lang w:val="uk-UA"/>
        </w:rPr>
        <w:t xml:space="preserve">звернення депутатів Волинської обласної ради до </w:t>
      </w:r>
      <w:r w:rsidRPr="003820EE">
        <w:rPr>
          <w:bCs/>
          <w:sz w:val="28"/>
          <w:szCs w:val="28"/>
          <w:lang w:val="uk-UA"/>
        </w:rPr>
        <w:t xml:space="preserve">Кабінету Міністрів України і Міністерства культури та стратегічних комунікацій України щодо </w:t>
      </w:r>
      <w:r w:rsidRPr="003820EE">
        <w:rPr>
          <w:rStyle w:val="ad"/>
          <w:b w:val="0"/>
          <w:bCs w:val="0"/>
          <w:sz w:val="28"/>
          <w:szCs w:val="28"/>
          <w:lang w:val="uk-UA"/>
        </w:rPr>
        <w:t>забезпечення гідної оплати праці і достатнього життєвого рівня для працівників</w:t>
      </w:r>
      <w:r w:rsidRPr="003820EE">
        <w:rPr>
          <w:rStyle w:val="ad"/>
          <w:sz w:val="28"/>
          <w:szCs w:val="28"/>
          <w:lang w:val="uk-UA"/>
        </w:rPr>
        <w:t xml:space="preserve"> </w:t>
      </w:r>
      <w:r w:rsidRPr="003820EE">
        <w:rPr>
          <w:bCs/>
          <w:sz w:val="28"/>
          <w:szCs w:val="28"/>
        </w:rPr>
        <w:t xml:space="preserve">у </w:t>
      </w:r>
      <w:proofErr w:type="spellStart"/>
      <w:r w:rsidRPr="003820EE">
        <w:rPr>
          <w:bCs/>
          <w:sz w:val="28"/>
          <w:szCs w:val="28"/>
        </w:rPr>
        <w:t>сфері</w:t>
      </w:r>
      <w:proofErr w:type="spellEnd"/>
      <w:r w:rsidRPr="003820EE">
        <w:rPr>
          <w:bCs/>
          <w:sz w:val="28"/>
          <w:szCs w:val="28"/>
        </w:rPr>
        <w:t xml:space="preserve"> </w:t>
      </w:r>
      <w:proofErr w:type="spellStart"/>
      <w:r w:rsidRPr="003820EE">
        <w:rPr>
          <w:bCs/>
          <w:sz w:val="28"/>
          <w:szCs w:val="28"/>
        </w:rPr>
        <w:t>культури</w:t>
      </w:r>
      <w:proofErr w:type="spellEnd"/>
      <w:r w:rsidRPr="003820EE">
        <w:rPr>
          <w:sz w:val="28"/>
          <w:szCs w:val="28"/>
          <w:lang w:val="uk-UA"/>
        </w:rPr>
        <w:t xml:space="preserve"> (надалі – Звернення), що додається</w:t>
      </w:r>
      <w:r w:rsidRPr="003820EE">
        <w:rPr>
          <w:noProof/>
          <w:sz w:val="28"/>
          <w:szCs w:val="28"/>
          <w:lang w:val="uk-UA"/>
        </w:rPr>
        <w:t>.</w:t>
      </w:r>
    </w:p>
    <w:p w:rsidR="003820EE" w:rsidRPr="003820EE" w:rsidRDefault="003820EE" w:rsidP="003820EE">
      <w:pPr>
        <w:pStyle w:val="a3"/>
        <w:numPr>
          <w:ilvl w:val="0"/>
          <w:numId w:val="15"/>
        </w:numPr>
        <w:suppressAutoHyphens w:val="0"/>
        <w:spacing w:line="276" w:lineRule="auto"/>
        <w:contextualSpacing/>
        <w:jc w:val="both"/>
        <w:rPr>
          <w:sz w:val="28"/>
          <w:szCs w:val="28"/>
          <w:lang w:val="uk-UA"/>
        </w:rPr>
      </w:pPr>
      <w:r w:rsidRPr="003820EE">
        <w:rPr>
          <w:sz w:val="28"/>
          <w:szCs w:val="28"/>
          <w:lang w:val="uk-UA"/>
        </w:rPr>
        <w:t xml:space="preserve">Надіслати Звернення Кабінету Міністрів України і </w:t>
      </w:r>
      <w:r w:rsidRPr="003820EE">
        <w:rPr>
          <w:bCs/>
          <w:sz w:val="28"/>
          <w:szCs w:val="28"/>
          <w:lang w:val="uk-UA"/>
        </w:rPr>
        <w:t>Міністерству культури та стратегічних комунікацій України</w:t>
      </w:r>
      <w:r w:rsidRPr="003820EE">
        <w:rPr>
          <w:sz w:val="28"/>
          <w:szCs w:val="28"/>
          <w:lang w:val="uk-UA"/>
        </w:rPr>
        <w:t>.</w:t>
      </w:r>
    </w:p>
    <w:p w:rsidR="003820EE" w:rsidRPr="003820EE" w:rsidRDefault="003820EE" w:rsidP="003820EE">
      <w:pPr>
        <w:pStyle w:val="a3"/>
        <w:numPr>
          <w:ilvl w:val="0"/>
          <w:numId w:val="15"/>
        </w:numPr>
        <w:suppressAutoHyphens w:val="0"/>
        <w:spacing w:line="276" w:lineRule="auto"/>
        <w:contextualSpacing/>
        <w:jc w:val="both"/>
        <w:rPr>
          <w:sz w:val="28"/>
          <w:szCs w:val="28"/>
          <w:lang w:val="uk-UA"/>
        </w:rPr>
      </w:pPr>
      <w:r w:rsidRPr="003820EE">
        <w:rPr>
          <w:sz w:val="28"/>
          <w:szCs w:val="28"/>
          <w:lang w:val="uk-UA"/>
        </w:rPr>
        <w:t>Звернутися до обласних рад України з проханням підтримати це рішення та прийняти відповідні власні рішення.</w:t>
      </w:r>
    </w:p>
    <w:p w:rsidR="003820EE" w:rsidRPr="003820EE" w:rsidRDefault="003820EE" w:rsidP="003820EE">
      <w:pPr>
        <w:pStyle w:val="a3"/>
        <w:numPr>
          <w:ilvl w:val="0"/>
          <w:numId w:val="15"/>
        </w:numPr>
        <w:suppressAutoHyphens w:val="0"/>
        <w:spacing w:line="276" w:lineRule="auto"/>
        <w:contextualSpacing/>
        <w:jc w:val="both"/>
        <w:rPr>
          <w:b/>
          <w:sz w:val="28"/>
          <w:szCs w:val="28"/>
          <w:lang w:val="uk-UA"/>
        </w:rPr>
      </w:pPr>
      <w:r w:rsidRPr="003820EE">
        <w:rPr>
          <w:sz w:val="28"/>
          <w:szCs w:val="28"/>
          <w:lang w:val="uk-UA"/>
        </w:rPr>
        <w:t>Контроль за виконанням рішення покласти на постійну комісію обласної ради з питань освіти, науки, інформаційного простору, культури та мови, національного і духовного розвитку.</w:t>
      </w:r>
    </w:p>
    <w:p w:rsidR="003820EE" w:rsidRPr="003820EE" w:rsidRDefault="003820EE" w:rsidP="003820EE">
      <w:pPr>
        <w:tabs>
          <w:tab w:val="left" w:pos="7380"/>
          <w:tab w:val="left" w:pos="9720"/>
          <w:tab w:val="left" w:pos="9900"/>
        </w:tabs>
        <w:ind w:right="23"/>
        <w:jc w:val="both"/>
        <w:rPr>
          <w:b/>
          <w:sz w:val="28"/>
          <w:szCs w:val="28"/>
        </w:rPr>
      </w:pPr>
      <w:r w:rsidRPr="003820EE">
        <w:rPr>
          <w:b/>
          <w:sz w:val="28"/>
          <w:szCs w:val="28"/>
        </w:rPr>
        <w:t>Голова Григорій НЕДОПАД</w:t>
      </w:r>
      <w:r w:rsidRPr="003820EE">
        <w:rPr>
          <w:b/>
          <w:sz w:val="28"/>
          <w:szCs w:val="28"/>
        </w:rPr>
        <w:br/>
      </w:r>
    </w:p>
    <w:p w:rsidR="003820EE" w:rsidRPr="003820EE" w:rsidRDefault="003820EE" w:rsidP="00945641">
      <w:pPr>
        <w:tabs>
          <w:tab w:val="left" w:pos="5529"/>
        </w:tabs>
        <w:spacing w:line="276" w:lineRule="auto"/>
        <w:ind w:left="5529"/>
        <w:jc w:val="center"/>
        <w:rPr>
          <w:sz w:val="28"/>
          <w:szCs w:val="28"/>
        </w:rPr>
      </w:pPr>
      <w:r w:rsidRPr="003820EE">
        <w:rPr>
          <w:sz w:val="28"/>
          <w:szCs w:val="28"/>
        </w:rPr>
        <w:lastRenderedPageBreak/>
        <w:t>Додаток</w:t>
      </w:r>
      <w:r w:rsidRPr="003820EE">
        <w:rPr>
          <w:sz w:val="28"/>
          <w:szCs w:val="28"/>
        </w:rPr>
        <w:br/>
        <w:t>до рішення обласної ради</w:t>
      </w:r>
      <w:r w:rsidRPr="003820EE">
        <w:rPr>
          <w:sz w:val="28"/>
          <w:szCs w:val="28"/>
        </w:rPr>
        <w:br/>
        <w:t>____________ 2025 року № _/_</w:t>
      </w:r>
    </w:p>
    <w:p w:rsidR="003820EE" w:rsidRPr="003820EE" w:rsidRDefault="003820EE" w:rsidP="00945641">
      <w:pPr>
        <w:widowControl w:val="0"/>
        <w:spacing w:line="276" w:lineRule="auto"/>
        <w:rPr>
          <w:sz w:val="28"/>
          <w:szCs w:val="28"/>
        </w:rPr>
      </w:pPr>
    </w:p>
    <w:p w:rsidR="003820EE" w:rsidRPr="003820EE" w:rsidRDefault="003820EE" w:rsidP="00945641">
      <w:pPr>
        <w:pStyle w:val="af8"/>
        <w:keepNext w:val="0"/>
        <w:keepLines w:val="0"/>
        <w:widowControl w:val="0"/>
        <w:tabs>
          <w:tab w:val="left" w:pos="851"/>
        </w:tabs>
        <w:spacing w:after="0"/>
        <w:jc w:val="center"/>
        <w:rPr>
          <w:rFonts w:ascii="Times New Roman" w:eastAsia="Times New Roman" w:hAnsi="Times New Roman" w:cs="Times New Roman"/>
          <w:sz w:val="28"/>
          <w:szCs w:val="28"/>
          <w:lang w:val="uk-UA"/>
        </w:rPr>
      </w:pPr>
      <w:r w:rsidRPr="003820EE">
        <w:rPr>
          <w:rFonts w:ascii="Times New Roman" w:eastAsia="Times New Roman" w:hAnsi="Times New Roman" w:cs="Times New Roman"/>
          <w:sz w:val="28"/>
          <w:szCs w:val="28"/>
          <w:lang w:val="uk-UA"/>
        </w:rPr>
        <w:t>ЗВЕРНЕННЯ</w:t>
      </w:r>
      <w:r w:rsidRPr="003820EE">
        <w:rPr>
          <w:rFonts w:ascii="Times New Roman" w:eastAsia="Times New Roman" w:hAnsi="Times New Roman" w:cs="Times New Roman"/>
          <w:sz w:val="28"/>
          <w:szCs w:val="28"/>
          <w:lang w:val="uk-UA"/>
        </w:rPr>
        <w:br/>
      </w:r>
      <w:r w:rsidRPr="003820EE">
        <w:rPr>
          <w:rFonts w:ascii="Times New Roman" w:hAnsi="Times New Roman" w:cs="Times New Roman"/>
          <w:sz w:val="28"/>
          <w:szCs w:val="28"/>
          <w:lang w:val="uk-UA"/>
        </w:rPr>
        <w:t xml:space="preserve">депутатів Волинської обласної ради до Кабінету Міністрів України і Міністерства культури та стратегічних комунікацій України щодо </w:t>
      </w:r>
      <w:r w:rsidRPr="003820EE">
        <w:rPr>
          <w:rStyle w:val="ad"/>
          <w:rFonts w:ascii="Times New Roman" w:hAnsi="Times New Roman" w:cs="Times New Roman"/>
          <w:b w:val="0"/>
          <w:bCs w:val="0"/>
          <w:sz w:val="28"/>
          <w:szCs w:val="28"/>
          <w:lang w:val="uk-UA"/>
        </w:rPr>
        <w:t>забезпечення гідної оплати праці і достатнього життєвого рівня для працівників</w:t>
      </w:r>
      <w:r w:rsidRPr="003820EE">
        <w:rPr>
          <w:rStyle w:val="ad"/>
          <w:rFonts w:ascii="Times New Roman" w:hAnsi="Times New Roman" w:cs="Times New Roman"/>
          <w:sz w:val="28"/>
          <w:szCs w:val="28"/>
          <w:lang w:val="uk-UA"/>
        </w:rPr>
        <w:t xml:space="preserve"> </w:t>
      </w:r>
      <w:r w:rsidRPr="003820EE">
        <w:rPr>
          <w:rFonts w:ascii="Times New Roman" w:hAnsi="Times New Roman" w:cs="Times New Roman"/>
          <w:sz w:val="28"/>
          <w:szCs w:val="28"/>
        </w:rPr>
        <w:t xml:space="preserve">у </w:t>
      </w:r>
      <w:proofErr w:type="spellStart"/>
      <w:r w:rsidRPr="003820EE">
        <w:rPr>
          <w:rFonts w:ascii="Times New Roman" w:hAnsi="Times New Roman" w:cs="Times New Roman"/>
          <w:sz w:val="28"/>
          <w:szCs w:val="28"/>
        </w:rPr>
        <w:t>сфері</w:t>
      </w:r>
      <w:proofErr w:type="spellEnd"/>
      <w:r w:rsidRPr="003820EE">
        <w:rPr>
          <w:rFonts w:ascii="Times New Roman" w:hAnsi="Times New Roman" w:cs="Times New Roman"/>
          <w:sz w:val="28"/>
          <w:szCs w:val="28"/>
        </w:rPr>
        <w:t xml:space="preserve"> </w:t>
      </w:r>
      <w:proofErr w:type="spellStart"/>
      <w:r w:rsidRPr="003820EE">
        <w:rPr>
          <w:rFonts w:ascii="Times New Roman" w:hAnsi="Times New Roman" w:cs="Times New Roman"/>
          <w:sz w:val="28"/>
          <w:szCs w:val="28"/>
        </w:rPr>
        <w:t>культури</w:t>
      </w:r>
      <w:proofErr w:type="spellEnd"/>
    </w:p>
    <w:p w:rsidR="003820EE" w:rsidRPr="003820EE" w:rsidRDefault="003820EE" w:rsidP="00945641">
      <w:pPr>
        <w:spacing w:before="240" w:line="276" w:lineRule="auto"/>
        <w:ind w:firstLine="720"/>
        <w:jc w:val="both"/>
        <w:rPr>
          <w:sz w:val="28"/>
          <w:szCs w:val="28"/>
        </w:rPr>
      </w:pPr>
      <w:r w:rsidRPr="003820EE">
        <w:rPr>
          <w:sz w:val="28"/>
          <w:szCs w:val="28"/>
        </w:rPr>
        <w:t xml:space="preserve">У різні періоди української історії сфера культури була і залишається джерелом натхнення та надії суспільства, відіграє надзвичайно важливу роль у підтримці соціальної згуртованості та ментального здоров’я громадян. А під час війни культурний фронт є ще й протидією ворожій агресії російської федерації, спрямованій на підрив української ідентичності і знецінення культурної спадщини країни. </w:t>
      </w:r>
    </w:p>
    <w:p w:rsidR="003820EE" w:rsidRPr="003820EE" w:rsidRDefault="003820EE" w:rsidP="00945641">
      <w:pPr>
        <w:spacing w:line="276" w:lineRule="auto"/>
        <w:ind w:firstLine="720"/>
        <w:jc w:val="both"/>
        <w:rPr>
          <w:sz w:val="28"/>
          <w:szCs w:val="28"/>
        </w:rPr>
      </w:pPr>
      <w:r w:rsidRPr="003820EE">
        <w:rPr>
          <w:sz w:val="28"/>
          <w:szCs w:val="28"/>
        </w:rPr>
        <w:t xml:space="preserve">Запроваджуючи нові та нестандартні форми роботи, використовуючи мистецтво, як зброю для боротьби за правду та психологічне відновлення населення, заклади культури зуміли </w:t>
      </w:r>
      <w:proofErr w:type="spellStart"/>
      <w:r w:rsidRPr="003820EE">
        <w:rPr>
          <w:sz w:val="28"/>
          <w:szCs w:val="28"/>
        </w:rPr>
        <w:t>професійно</w:t>
      </w:r>
      <w:proofErr w:type="spellEnd"/>
      <w:r w:rsidRPr="003820EE">
        <w:rPr>
          <w:sz w:val="28"/>
          <w:szCs w:val="28"/>
        </w:rPr>
        <w:t xml:space="preserve"> адаптувати свою роботу до викликів воєнного стану, налагодили тісну співпрацю з громадськими організаціями, волонтерами та міжнародними партнерами. На сьогодні працівники сфери культури  ̶  це ті, хто зберігає наше минуле, формує сучасність і виборює майбутнє, тримаючи культурний фронт у непростий для країни період. Однак реальність, у якій вони працюють, надзвичайно складна. У зв</w:t>
      </w:r>
      <w:r w:rsidRPr="003820EE">
        <w:rPr>
          <w:sz w:val="28"/>
          <w:szCs w:val="28"/>
          <w:lang w:val="en-US"/>
        </w:rPr>
        <w:t>’</w:t>
      </w:r>
      <w:proofErr w:type="spellStart"/>
      <w:r w:rsidRPr="003820EE">
        <w:rPr>
          <w:sz w:val="28"/>
          <w:szCs w:val="28"/>
        </w:rPr>
        <w:t>язку</w:t>
      </w:r>
      <w:proofErr w:type="spellEnd"/>
      <w:r w:rsidRPr="003820EE">
        <w:rPr>
          <w:sz w:val="28"/>
          <w:szCs w:val="28"/>
        </w:rPr>
        <w:t xml:space="preserve"> з традиційно обмеженим фінансуванням видатків на цю сферу, щорічний відтік професійних кадрів став нормою для закладів культури. </w:t>
      </w:r>
    </w:p>
    <w:p w:rsidR="003820EE" w:rsidRPr="003820EE" w:rsidRDefault="003820EE" w:rsidP="00945641">
      <w:pPr>
        <w:shd w:val="clear" w:color="auto" w:fill="FFFFFF"/>
        <w:spacing w:line="276" w:lineRule="auto"/>
        <w:ind w:firstLine="708"/>
        <w:jc w:val="both"/>
        <w:textAlignment w:val="baseline"/>
        <w:rPr>
          <w:sz w:val="28"/>
          <w:szCs w:val="28"/>
        </w:rPr>
      </w:pPr>
      <w:r w:rsidRPr="003820EE">
        <w:rPr>
          <w:sz w:val="28"/>
          <w:szCs w:val="28"/>
        </w:rPr>
        <w:t xml:space="preserve">У першій декаді листопада 2025 року у Волинській обласній раді відбулися робочі зустрічі з головними розпорядниками, розпорядниками та отримувачами бюджетних коштів, фінансування яких передбачено в </w:t>
      </w:r>
      <w:proofErr w:type="spellStart"/>
      <w:r w:rsidRPr="003820EE">
        <w:rPr>
          <w:sz w:val="28"/>
          <w:szCs w:val="28"/>
        </w:rPr>
        <w:t>проєкті</w:t>
      </w:r>
      <w:proofErr w:type="spellEnd"/>
      <w:r w:rsidRPr="003820EE">
        <w:rPr>
          <w:sz w:val="28"/>
          <w:szCs w:val="28"/>
        </w:rPr>
        <w:t xml:space="preserve"> обласного бюджету на 2026 рік. Під час заходу керівники обласних комунальних закладів культури та низки інших бюджетних профільних організацій озвучували перед депутатами найвищого представницького органу регіону проблемне для них питання щодо відсутності належних державних соціальних стандартів, гарантій, </w:t>
      </w:r>
      <w:r w:rsidRPr="003820EE">
        <w:rPr>
          <w:rStyle w:val="ad"/>
          <w:b w:val="0"/>
          <w:bCs w:val="0"/>
          <w:sz w:val="28"/>
          <w:szCs w:val="28"/>
        </w:rPr>
        <w:t>гідної оплати праці і достатнього життєвого рівня для працівників.</w:t>
      </w:r>
      <w:r w:rsidRPr="003820EE">
        <w:rPr>
          <w:sz w:val="28"/>
          <w:szCs w:val="28"/>
        </w:rPr>
        <w:t xml:space="preserve"> Низький розмір заробітної плати фактично призвів до стійкої тенденції відтоку кваліфікованих кадрів з професії та не мотивує молодих спеціалістів обирати фах у галузі культури, що неабияк загострює кадрову проблему. </w:t>
      </w:r>
    </w:p>
    <w:p w:rsidR="003820EE" w:rsidRPr="003820EE" w:rsidRDefault="003820EE" w:rsidP="00945641">
      <w:pPr>
        <w:pStyle w:val="af3"/>
        <w:spacing w:before="0" w:beforeAutospacing="0" w:after="0" w:afterAutospacing="0" w:line="276" w:lineRule="auto"/>
        <w:ind w:firstLine="708"/>
        <w:jc w:val="both"/>
        <w:rPr>
          <w:sz w:val="28"/>
          <w:szCs w:val="28"/>
        </w:rPr>
      </w:pPr>
      <w:proofErr w:type="spellStart"/>
      <w:r w:rsidRPr="003820EE">
        <w:rPr>
          <w:sz w:val="28"/>
          <w:szCs w:val="28"/>
        </w:rPr>
        <w:t>Окрім</w:t>
      </w:r>
      <w:proofErr w:type="spellEnd"/>
      <w:r w:rsidRPr="003820EE">
        <w:rPr>
          <w:sz w:val="28"/>
          <w:szCs w:val="28"/>
        </w:rPr>
        <w:t xml:space="preserve"> того, до </w:t>
      </w:r>
      <w:proofErr w:type="spellStart"/>
      <w:r w:rsidRPr="003820EE">
        <w:rPr>
          <w:sz w:val="28"/>
          <w:szCs w:val="28"/>
        </w:rPr>
        <w:t>Волинської</w:t>
      </w:r>
      <w:proofErr w:type="spellEnd"/>
      <w:r w:rsidRPr="003820EE">
        <w:rPr>
          <w:sz w:val="28"/>
          <w:szCs w:val="28"/>
        </w:rPr>
        <w:t xml:space="preserve"> </w:t>
      </w:r>
      <w:proofErr w:type="spellStart"/>
      <w:r w:rsidRPr="003820EE">
        <w:rPr>
          <w:sz w:val="28"/>
          <w:szCs w:val="28"/>
        </w:rPr>
        <w:t>обласної</w:t>
      </w:r>
      <w:proofErr w:type="spellEnd"/>
      <w:r w:rsidRPr="003820EE">
        <w:rPr>
          <w:sz w:val="28"/>
          <w:szCs w:val="28"/>
        </w:rPr>
        <w:t xml:space="preserve"> ради </w:t>
      </w:r>
      <w:proofErr w:type="spellStart"/>
      <w:r w:rsidRPr="003820EE">
        <w:rPr>
          <w:sz w:val="28"/>
          <w:szCs w:val="28"/>
        </w:rPr>
        <w:t>надійшло</w:t>
      </w:r>
      <w:proofErr w:type="spellEnd"/>
      <w:r w:rsidRPr="003820EE">
        <w:rPr>
          <w:sz w:val="28"/>
          <w:szCs w:val="28"/>
        </w:rPr>
        <w:t xml:space="preserve"> </w:t>
      </w:r>
      <w:proofErr w:type="spellStart"/>
      <w:r w:rsidRPr="003820EE">
        <w:rPr>
          <w:sz w:val="28"/>
          <w:szCs w:val="28"/>
        </w:rPr>
        <w:t>звернення</w:t>
      </w:r>
      <w:proofErr w:type="spellEnd"/>
      <w:r w:rsidRPr="003820EE">
        <w:rPr>
          <w:sz w:val="28"/>
          <w:szCs w:val="28"/>
        </w:rPr>
        <w:t xml:space="preserve"> </w:t>
      </w:r>
      <w:proofErr w:type="spellStart"/>
      <w:r w:rsidRPr="003820EE">
        <w:rPr>
          <w:sz w:val="28"/>
          <w:szCs w:val="28"/>
        </w:rPr>
        <w:t>від</w:t>
      </w:r>
      <w:proofErr w:type="spellEnd"/>
      <w:r w:rsidRPr="003820EE">
        <w:rPr>
          <w:sz w:val="28"/>
          <w:szCs w:val="28"/>
        </w:rPr>
        <w:t xml:space="preserve"> </w:t>
      </w:r>
      <w:proofErr w:type="spellStart"/>
      <w:r w:rsidRPr="003820EE">
        <w:rPr>
          <w:sz w:val="28"/>
          <w:szCs w:val="28"/>
        </w:rPr>
        <w:t>Волинської</w:t>
      </w:r>
      <w:proofErr w:type="spellEnd"/>
      <w:r w:rsidRPr="003820EE">
        <w:rPr>
          <w:sz w:val="28"/>
          <w:szCs w:val="28"/>
        </w:rPr>
        <w:t xml:space="preserve"> </w:t>
      </w:r>
      <w:proofErr w:type="spellStart"/>
      <w:r w:rsidRPr="003820EE">
        <w:rPr>
          <w:sz w:val="28"/>
          <w:szCs w:val="28"/>
        </w:rPr>
        <w:t>обласної</w:t>
      </w:r>
      <w:proofErr w:type="spellEnd"/>
      <w:r w:rsidRPr="003820EE">
        <w:rPr>
          <w:sz w:val="28"/>
          <w:szCs w:val="28"/>
        </w:rPr>
        <w:t xml:space="preserve"> </w:t>
      </w:r>
      <w:proofErr w:type="spellStart"/>
      <w:r w:rsidRPr="003820EE">
        <w:rPr>
          <w:sz w:val="28"/>
          <w:szCs w:val="28"/>
        </w:rPr>
        <w:t>організації</w:t>
      </w:r>
      <w:proofErr w:type="spellEnd"/>
      <w:r w:rsidRPr="003820EE">
        <w:rPr>
          <w:sz w:val="28"/>
          <w:szCs w:val="28"/>
        </w:rPr>
        <w:t xml:space="preserve"> </w:t>
      </w:r>
      <w:proofErr w:type="spellStart"/>
      <w:r w:rsidRPr="003820EE">
        <w:rPr>
          <w:sz w:val="28"/>
          <w:szCs w:val="28"/>
        </w:rPr>
        <w:t>професійної</w:t>
      </w:r>
      <w:proofErr w:type="spellEnd"/>
      <w:r w:rsidRPr="003820EE">
        <w:rPr>
          <w:sz w:val="28"/>
          <w:szCs w:val="28"/>
        </w:rPr>
        <w:t xml:space="preserve"> </w:t>
      </w:r>
      <w:proofErr w:type="spellStart"/>
      <w:r w:rsidRPr="003820EE">
        <w:rPr>
          <w:sz w:val="28"/>
          <w:szCs w:val="28"/>
        </w:rPr>
        <w:t>спілки</w:t>
      </w:r>
      <w:proofErr w:type="spellEnd"/>
      <w:r w:rsidRPr="003820EE">
        <w:rPr>
          <w:sz w:val="28"/>
          <w:szCs w:val="28"/>
        </w:rPr>
        <w:t xml:space="preserve"> </w:t>
      </w:r>
      <w:proofErr w:type="spellStart"/>
      <w:r w:rsidRPr="003820EE">
        <w:rPr>
          <w:sz w:val="28"/>
          <w:szCs w:val="28"/>
        </w:rPr>
        <w:t>працівників</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w:t>
      </w:r>
      <w:proofErr w:type="spellStart"/>
      <w:r w:rsidRPr="003820EE">
        <w:rPr>
          <w:sz w:val="28"/>
          <w:szCs w:val="28"/>
        </w:rPr>
        <w:t>від</w:t>
      </w:r>
      <w:proofErr w:type="spellEnd"/>
      <w:r w:rsidRPr="003820EE">
        <w:rPr>
          <w:sz w:val="28"/>
          <w:szCs w:val="28"/>
        </w:rPr>
        <w:t xml:space="preserve"> 06 листопада 2025 року № 20/01.11 (</w:t>
      </w:r>
      <w:proofErr w:type="spellStart"/>
      <w:r w:rsidRPr="003820EE">
        <w:rPr>
          <w:sz w:val="28"/>
          <w:szCs w:val="28"/>
        </w:rPr>
        <w:t>надалі</w:t>
      </w:r>
      <w:proofErr w:type="spellEnd"/>
      <w:r w:rsidRPr="003820EE">
        <w:rPr>
          <w:sz w:val="28"/>
          <w:szCs w:val="28"/>
        </w:rPr>
        <w:t xml:space="preserve"> – </w:t>
      </w:r>
      <w:proofErr w:type="spellStart"/>
      <w:r w:rsidRPr="003820EE">
        <w:rPr>
          <w:sz w:val="28"/>
          <w:szCs w:val="28"/>
        </w:rPr>
        <w:t>Звернення</w:t>
      </w:r>
      <w:proofErr w:type="spellEnd"/>
      <w:r w:rsidRPr="003820EE">
        <w:rPr>
          <w:sz w:val="28"/>
          <w:szCs w:val="28"/>
        </w:rPr>
        <w:t xml:space="preserve">) з </w:t>
      </w:r>
      <w:proofErr w:type="spellStart"/>
      <w:r w:rsidRPr="003820EE">
        <w:rPr>
          <w:sz w:val="28"/>
          <w:szCs w:val="28"/>
        </w:rPr>
        <w:t>проханням</w:t>
      </w:r>
      <w:proofErr w:type="spellEnd"/>
      <w:r w:rsidRPr="003820EE">
        <w:rPr>
          <w:sz w:val="28"/>
          <w:szCs w:val="28"/>
        </w:rPr>
        <w:t xml:space="preserve"> </w:t>
      </w:r>
      <w:proofErr w:type="spellStart"/>
      <w:r w:rsidRPr="003820EE">
        <w:rPr>
          <w:sz w:val="28"/>
          <w:szCs w:val="28"/>
        </w:rPr>
        <w:t>порушити</w:t>
      </w:r>
      <w:proofErr w:type="spellEnd"/>
      <w:r w:rsidRPr="003820EE">
        <w:rPr>
          <w:sz w:val="28"/>
          <w:szCs w:val="28"/>
        </w:rPr>
        <w:t xml:space="preserve"> перед </w:t>
      </w:r>
      <w:proofErr w:type="spellStart"/>
      <w:r w:rsidRPr="003820EE">
        <w:rPr>
          <w:sz w:val="28"/>
          <w:szCs w:val="28"/>
        </w:rPr>
        <w:t>центральними</w:t>
      </w:r>
      <w:proofErr w:type="spellEnd"/>
      <w:r w:rsidRPr="003820EE">
        <w:rPr>
          <w:sz w:val="28"/>
          <w:szCs w:val="28"/>
        </w:rPr>
        <w:t xml:space="preserve"> органами </w:t>
      </w:r>
      <w:proofErr w:type="spellStart"/>
      <w:r w:rsidRPr="003820EE">
        <w:rPr>
          <w:sz w:val="28"/>
          <w:szCs w:val="28"/>
        </w:rPr>
        <w:t>державної</w:t>
      </w:r>
      <w:proofErr w:type="spellEnd"/>
      <w:r w:rsidRPr="003820EE">
        <w:rPr>
          <w:sz w:val="28"/>
          <w:szCs w:val="28"/>
        </w:rPr>
        <w:t xml:space="preserve"> </w:t>
      </w:r>
      <w:proofErr w:type="spellStart"/>
      <w:r w:rsidRPr="003820EE">
        <w:rPr>
          <w:sz w:val="28"/>
          <w:szCs w:val="28"/>
        </w:rPr>
        <w:t>влади</w:t>
      </w:r>
      <w:proofErr w:type="spellEnd"/>
      <w:r w:rsidRPr="003820EE">
        <w:rPr>
          <w:sz w:val="28"/>
          <w:szCs w:val="28"/>
        </w:rPr>
        <w:t xml:space="preserve"> </w:t>
      </w:r>
      <w:proofErr w:type="spellStart"/>
      <w:r w:rsidRPr="003820EE">
        <w:rPr>
          <w:sz w:val="28"/>
          <w:szCs w:val="28"/>
        </w:rPr>
        <w:t>питання</w:t>
      </w:r>
      <w:proofErr w:type="spellEnd"/>
      <w:r w:rsidRPr="003820EE">
        <w:rPr>
          <w:sz w:val="28"/>
          <w:szCs w:val="28"/>
        </w:rPr>
        <w:t xml:space="preserve"> </w:t>
      </w:r>
      <w:r w:rsidRPr="003820EE">
        <w:rPr>
          <w:rStyle w:val="ad"/>
          <w:b w:val="0"/>
          <w:bCs w:val="0"/>
          <w:sz w:val="28"/>
          <w:szCs w:val="28"/>
        </w:rPr>
        <w:t xml:space="preserve">про </w:t>
      </w:r>
      <w:proofErr w:type="spellStart"/>
      <w:r w:rsidRPr="003820EE">
        <w:rPr>
          <w:rStyle w:val="ad"/>
          <w:b w:val="0"/>
          <w:bCs w:val="0"/>
          <w:sz w:val="28"/>
          <w:szCs w:val="28"/>
        </w:rPr>
        <w:t>необхідність</w:t>
      </w:r>
      <w:proofErr w:type="spellEnd"/>
      <w:r w:rsidRPr="003820EE">
        <w:rPr>
          <w:rStyle w:val="ad"/>
          <w:b w:val="0"/>
          <w:bCs w:val="0"/>
          <w:sz w:val="28"/>
          <w:szCs w:val="28"/>
        </w:rPr>
        <w:t xml:space="preserve"> </w:t>
      </w:r>
      <w:proofErr w:type="spellStart"/>
      <w:r w:rsidRPr="003820EE">
        <w:rPr>
          <w:rStyle w:val="ad"/>
          <w:b w:val="0"/>
          <w:bCs w:val="0"/>
          <w:sz w:val="28"/>
          <w:szCs w:val="28"/>
        </w:rPr>
        <w:t>підвищення</w:t>
      </w:r>
      <w:proofErr w:type="spellEnd"/>
      <w:r w:rsidRPr="003820EE">
        <w:rPr>
          <w:rStyle w:val="ad"/>
          <w:b w:val="0"/>
          <w:bCs w:val="0"/>
          <w:sz w:val="28"/>
          <w:szCs w:val="28"/>
        </w:rPr>
        <w:t xml:space="preserve"> та</w:t>
      </w:r>
      <w:r w:rsidRPr="003820EE">
        <w:rPr>
          <w:rStyle w:val="ad"/>
          <w:sz w:val="28"/>
          <w:szCs w:val="28"/>
        </w:rPr>
        <w:t xml:space="preserve"> </w:t>
      </w:r>
      <w:proofErr w:type="spellStart"/>
      <w:r w:rsidRPr="003820EE">
        <w:rPr>
          <w:sz w:val="28"/>
          <w:szCs w:val="28"/>
        </w:rPr>
        <w:t>впорядкування</w:t>
      </w:r>
      <w:proofErr w:type="spellEnd"/>
      <w:r w:rsidRPr="003820EE">
        <w:rPr>
          <w:sz w:val="28"/>
          <w:szCs w:val="28"/>
        </w:rPr>
        <w:t xml:space="preserve"> умов оплати</w:t>
      </w:r>
      <w:r w:rsidRPr="003820EE">
        <w:rPr>
          <w:rStyle w:val="ad"/>
          <w:sz w:val="28"/>
          <w:szCs w:val="28"/>
        </w:rPr>
        <w:t xml:space="preserve"> </w:t>
      </w:r>
      <w:proofErr w:type="spellStart"/>
      <w:r w:rsidRPr="003820EE">
        <w:rPr>
          <w:rStyle w:val="ad"/>
          <w:b w:val="0"/>
          <w:bCs w:val="0"/>
          <w:sz w:val="28"/>
          <w:szCs w:val="28"/>
        </w:rPr>
        <w:t>праці</w:t>
      </w:r>
      <w:proofErr w:type="spellEnd"/>
      <w:r w:rsidRPr="003820EE">
        <w:rPr>
          <w:rStyle w:val="ad"/>
          <w:b w:val="0"/>
          <w:bCs w:val="0"/>
          <w:sz w:val="28"/>
          <w:szCs w:val="28"/>
        </w:rPr>
        <w:t xml:space="preserve"> </w:t>
      </w:r>
      <w:proofErr w:type="spellStart"/>
      <w:r w:rsidRPr="003820EE">
        <w:rPr>
          <w:rStyle w:val="ad"/>
          <w:b w:val="0"/>
          <w:bCs w:val="0"/>
          <w:sz w:val="28"/>
          <w:szCs w:val="28"/>
        </w:rPr>
        <w:t>працівників</w:t>
      </w:r>
      <w:proofErr w:type="spellEnd"/>
      <w:r w:rsidRPr="003820EE">
        <w:rPr>
          <w:rStyle w:val="ad"/>
          <w:b w:val="0"/>
          <w:bCs w:val="0"/>
          <w:sz w:val="28"/>
          <w:szCs w:val="28"/>
        </w:rPr>
        <w:t xml:space="preserve"> </w:t>
      </w:r>
      <w:proofErr w:type="spellStart"/>
      <w:r w:rsidRPr="003820EE">
        <w:rPr>
          <w:rStyle w:val="ad"/>
          <w:b w:val="0"/>
          <w:bCs w:val="0"/>
          <w:sz w:val="28"/>
          <w:szCs w:val="28"/>
        </w:rPr>
        <w:t>культури</w:t>
      </w:r>
      <w:proofErr w:type="spellEnd"/>
      <w:r w:rsidRPr="003820EE">
        <w:rPr>
          <w:rStyle w:val="ad"/>
          <w:b w:val="0"/>
          <w:bCs w:val="0"/>
          <w:sz w:val="28"/>
          <w:szCs w:val="28"/>
        </w:rPr>
        <w:t>. З</w:t>
      </w:r>
      <w:r w:rsidRPr="003820EE">
        <w:rPr>
          <w:sz w:val="28"/>
          <w:szCs w:val="28"/>
        </w:rPr>
        <w:t xml:space="preserve">а </w:t>
      </w:r>
      <w:proofErr w:type="spellStart"/>
      <w:r w:rsidRPr="003820EE">
        <w:rPr>
          <w:sz w:val="28"/>
          <w:szCs w:val="28"/>
        </w:rPr>
        <w:t>офіційними</w:t>
      </w:r>
      <w:proofErr w:type="spellEnd"/>
      <w:r w:rsidRPr="003820EE">
        <w:rPr>
          <w:sz w:val="28"/>
          <w:szCs w:val="28"/>
        </w:rPr>
        <w:t xml:space="preserve"> </w:t>
      </w:r>
      <w:proofErr w:type="spellStart"/>
      <w:r w:rsidRPr="003820EE">
        <w:rPr>
          <w:sz w:val="28"/>
          <w:szCs w:val="28"/>
        </w:rPr>
        <w:t>даними</w:t>
      </w:r>
      <w:proofErr w:type="spellEnd"/>
      <w:r w:rsidRPr="003820EE">
        <w:rPr>
          <w:sz w:val="28"/>
          <w:szCs w:val="28"/>
        </w:rPr>
        <w:t xml:space="preserve"> </w:t>
      </w:r>
      <w:proofErr w:type="spellStart"/>
      <w:r w:rsidRPr="003820EE">
        <w:rPr>
          <w:sz w:val="28"/>
          <w:szCs w:val="28"/>
        </w:rPr>
        <w:t>Державної</w:t>
      </w:r>
      <w:proofErr w:type="spellEnd"/>
      <w:r w:rsidRPr="003820EE">
        <w:rPr>
          <w:sz w:val="28"/>
          <w:szCs w:val="28"/>
        </w:rPr>
        <w:t xml:space="preserve"> </w:t>
      </w:r>
      <w:proofErr w:type="spellStart"/>
      <w:r w:rsidRPr="003820EE">
        <w:rPr>
          <w:sz w:val="28"/>
          <w:szCs w:val="28"/>
        </w:rPr>
        <w:t>служби</w:t>
      </w:r>
      <w:proofErr w:type="spellEnd"/>
      <w:r w:rsidRPr="003820EE">
        <w:rPr>
          <w:sz w:val="28"/>
          <w:szCs w:val="28"/>
        </w:rPr>
        <w:t xml:space="preserve"> статистики </w:t>
      </w:r>
      <w:proofErr w:type="spellStart"/>
      <w:r w:rsidRPr="003820EE">
        <w:rPr>
          <w:sz w:val="28"/>
          <w:szCs w:val="28"/>
        </w:rPr>
        <w:t>України</w:t>
      </w:r>
      <w:proofErr w:type="spellEnd"/>
      <w:r w:rsidRPr="003820EE">
        <w:rPr>
          <w:sz w:val="28"/>
          <w:szCs w:val="28"/>
        </w:rPr>
        <w:t xml:space="preserve">, </w:t>
      </w:r>
      <w:proofErr w:type="spellStart"/>
      <w:r w:rsidRPr="003820EE">
        <w:rPr>
          <w:sz w:val="28"/>
          <w:szCs w:val="28"/>
        </w:rPr>
        <w:t>середня</w:t>
      </w:r>
      <w:proofErr w:type="spellEnd"/>
      <w:r w:rsidRPr="003820EE">
        <w:rPr>
          <w:sz w:val="28"/>
          <w:szCs w:val="28"/>
        </w:rPr>
        <w:t xml:space="preserve"> </w:t>
      </w:r>
      <w:proofErr w:type="spellStart"/>
      <w:r w:rsidRPr="003820EE">
        <w:rPr>
          <w:sz w:val="28"/>
          <w:szCs w:val="28"/>
        </w:rPr>
        <w:t>місячна</w:t>
      </w:r>
      <w:proofErr w:type="spellEnd"/>
      <w:r w:rsidRPr="003820EE">
        <w:rPr>
          <w:sz w:val="28"/>
          <w:szCs w:val="28"/>
        </w:rPr>
        <w:t xml:space="preserve"> </w:t>
      </w:r>
      <w:proofErr w:type="spellStart"/>
      <w:r w:rsidRPr="003820EE">
        <w:rPr>
          <w:sz w:val="28"/>
          <w:szCs w:val="28"/>
        </w:rPr>
        <w:t>заробітна</w:t>
      </w:r>
      <w:proofErr w:type="spellEnd"/>
      <w:r w:rsidRPr="003820EE">
        <w:rPr>
          <w:sz w:val="28"/>
          <w:szCs w:val="28"/>
        </w:rPr>
        <w:t xml:space="preserve"> плата за видами </w:t>
      </w:r>
      <w:proofErr w:type="spellStart"/>
      <w:r w:rsidRPr="003820EE">
        <w:rPr>
          <w:sz w:val="28"/>
          <w:szCs w:val="28"/>
        </w:rPr>
        <w:lastRenderedPageBreak/>
        <w:t>економічної</w:t>
      </w:r>
      <w:proofErr w:type="spellEnd"/>
      <w:r w:rsidRPr="003820EE">
        <w:rPr>
          <w:sz w:val="28"/>
          <w:szCs w:val="28"/>
        </w:rPr>
        <w:t xml:space="preserve"> </w:t>
      </w:r>
      <w:proofErr w:type="spellStart"/>
      <w:r w:rsidRPr="003820EE">
        <w:rPr>
          <w:sz w:val="28"/>
          <w:szCs w:val="28"/>
        </w:rPr>
        <w:t>діяльності</w:t>
      </w:r>
      <w:proofErr w:type="spellEnd"/>
      <w:r w:rsidRPr="003820EE">
        <w:rPr>
          <w:sz w:val="28"/>
          <w:szCs w:val="28"/>
        </w:rPr>
        <w:t xml:space="preserve"> в 2025 </w:t>
      </w:r>
      <w:proofErr w:type="spellStart"/>
      <w:r w:rsidRPr="003820EE">
        <w:rPr>
          <w:sz w:val="28"/>
          <w:szCs w:val="28"/>
        </w:rPr>
        <w:t>році</w:t>
      </w:r>
      <w:proofErr w:type="spellEnd"/>
      <w:r w:rsidRPr="003820EE">
        <w:rPr>
          <w:sz w:val="28"/>
          <w:szCs w:val="28"/>
        </w:rPr>
        <w:t xml:space="preserve"> </w:t>
      </w:r>
      <w:proofErr w:type="spellStart"/>
      <w:r w:rsidRPr="003820EE">
        <w:rPr>
          <w:sz w:val="28"/>
          <w:szCs w:val="28"/>
        </w:rPr>
        <w:t>найнижча</w:t>
      </w:r>
      <w:proofErr w:type="spellEnd"/>
      <w:r w:rsidRPr="003820EE">
        <w:rPr>
          <w:sz w:val="28"/>
          <w:szCs w:val="28"/>
        </w:rPr>
        <w:t xml:space="preserve"> </w:t>
      </w:r>
      <w:proofErr w:type="spellStart"/>
      <w:r w:rsidRPr="003820EE">
        <w:rPr>
          <w:sz w:val="28"/>
          <w:szCs w:val="28"/>
        </w:rPr>
        <w:t>саме</w:t>
      </w:r>
      <w:proofErr w:type="spellEnd"/>
      <w:r w:rsidRPr="003820EE">
        <w:rPr>
          <w:sz w:val="28"/>
          <w:szCs w:val="28"/>
        </w:rPr>
        <w:t xml:space="preserve"> у </w:t>
      </w:r>
      <w:proofErr w:type="spellStart"/>
      <w:r w:rsidRPr="003820EE">
        <w:rPr>
          <w:sz w:val="28"/>
          <w:szCs w:val="28"/>
        </w:rPr>
        <w:t>сфері</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 </w:t>
      </w:r>
      <w:proofErr w:type="spellStart"/>
      <w:r w:rsidRPr="003820EE">
        <w:rPr>
          <w:sz w:val="28"/>
          <w:szCs w:val="28"/>
        </w:rPr>
        <w:t>лише</w:t>
      </w:r>
      <w:proofErr w:type="spellEnd"/>
      <w:r w:rsidRPr="003820EE">
        <w:rPr>
          <w:sz w:val="28"/>
          <w:szCs w:val="28"/>
        </w:rPr>
        <w:t xml:space="preserve"> </w:t>
      </w:r>
      <w:r w:rsidR="00500BBE">
        <w:rPr>
          <w:sz w:val="28"/>
          <w:szCs w:val="28"/>
        </w:rPr>
        <w:br/>
      </w:r>
      <w:r w:rsidRPr="003820EE">
        <w:rPr>
          <w:sz w:val="28"/>
          <w:szCs w:val="28"/>
        </w:rPr>
        <w:t xml:space="preserve">12,4 </w:t>
      </w:r>
      <w:proofErr w:type="spellStart"/>
      <w:r w:rsidRPr="003820EE">
        <w:rPr>
          <w:sz w:val="28"/>
          <w:szCs w:val="28"/>
        </w:rPr>
        <w:t>тисяч</w:t>
      </w:r>
      <w:proofErr w:type="spellEnd"/>
      <w:r w:rsidRPr="003820EE">
        <w:rPr>
          <w:sz w:val="28"/>
          <w:szCs w:val="28"/>
        </w:rPr>
        <w:t xml:space="preserve"> </w:t>
      </w:r>
      <w:proofErr w:type="spellStart"/>
      <w:r w:rsidRPr="003820EE">
        <w:rPr>
          <w:sz w:val="28"/>
          <w:szCs w:val="28"/>
        </w:rPr>
        <w:t>гривень</w:t>
      </w:r>
      <w:proofErr w:type="spellEnd"/>
      <w:r w:rsidRPr="003820EE">
        <w:rPr>
          <w:sz w:val="28"/>
          <w:szCs w:val="28"/>
        </w:rPr>
        <w:t xml:space="preserve">. При </w:t>
      </w:r>
      <w:proofErr w:type="spellStart"/>
      <w:r w:rsidRPr="003820EE">
        <w:rPr>
          <w:sz w:val="28"/>
          <w:szCs w:val="28"/>
        </w:rPr>
        <w:t>цьому</w:t>
      </w:r>
      <w:proofErr w:type="spellEnd"/>
      <w:r w:rsidRPr="003820EE">
        <w:rPr>
          <w:sz w:val="28"/>
          <w:szCs w:val="28"/>
        </w:rPr>
        <w:t xml:space="preserve"> </w:t>
      </w:r>
      <w:proofErr w:type="spellStart"/>
      <w:r w:rsidRPr="003820EE">
        <w:rPr>
          <w:sz w:val="28"/>
          <w:szCs w:val="28"/>
        </w:rPr>
        <w:t>некваліфікований</w:t>
      </w:r>
      <w:proofErr w:type="spellEnd"/>
      <w:r w:rsidRPr="003820EE">
        <w:rPr>
          <w:sz w:val="28"/>
          <w:szCs w:val="28"/>
        </w:rPr>
        <w:t xml:space="preserve"> </w:t>
      </w:r>
      <w:proofErr w:type="spellStart"/>
      <w:r w:rsidRPr="003820EE">
        <w:rPr>
          <w:sz w:val="28"/>
          <w:szCs w:val="28"/>
        </w:rPr>
        <w:t>працівник</w:t>
      </w:r>
      <w:proofErr w:type="spellEnd"/>
      <w:r w:rsidRPr="003820EE">
        <w:rPr>
          <w:sz w:val="28"/>
          <w:szCs w:val="28"/>
        </w:rPr>
        <w:t xml:space="preserve">, </w:t>
      </w:r>
      <w:proofErr w:type="spellStart"/>
      <w:r w:rsidRPr="003820EE">
        <w:rPr>
          <w:sz w:val="28"/>
          <w:szCs w:val="28"/>
        </w:rPr>
        <w:t>якому</w:t>
      </w:r>
      <w:proofErr w:type="spellEnd"/>
      <w:r w:rsidRPr="003820EE">
        <w:rPr>
          <w:sz w:val="28"/>
          <w:szCs w:val="28"/>
        </w:rPr>
        <w:t xml:space="preserve"> </w:t>
      </w:r>
      <w:proofErr w:type="spellStart"/>
      <w:r w:rsidRPr="003820EE">
        <w:rPr>
          <w:sz w:val="28"/>
          <w:szCs w:val="28"/>
        </w:rPr>
        <w:t>встановлено</w:t>
      </w:r>
      <w:proofErr w:type="spellEnd"/>
      <w:r w:rsidRPr="003820EE">
        <w:rPr>
          <w:sz w:val="28"/>
          <w:szCs w:val="28"/>
        </w:rPr>
        <w:t xml:space="preserve"> </w:t>
      </w:r>
      <w:r w:rsidR="00500BBE">
        <w:rPr>
          <w:sz w:val="28"/>
          <w:szCs w:val="28"/>
        </w:rPr>
        <w:br/>
      </w:r>
      <w:r w:rsidRPr="003820EE">
        <w:rPr>
          <w:sz w:val="28"/>
          <w:szCs w:val="28"/>
        </w:rPr>
        <w:t xml:space="preserve">І-й </w:t>
      </w:r>
      <w:proofErr w:type="spellStart"/>
      <w:r w:rsidRPr="003820EE">
        <w:rPr>
          <w:sz w:val="28"/>
          <w:szCs w:val="28"/>
        </w:rPr>
        <w:t>тарифний</w:t>
      </w:r>
      <w:proofErr w:type="spellEnd"/>
      <w:r w:rsidRPr="003820EE">
        <w:rPr>
          <w:sz w:val="28"/>
          <w:szCs w:val="28"/>
        </w:rPr>
        <w:t xml:space="preserve"> </w:t>
      </w:r>
      <w:proofErr w:type="spellStart"/>
      <w:r w:rsidRPr="003820EE">
        <w:rPr>
          <w:sz w:val="28"/>
          <w:szCs w:val="28"/>
        </w:rPr>
        <w:t>розряд</w:t>
      </w:r>
      <w:proofErr w:type="spellEnd"/>
      <w:r w:rsidRPr="003820EE">
        <w:rPr>
          <w:sz w:val="28"/>
          <w:szCs w:val="28"/>
        </w:rPr>
        <w:t xml:space="preserve"> за </w:t>
      </w:r>
      <w:proofErr w:type="spellStart"/>
      <w:r w:rsidRPr="003820EE">
        <w:rPr>
          <w:sz w:val="28"/>
          <w:szCs w:val="28"/>
        </w:rPr>
        <w:t>Єдиною</w:t>
      </w:r>
      <w:proofErr w:type="spellEnd"/>
      <w:r w:rsidRPr="003820EE">
        <w:rPr>
          <w:sz w:val="28"/>
          <w:szCs w:val="28"/>
        </w:rPr>
        <w:t xml:space="preserve"> тарифною </w:t>
      </w:r>
      <w:proofErr w:type="spellStart"/>
      <w:r w:rsidRPr="003820EE">
        <w:rPr>
          <w:sz w:val="28"/>
          <w:szCs w:val="28"/>
        </w:rPr>
        <w:t>сіткою</w:t>
      </w:r>
      <w:proofErr w:type="spellEnd"/>
      <w:r w:rsidRPr="003820EE">
        <w:rPr>
          <w:sz w:val="28"/>
          <w:szCs w:val="28"/>
        </w:rPr>
        <w:t xml:space="preserve"> (3 195 </w:t>
      </w:r>
      <w:proofErr w:type="spellStart"/>
      <w:r w:rsidRPr="003820EE">
        <w:rPr>
          <w:sz w:val="28"/>
          <w:szCs w:val="28"/>
        </w:rPr>
        <w:t>грн</w:t>
      </w:r>
      <w:proofErr w:type="spellEnd"/>
      <w:r w:rsidRPr="003820EE">
        <w:rPr>
          <w:sz w:val="28"/>
          <w:szCs w:val="28"/>
        </w:rPr>
        <w:t xml:space="preserve">), і </w:t>
      </w:r>
      <w:proofErr w:type="spellStart"/>
      <w:r w:rsidRPr="003820EE">
        <w:rPr>
          <w:sz w:val="28"/>
          <w:szCs w:val="28"/>
        </w:rPr>
        <w:t>фахівець</w:t>
      </w:r>
      <w:proofErr w:type="spellEnd"/>
      <w:r w:rsidRPr="003820EE">
        <w:rPr>
          <w:sz w:val="28"/>
          <w:szCs w:val="28"/>
        </w:rPr>
        <w:t xml:space="preserve"> </w:t>
      </w:r>
      <w:r w:rsidR="00500BBE">
        <w:rPr>
          <w:sz w:val="28"/>
          <w:szCs w:val="28"/>
        </w:rPr>
        <w:br/>
      </w:r>
      <w:r w:rsidRPr="003820EE">
        <w:rPr>
          <w:sz w:val="28"/>
          <w:szCs w:val="28"/>
        </w:rPr>
        <w:t xml:space="preserve">14-го </w:t>
      </w:r>
      <w:proofErr w:type="spellStart"/>
      <w:r w:rsidRPr="003820EE">
        <w:rPr>
          <w:sz w:val="28"/>
          <w:szCs w:val="28"/>
        </w:rPr>
        <w:t>розряду</w:t>
      </w:r>
      <w:proofErr w:type="spellEnd"/>
      <w:r w:rsidRPr="003820EE">
        <w:rPr>
          <w:sz w:val="28"/>
          <w:szCs w:val="28"/>
        </w:rPr>
        <w:t xml:space="preserve"> ЄТС (7 732 </w:t>
      </w:r>
      <w:proofErr w:type="spellStart"/>
      <w:r w:rsidRPr="003820EE">
        <w:rPr>
          <w:sz w:val="28"/>
          <w:szCs w:val="28"/>
        </w:rPr>
        <w:t>грн</w:t>
      </w:r>
      <w:proofErr w:type="spellEnd"/>
      <w:r w:rsidRPr="003820EE">
        <w:rPr>
          <w:sz w:val="28"/>
          <w:szCs w:val="28"/>
        </w:rPr>
        <w:t xml:space="preserve">) з </w:t>
      </w:r>
      <w:proofErr w:type="spellStart"/>
      <w:r w:rsidRPr="003820EE">
        <w:rPr>
          <w:sz w:val="28"/>
          <w:szCs w:val="28"/>
        </w:rPr>
        <w:t>вищою</w:t>
      </w:r>
      <w:proofErr w:type="spellEnd"/>
      <w:r w:rsidRPr="003820EE">
        <w:rPr>
          <w:sz w:val="28"/>
          <w:szCs w:val="28"/>
        </w:rPr>
        <w:t xml:space="preserve"> </w:t>
      </w:r>
      <w:proofErr w:type="spellStart"/>
      <w:r w:rsidRPr="003820EE">
        <w:rPr>
          <w:sz w:val="28"/>
          <w:szCs w:val="28"/>
        </w:rPr>
        <w:t>освітою</w:t>
      </w:r>
      <w:proofErr w:type="spellEnd"/>
      <w:r w:rsidRPr="003820EE">
        <w:rPr>
          <w:sz w:val="28"/>
          <w:szCs w:val="28"/>
        </w:rPr>
        <w:t xml:space="preserve"> та </w:t>
      </w:r>
      <w:proofErr w:type="spellStart"/>
      <w:r w:rsidRPr="003820EE">
        <w:rPr>
          <w:sz w:val="28"/>
          <w:szCs w:val="28"/>
        </w:rPr>
        <w:t>досвідом</w:t>
      </w:r>
      <w:proofErr w:type="spellEnd"/>
      <w:r w:rsidRPr="003820EE">
        <w:rPr>
          <w:sz w:val="28"/>
          <w:szCs w:val="28"/>
        </w:rPr>
        <w:t xml:space="preserve"> </w:t>
      </w:r>
      <w:proofErr w:type="spellStart"/>
      <w:r w:rsidRPr="003820EE">
        <w:rPr>
          <w:sz w:val="28"/>
          <w:szCs w:val="28"/>
        </w:rPr>
        <w:t>роботи</w:t>
      </w:r>
      <w:proofErr w:type="spellEnd"/>
      <w:r w:rsidRPr="003820EE">
        <w:rPr>
          <w:sz w:val="28"/>
          <w:szCs w:val="28"/>
        </w:rPr>
        <w:t xml:space="preserve"> </w:t>
      </w:r>
      <w:proofErr w:type="spellStart"/>
      <w:r w:rsidRPr="003820EE">
        <w:rPr>
          <w:sz w:val="28"/>
          <w:szCs w:val="28"/>
        </w:rPr>
        <w:t>отримують</w:t>
      </w:r>
      <w:proofErr w:type="spellEnd"/>
      <w:r w:rsidRPr="003820EE">
        <w:rPr>
          <w:sz w:val="28"/>
          <w:szCs w:val="28"/>
        </w:rPr>
        <w:t xml:space="preserve"> </w:t>
      </w:r>
      <w:proofErr w:type="spellStart"/>
      <w:r w:rsidRPr="003820EE">
        <w:rPr>
          <w:sz w:val="28"/>
          <w:szCs w:val="28"/>
        </w:rPr>
        <w:t>однаковий</w:t>
      </w:r>
      <w:proofErr w:type="spellEnd"/>
      <w:r w:rsidRPr="003820EE">
        <w:rPr>
          <w:sz w:val="28"/>
          <w:szCs w:val="28"/>
        </w:rPr>
        <w:t xml:space="preserve"> </w:t>
      </w:r>
      <w:proofErr w:type="spellStart"/>
      <w:r w:rsidRPr="003820EE">
        <w:rPr>
          <w:sz w:val="28"/>
          <w:szCs w:val="28"/>
        </w:rPr>
        <w:t>розмір</w:t>
      </w:r>
      <w:proofErr w:type="spellEnd"/>
      <w:r w:rsidRPr="003820EE">
        <w:rPr>
          <w:sz w:val="28"/>
          <w:szCs w:val="28"/>
        </w:rPr>
        <w:t xml:space="preserve"> </w:t>
      </w:r>
      <w:proofErr w:type="spellStart"/>
      <w:r w:rsidRPr="003820EE">
        <w:rPr>
          <w:sz w:val="28"/>
          <w:szCs w:val="28"/>
        </w:rPr>
        <w:t>заробітної</w:t>
      </w:r>
      <w:proofErr w:type="spellEnd"/>
      <w:r w:rsidRPr="003820EE">
        <w:rPr>
          <w:sz w:val="28"/>
          <w:szCs w:val="28"/>
        </w:rPr>
        <w:t xml:space="preserve"> плати – на </w:t>
      </w:r>
      <w:proofErr w:type="spellStart"/>
      <w:r w:rsidRPr="003820EE">
        <w:rPr>
          <w:sz w:val="28"/>
          <w:szCs w:val="28"/>
        </w:rPr>
        <w:t>рівні</w:t>
      </w:r>
      <w:proofErr w:type="spellEnd"/>
      <w:r w:rsidRPr="003820EE">
        <w:rPr>
          <w:sz w:val="28"/>
          <w:szCs w:val="28"/>
        </w:rPr>
        <w:t xml:space="preserve"> </w:t>
      </w:r>
      <w:proofErr w:type="spellStart"/>
      <w:r w:rsidRPr="003820EE">
        <w:rPr>
          <w:sz w:val="28"/>
          <w:szCs w:val="28"/>
        </w:rPr>
        <w:t>мінімальної</w:t>
      </w:r>
      <w:proofErr w:type="spellEnd"/>
      <w:r w:rsidRPr="003820EE">
        <w:rPr>
          <w:sz w:val="28"/>
          <w:szCs w:val="28"/>
        </w:rPr>
        <w:t xml:space="preserve"> (8 000 </w:t>
      </w:r>
      <w:proofErr w:type="spellStart"/>
      <w:r w:rsidRPr="003820EE">
        <w:rPr>
          <w:sz w:val="28"/>
          <w:szCs w:val="28"/>
        </w:rPr>
        <w:t>гривень</w:t>
      </w:r>
      <w:proofErr w:type="spellEnd"/>
      <w:r w:rsidRPr="003820EE">
        <w:rPr>
          <w:sz w:val="28"/>
          <w:szCs w:val="28"/>
        </w:rPr>
        <w:t xml:space="preserve">). </w:t>
      </w:r>
      <w:proofErr w:type="spellStart"/>
      <w:r w:rsidRPr="003820EE">
        <w:rPr>
          <w:sz w:val="28"/>
          <w:szCs w:val="28"/>
        </w:rPr>
        <w:t>Це</w:t>
      </w:r>
      <w:proofErr w:type="spellEnd"/>
      <w:r w:rsidRPr="003820EE">
        <w:rPr>
          <w:sz w:val="28"/>
          <w:szCs w:val="28"/>
        </w:rPr>
        <w:t xml:space="preserve">, як </w:t>
      </w:r>
      <w:proofErr w:type="spellStart"/>
      <w:r w:rsidRPr="003820EE">
        <w:rPr>
          <w:sz w:val="28"/>
          <w:szCs w:val="28"/>
        </w:rPr>
        <w:t>зазначається</w:t>
      </w:r>
      <w:proofErr w:type="spellEnd"/>
      <w:r w:rsidRPr="003820EE">
        <w:rPr>
          <w:sz w:val="28"/>
          <w:szCs w:val="28"/>
        </w:rPr>
        <w:t xml:space="preserve"> у </w:t>
      </w:r>
      <w:proofErr w:type="spellStart"/>
      <w:r w:rsidRPr="003820EE">
        <w:rPr>
          <w:sz w:val="28"/>
          <w:szCs w:val="28"/>
        </w:rPr>
        <w:t>Зверненні</w:t>
      </w:r>
      <w:proofErr w:type="spellEnd"/>
      <w:r w:rsidRPr="003820EE">
        <w:rPr>
          <w:sz w:val="28"/>
          <w:szCs w:val="28"/>
        </w:rPr>
        <w:t xml:space="preserve">, є </w:t>
      </w:r>
      <w:proofErr w:type="spellStart"/>
      <w:r w:rsidRPr="003820EE">
        <w:rPr>
          <w:sz w:val="28"/>
          <w:szCs w:val="28"/>
        </w:rPr>
        <w:t>досить</w:t>
      </w:r>
      <w:proofErr w:type="spellEnd"/>
      <w:r w:rsidRPr="003820EE">
        <w:rPr>
          <w:sz w:val="28"/>
          <w:szCs w:val="28"/>
        </w:rPr>
        <w:t xml:space="preserve"> </w:t>
      </w:r>
      <w:proofErr w:type="spellStart"/>
      <w:r w:rsidRPr="003820EE">
        <w:rPr>
          <w:sz w:val="28"/>
          <w:szCs w:val="28"/>
        </w:rPr>
        <w:t>принизливим</w:t>
      </w:r>
      <w:proofErr w:type="spellEnd"/>
      <w:r w:rsidRPr="003820EE">
        <w:rPr>
          <w:sz w:val="28"/>
          <w:szCs w:val="28"/>
        </w:rPr>
        <w:t xml:space="preserve"> для </w:t>
      </w:r>
      <w:proofErr w:type="spellStart"/>
      <w:r w:rsidRPr="003820EE">
        <w:rPr>
          <w:sz w:val="28"/>
          <w:szCs w:val="28"/>
        </w:rPr>
        <w:t>української</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та грубим </w:t>
      </w:r>
      <w:proofErr w:type="spellStart"/>
      <w:r w:rsidRPr="003820EE">
        <w:rPr>
          <w:sz w:val="28"/>
          <w:szCs w:val="28"/>
        </w:rPr>
        <w:t>порушенням</w:t>
      </w:r>
      <w:proofErr w:type="spellEnd"/>
      <w:r w:rsidRPr="003820EE">
        <w:rPr>
          <w:sz w:val="28"/>
          <w:szCs w:val="28"/>
        </w:rPr>
        <w:t xml:space="preserve"> </w:t>
      </w:r>
      <w:proofErr w:type="spellStart"/>
      <w:r w:rsidRPr="003820EE">
        <w:rPr>
          <w:sz w:val="28"/>
          <w:szCs w:val="28"/>
        </w:rPr>
        <w:t>частини</w:t>
      </w:r>
      <w:proofErr w:type="spellEnd"/>
      <w:r w:rsidRPr="003820EE">
        <w:rPr>
          <w:sz w:val="28"/>
          <w:szCs w:val="28"/>
        </w:rPr>
        <w:t xml:space="preserve"> </w:t>
      </w:r>
      <w:proofErr w:type="spellStart"/>
      <w:r w:rsidRPr="003820EE">
        <w:rPr>
          <w:sz w:val="28"/>
          <w:szCs w:val="28"/>
        </w:rPr>
        <w:t>першої</w:t>
      </w:r>
      <w:proofErr w:type="spellEnd"/>
      <w:r w:rsidRPr="003820EE">
        <w:rPr>
          <w:sz w:val="28"/>
          <w:szCs w:val="28"/>
        </w:rPr>
        <w:t xml:space="preserve"> </w:t>
      </w:r>
      <w:proofErr w:type="spellStart"/>
      <w:r w:rsidRPr="003820EE">
        <w:rPr>
          <w:sz w:val="28"/>
          <w:szCs w:val="28"/>
        </w:rPr>
        <w:t>статті</w:t>
      </w:r>
      <w:proofErr w:type="spellEnd"/>
      <w:r w:rsidRPr="003820EE">
        <w:rPr>
          <w:sz w:val="28"/>
          <w:szCs w:val="28"/>
        </w:rPr>
        <w:t xml:space="preserve"> 29 Закону </w:t>
      </w:r>
      <w:proofErr w:type="spellStart"/>
      <w:r w:rsidRPr="003820EE">
        <w:rPr>
          <w:sz w:val="28"/>
          <w:szCs w:val="28"/>
        </w:rPr>
        <w:t>України</w:t>
      </w:r>
      <w:proofErr w:type="spellEnd"/>
      <w:r w:rsidRPr="003820EE">
        <w:rPr>
          <w:sz w:val="28"/>
          <w:szCs w:val="28"/>
        </w:rPr>
        <w:t xml:space="preserve"> «Про культуру», </w:t>
      </w:r>
      <w:proofErr w:type="spellStart"/>
      <w:r w:rsidRPr="003820EE">
        <w:rPr>
          <w:sz w:val="28"/>
          <w:szCs w:val="28"/>
        </w:rPr>
        <w:t>якою</w:t>
      </w:r>
      <w:proofErr w:type="spellEnd"/>
      <w:r w:rsidRPr="003820EE">
        <w:rPr>
          <w:sz w:val="28"/>
          <w:szCs w:val="28"/>
        </w:rPr>
        <w:t xml:space="preserve"> </w:t>
      </w:r>
      <w:proofErr w:type="spellStart"/>
      <w:r w:rsidRPr="003820EE">
        <w:rPr>
          <w:sz w:val="28"/>
          <w:szCs w:val="28"/>
        </w:rPr>
        <w:t>передбачено</w:t>
      </w:r>
      <w:proofErr w:type="spellEnd"/>
      <w:r w:rsidRPr="003820EE">
        <w:rPr>
          <w:sz w:val="28"/>
          <w:szCs w:val="28"/>
        </w:rPr>
        <w:t xml:space="preserve">, </w:t>
      </w:r>
      <w:proofErr w:type="spellStart"/>
      <w:r w:rsidRPr="003820EE">
        <w:rPr>
          <w:sz w:val="28"/>
          <w:szCs w:val="28"/>
        </w:rPr>
        <w:t>що</w:t>
      </w:r>
      <w:proofErr w:type="spellEnd"/>
      <w:r w:rsidRPr="003820EE">
        <w:rPr>
          <w:sz w:val="28"/>
          <w:szCs w:val="28"/>
        </w:rPr>
        <w:t xml:space="preserve"> оплата </w:t>
      </w:r>
      <w:proofErr w:type="spellStart"/>
      <w:r w:rsidRPr="003820EE">
        <w:rPr>
          <w:sz w:val="28"/>
          <w:szCs w:val="28"/>
        </w:rPr>
        <w:t>праці</w:t>
      </w:r>
      <w:proofErr w:type="spellEnd"/>
      <w:r w:rsidRPr="003820EE">
        <w:rPr>
          <w:sz w:val="28"/>
          <w:szCs w:val="28"/>
        </w:rPr>
        <w:t xml:space="preserve"> у </w:t>
      </w:r>
      <w:proofErr w:type="spellStart"/>
      <w:r w:rsidRPr="003820EE">
        <w:rPr>
          <w:sz w:val="28"/>
          <w:szCs w:val="28"/>
        </w:rPr>
        <w:t>сфері</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w:t>
      </w:r>
      <w:proofErr w:type="spellStart"/>
      <w:r w:rsidRPr="003820EE">
        <w:rPr>
          <w:sz w:val="28"/>
          <w:szCs w:val="28"/>
        </w:rPr>
        <w:t>має</w:t>
      </w:r>
      <w:proofErr w:type="spellEnd"/>
      <w:r w:rsidRPr="003820EE">
        <w:rPr>
          <w:sz w:val="28"/>
          <w:szCs w:val="28"/>
        </w:rPr>
        <w:t xml:space="preserve"> </w:t>
      </w:r>
      <w:proofErr w:type="spellStart"/>
      <w:r w:rsidRPr="003820EE">
        <w:rPr>
          <w:sz w:val="28"/>
          <w:szCs w:val="28"/>
        </w:rPr>
        <w:t>забезпечувати</w:t>
      </w:r>
      <w:proofErr w:type="spellEnd"/>
      <w:r w:rsidRPr="003820EE">
        <w:rPr>
          <w:sz w:val="28"/>
          <w:szCs w:val="28"/>
        </w:rPr>
        <w:t xml:space="preserve"> </w:t>
      </w:r>
      <w:proofErr w:type="spellStart"/>
      <w:r w:rsidRPr="003820EE">
        <w:rPr>
          <w:sz w:val="28"/>
          <w:szCs w:val="28"/>
        </w:rPr>
        <w:t>створення</w:t>
      </w:r>
      <w:proofErr w:type="spellEnd"/>
      <w:r w:rsidRPr="003820EE">
        <w:rPr>
          <w:sz w:val="28"/>
          <w:szCs w:val="28"/>
        </w:rPr>
        <w:t xml:space="preserve"> </w:t>
      </w:r>
      <w:proofErr w:type="spellStart"/>
      <w:r w:rsidRPr="003820EE">
        <w:rPr>
          <w:sz w:val="28"/>
          <w:szCs w:val="28"/>
        </w:rPr>
        <w:t>належних</w:t>
      </w:r>
      <w:proofErr w:type="spellEnd"/>
      <w:r w:rsidRPr="003820EE">
        <w:rPr>
          <w:sz w:val="28"/>
          <w:szCs w:val="28"/>
        </w:rPr>
        <w:t xml:space="preserve"> </w:t>
      </w:r>
      <w:proofErr w:type="spellStart"/>
      <w:r w:rsidRPr="003820EE">
        <w:rPr>
          <w:sz w:val="28"/>
          <w:szCs w:val="28"/>
        </w:rPr>
        <w:t>матеріальних</w:t>
      </w:r>
      <w:proofErr w:type="spellEnd"/>
      <w:r w:rsidRPr="003820EE">
        <w:rPr>
          <w:sz w:val="28"/>
          <w:szCs w:val="28"/>
        </w:rPr>
        <w:t xml:space="preserve"> умов для </w:t>
      </w:r>
      <w:proofErr w:type="spellStart"/>
      <w:r w:rsidRPr="003820EE">
        <w:rPr>
          <w:sz w:val="28"/>
          <w:szCs w:val="28"/>
        </w:rPr>
        <w:t>ефективної</w:t>
      </w:r>
      <w:proofErr w:type="spellEnd"/>
      <w:r w:rsidRPr="003820EE">
        <w:rPr>
          <w:sz w:val="28"/>
          <w:szCs w:val="28"/>
        </w:rPr>
        <w:t xml:space="preserve"> </w:t>
      </w:r>
      <w:proofErr w:type="spellStart"/>
      <w:r w:rsidRPr="003820EE">
        <w:rPr>
          <w:sz w:val="28"/>
          <w:szCs w:val="28"/>
        </w:rPr>
        <w:t>самостійної</w:t>
      </w:r>
      <w:proofErr w:type="spellEnd"/>
      <w:r w:rsidRPr="003820EE">
        <w:rPr>
          <w:sz w:val="28"/>
          <w:szCs w:val="28"/>
        </w:rPr>
        <w:t xml:space="preserve"> </w:t>
      </w:r>
      <w:proofErr w:type="spellStart"/>
      <w:r w:rsidRPr="003820EE">
        <w:rPr>
          <w:sz w:val="28"/>
          <w:szCs w:val="28"/>
        </w:rPr>
        <w:t>творчої</w:t>
      </w:r>
      <w:proofErr w:type="spellEnd"/>
      <w:r w:rsidRPr="003820EE">
        <w:rPr>
          <w:sz w:val="28"/>
          <w:szCs w:val="28"/>
        </w:rPr>
        <w:t xml:space="preserve"> </w:t>
      </w:r>
      <w:proofErr w:type="spellStart"/>
      <w:r w:rsidRPr="003820EE">
        <w:rPr>
          <w:sz w:val="28"/>
          <w:szCs w:val="28"/>
        </w:rPr>
        <w:t>діяльності</w:t>
      </w:r>
      <w:proofErr w:type="spellEnd"/>
      <w:r w:rsidRPr="003820EE">
        <w:rPr>
          <w:sz w:val="28"/>
          <w:szCs w:val="28"/>
        </w:rPr>
        <w:t xml:space="preserve"> </w:t>
      </w:r>
      <w:proofErr w:type="spellStart"/>
      <w:r w:rsidRPr="003820EE">
        <w:rPr>
          <w:sz w:val="28"/>
          <w:szCs w:val="28"/>
        </w:rPr>
        <w:t>працівника</w:t>
      </w:r>
      <w:proofErr w:type="spellEnd"/>
      <w:r w:rsidRPr="003820EE">
        <w:rPr>
          <w:sz w:val="28"/>
          <w:szCs w:val="28"/>
        </w:rPr>
        <w:t xml:space="preserve">, </w:t>
      </w:r>
      <w:proofErr w:type="spellStart"/>
      <w:r w:rsidRPr="003820EE">
        <w:rPr>
          <w:sz w:val="28"/>
          <w:szCs w:val="28"/>
        </w:rPr>
        <w:t>підвищення</w:t>
      </w:r>
      <w:proofErr w:type="spellEnd"/>
      <w:r w:rsidRPr="003820EE">
        <w:rPr>
          <w:sz w:val="28"/>
          <w:szCs w:val="28"/>
        </w:rPr>
        <w:t xml:space="preserve"> </w:t>
      </w:r>
      <w:proofErr w:type="spellStart"/>
      <w:r w:rsidRPr="003820EE">
        <w:rPr>
          <w:sz w:val="28"/>
          <w:szCs w:val="28"/>
        </w:rPr>
        <w:t>престижності</w:t>
      </w:r>
      <w:proofErr w:type="spellEnd"/>
      <w:r w:rsidRPr="003820EE">
        <w:rPr>
          <w:sz w:val="28"/>
          <w:szCs w:val="28"/>
        </w:rPr>
        <w:t xml:space="preserve"> </w:t>
      </w:r>
      <w:proofErr w:type="spellStart"/>
      <w:r w:rsidRPr="003820EE">
        <w:rPr>
          <w:sz w:val="28"/>
          <w:szCs w:val="28"/>
        </w:rPr>
        <w:t>професії</w:t>
      </w:r>
      <w:proofErr w:type="spellEnd"/>
      <w:r w:rsidRPr="003820EE">
        <w:rPr>
          <w:sz w:val="28"/>
          <w:szCs w:val="28"/>
        </w:rPr>
        <w:t xml:space="preserve">, </w:t>
      </w:r>
      <w:proofErr w:type="spellStart"/>
      <w:r w:rsidRPr="003820EE">
        <w:rPr>
          <w:sz w:val="28"/>
          <w:szCs w:val="28"/>
        </w:rPr>
        <w:t>сприяти</w:t>
      </w:r>
      <w:proofErr w:type="spellEnd"/>
      <w:r w:rsidRPr="003820EE">
        <w:rPr>
          <w:sz w:val="28"/>
          <w:szCs w:val="28"/>
        </w:rPr>
        <w:t xml:space="preserve"> </w:t>
      </w:r>
      <w:proofErr w:type="spellStart"/>
      <w:r w:rsidRPr="003820EE">
        <w:rPr>
          <w:sz w:val="28"/>
          <w:szCs w:val="28"/>
        </w:rPr>
        <w:t>підвищенню</w:t>
      </w:r>
      <w:proofErr w:type="spellEnd"/>
      <w:r w:rsidRPr="003820EE">
        <w:rPr>
          <w:sz w:val="28"/>
          <w:szCs w:val="28"/>
        </w:rPr>
        <w:t xml:space="preserve"> </w:t>
      </w:r>
      <w:proofErr w:type="spellStart"/>
      <w:r w:rsidRPr="003820EE">
        <w:rPr>
          <w:sz w:val="28"/>
          <w:szCs w:val="28"/>
        </w:rPr>
        <w:t>його</w:t>
      </w:r>
      <w:proofErr w:type="spellEnd"/>
      <w:r w:rsidRPr="003820EE">
        <w:rPr>
          <w:sz w:val="28"/>
          <w:szCs w:val="28"/>
        </w:rPr>
        <w:t xml:space="preserve"> </w:t>
      </w:r>
      <w:proofErr w:type="spellStart"/>
      <w:r w:rsidRPr="003820EE">
        <w:rPr>
          <w:sz w:val="28"/>
          <w:szCs w:val="28"/>
        </w:rPr>
        <w:t>кваліфікації</w:t>
      </w:r>
      <w:proofErr w:type="spellEnd"/>
      <w:r w:rsidRPr="003820EE">
        <w:rPr>
          <w:sz w:val="28"/>
          <w:szCs w:val="28"/>
        </w:rPr>
        <w:t xml:space="preserve">, </w:t>
      </w:r>
      <w:proofErr w:type="spellStart"/>
      <w:r w:rsidRPr="003820EE">
        <w:rPr>
          <w:sz w:val="28"/>
          <w:szCs w:val="28"/>
        </w:rPr>
        <w:t>стимулювати</w:t>
      </w:r>
      <w:proofErr w:type="spellEnd"/>
      <w:r w:rsidRPr="003820EE">
        <w:rPr>
          <w:sz w:val="28"/>
          <w:szCs w:val="28"/>
        </w:rPr>
        <w:t xml:space="preserve"> </w:t>
      </w:r>
      <w:proofErr w:type="spellStart"/>
      <w:r w:rsidRPr="003820EE">
        <w:rPr>
          <w:sz w:val="28"/>
          <w:szCs w:val="28"/>
        </w:rPr>
        <w:t>залучення</w:t>
      </w:r>
      <w:proofErr w:type="spellEnd"/>
      <w:r w:rsidRPr="003820EE">
        <w:rPr>
          <w:sz w:val="28"/>
          <w:szCs w:val="28"/>
        </w:rPr>
        <w:t xml:space="preserve"> </w:t>
      </w:r>
      <w:proofErr w:type="spellStart"/>
      <w:r w:rsidRPr="003820EE">
        <w:rPr>
          <w:sz w:val="28"/>
          <w:szCs w:val="28"/>
        </w:rPr>
        <w:t>талановитої</w:t>
      </w:r>
      <w:proofErr w:type="spellEnd"/>
      <w:r w:rsidRPr="003820EE">
        <w:rPr>
          <w:sz w:val="28"/>
          <w:szCs w:val="28"/>
        </w:rPr>
        <w:t xml:space="preserve"> </w:t>
      </w:r>
      <w:proofErr w:type="spellStart"/>
      <w:r w:rsidRPr="003820EE">
        <w:rPr>
          <w:sz w:val="28"/>
          <w:szCs w:val="28"/>
        </w:rPr>
        <w:t>молоді</w:t>
      </w:r>
      <w:proofErr w:type="spellEnd"/>
      <w:r w:rsidRPr="003820EE">
        <w:rPr>
          <w:sz w:val="28"/>
          <w:szCs w:val="28"/>
        </w:rPr>
        <w:t xml:space="preserve"> до </w:t>
      </w:r>
      <w:proofErr w:type="spellStart"/>
      <w:r w:rsidRPr="003820EE">
        <w:rPr>
          <w:sz w:val="28"/>
          <w:szCs w:val="28"/>
        </w:rPr>
        <w:t>діяльності</w:t>
      </w:r>
      <w:proofErr w:type="spellEnd"/>
      <w:r w:rsidRPr="003820EE">
        <w:rPr>
          <w:sz w:val="28"/>
          <w:szCs w:val="28"/>
        </w:rPr>
        <w:t xml:space="preserve"> у </w:t>
      </w:r>
      <w:proofErr w:type="spellStart"/>
      <w:r w:rsidRPr="003820EE">
        <w:rPr>
          <w:sz w:val="28"/>
          <w:szCs w:val="28"/>
        </w:rPr>
        <w:t>сфері</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А </w:t>
      </w:r>
      <w:proofErr w:type="spellStart"/>
      <w:r w:rsidRPr="003820EE">
        <w:rPr>
          <w:sz w:val="28"/>
          <w:szCs w:val="28"/>
        </w:rPr>
        <w:t>оскільки</w:t>
      </w:r>
      <w:proofErr w:type="spellEnd"/>
      <w:r w:rsidRPr="003820EE">
        <w:rPr>
          <w:sz w:val="28"/>
          <w:szCs w:val="28"/>
        </w:rPr>
        <w:t xml:space="preserve"> вона не є </w:t>
      </w:r>
      <w:proofErr w:type="spellStart"/>
      <w:r w:rsidRPr="003820EE">
        <w:rPr>
          <w:sz w:val="28"/>
          <w:szCs w:val="28"/>
        </w:rPr>
        <w:t>привабливим</w:t>
      </w:r>
      <w:proofErr w:type="spellEnd"/>
      <w:r w:rsidRPr="003820EE">
        <w:rPr>
          <w:sz w:val="28"/>
          <w:szCs w:val="28"/>
        </w:rPr>
        <w:t xml:space="preserve"> </w:t>
      </w:r>
      <w:proofErr w:type="spellStart"/>
      <w:r w:rsidRPr="003820EE">
        <w:rPr>
          <w:sz w:val="28"/>
          <w:szCs w:val="28"/>
        </w:rPr>
        <w:t>роботодавцем</w:t>
      </w:r>
      <w:proofErr w:type="spellEnd"/>
      <w:r w:rsidRPr="003820EE">
        <w:rPr>
          <w:sz w:val="28"/>
          <w:szCs w:val="28"/>
        </w:rPr>
        <w:t xml:space="preserve">, у </w:t>
      </w:r>
      <w:proofErr w:type="spellStart"/>
      <w:r w:rsidRPr="003820EE">
        <w:rPr>
          <w:sz w:val="28"/>
          <w:szCs w:val="28"/>
        </w:rPr>
        <w:t>заклади</w:t>
      </w:r>
      <w:proofErr w:type="spellEnd"/>
      <w:r w:rsidRPr="003820EE">
        <w:rPr>
          <w:sz w:val="28"/>
          <w:szCs w:val="28"/>
        </w:rPr>
        <w:t xml:space="preserve"> </w:t>
      </w:r>
      <w:proofErr w:type="spellStart"/>
      <w:r w:rsidRPr="003820EE">
        <w:rPr>
          <w:sz w:val="28"/>
          <w:szCs w:val="28"/>
        </w:rPr>
        <w:t>йдуть</w:t>
      </w:r>
      <w:proofErr w:type="spellEnd"/>
      <w:r w:rsidRPr="003820EE">
        <w:rPr>
          <w:sz w:val="28"/>
          <w:szCs w:val="28"/>
        </w:rPr>
        <w:t xml:space="preserve"> </w:t>
      </w:r>
      <w:proofErr w:type="spellStart"/>
      <w:r w:rsidRPr="003820EE">
        <w:rPr>
          <w:sz w:val="28"/>
          <w:szCs w:val="28"/>
        </w:rPr>
        <w:t>працювати</w:t>
      </w:r>
      <w:proofErr w:type="spellEnd"/>
      <w:r w:rsidRPr="003820EE">
        <w:rPr>
          <w:sz w:val="28"/>
          <w:szCs w:val="28"/>
        </w:rPr>
        <w:t xml:space="preserve"> </w:t>
      </w:r>
      <w:proofErr w:type="spellStart"/>
      <w:r w:rsidRPr="003820EE">
        <w:rPr>
          <w:sz w:val="28"/>
          <w:szCs w:val="28"/>
        </w:rPr>
        <w:t>тільки</w:t>
      </w:r>
      <w:proofErr w:type="spellEnd"/>
      <w:r w:rsidRPr="003820EE">
        <w:rPr>
          <w:sz w:val="28"/>
          <w:szCs w:val="28"/>
        </w:rPr>
        <w:t xml:space="preserve"> люди, </w:t>
      </w:r>
      <w:proofErr w:type="spellStart"/>
      <w:r w:rsidRPr="003820EE">
        <w:rPr>
          <w:sz w:val="28"/>
          <w:szCs w:val="28"/>
        </w:rPr>
        <w:t>заряджені</w:t>
      </w:r>
      <w:proofErr w:type="spellEnd"/>
      <w:r w:rsidRPr="003820EE">
        <w:rPr>
          <w:sz w:val="28"/>
          <w:szCs w:val="28"/>
        </w:rPr>
        <w:t xml:space="preserve"> </w:t>
      </w:r>
      <w:proofErr w:type="spellStart"/>
      <w:r w:rsidRPr="003820EE">
        <w:rPr>
          <w:sz w:val="28"/>
          <w:szCs w:val="28"/>
        </w:rPr>
        <w:t>ідеєю</w:t>
      </w:r>
      <w:proofErr w:type="spellEnd"/>
      <w:r w:rsidRPr="003820EE">
        <w:rPr>
          <w:sz w:val="28"/>
          <w:szCs w:val="28"/>
        </w:rPr>
        <w:t xml:space="preserve">, </w:t>
      </w:r>
      <w:proofErr w:type="spellStart"/>
      <w:r w:rsidRPr="003820EE">
        <w:rPr>
          <w:sz w:val="28"/>
          <w:szCs w:val="28"/>
        </w:rPr>
        <w:t>мистецтвом</w:t>
      </w:r>
      <w:proofErr w:type="spellEnd"/>
      <w:r w:rsidRPr="003820EE">
        <w:rPr>
          <w:sz w:val="28"/>
          <w:szCs w:val="28"/>
        </w:rPr>
        <w:t xml:space="preserve"> та </w:t>
      </w:r>
      <w:proofErr w:type="spellStart"/>
      <w:r w:rsidRPr="003820EE">
        <w:rPr>
          <w:sz w:val="28"/>
          <w:szCs w:val="28"/>
        </w:rPr>
        <w:t>творчістю</w:t>
      </w:r>
      <w:proofErr w:type="spellEnd"/>
      <w:r w:rsidRPr="003820EE">
        <w:rPr>
          <w:sz w:val="28"/>
          <w:szCs w:val="28"/>
        </w:rPr>
        <w:t>.</w:t>
      </w:r>
    </w:p>
    <w:p w:rsidR="003820EE" w:rsidRPr="003820EE" w:rsidRDefault="003820EE" w:rsidP="00945641">
      <w:pPr>
        <w:shd w:val="clear" w:color="auto" w:fill="FFFFFF"/>
        <w:spacing w:line="276" w:lineRule="auto"/>
        <w:ind w:firstLine="708"/>
        <w:jc w:val="both"/>
        <w:textAlignment w:val="baseline"/>
        <w:rPr>
          <w:sz w:val="28"/>
          <w:szCs w:val="28"/>
        </w:rPr>
      </w:pPr>
      <w:r w:rsidRPr="003820EE">
        <w:rPr>
          <w:sz w:val="28"/>
          <w:szCs w:val="28"/>
        </w:rPr>
        <w:t>Також на державному рівні відсутні однакові підходи до питання щодо встановлення доплат за вислугу років працівникам культури. З 01 січня 20</w:t>
      </w:r>
      <w:r w:rsidRPr="003820EE">
        <w:rPr>
          <w:rStyle w:val="rvts46"/>
          <w:sz w:val="28"/>
          <w:szCs w:val="28"/>
        </w:rPr>
        <w:t>13 року</w:t>
      </w:r>
      <w:r w:rsidRPr="003820EE">
        <w:rPr>
          <w:sz w:val="28"/>
          <w:szCs w:val="28"/>
        </w:rPr>
        <w:t xml:space="preserve"> набрала чинності норма, передбачена частиною третьою статті 29 Закону України «Про культуру», якою працівникам у сфері культури, педагогічним працівникам закладів освіти сфери культури, які працюють у державних і комунальних закладах культури, задекларовано доплату за вислугу років у розмірах і порядку, що встановлюються Кабінетом Міністрів України. На сьогодні порядки про виплату таких доплат затверджені постановами Уряду України лише стосовно працівників державних і комунальних клубних закладів, парків культури та відпочинку, центрів (будинків) народної творчості, центрів культури та дозвілля, інших культурно-освітніх центрів та театрів. Однак зазначена вище норма Закону України «Про культуру», у зв</w:t>
      </w:r>
      <w:r w:rsidRPr="003820EE">
        <w:rPr>
          <w:sz w:val="28"/>
          <w:szCs w:val="28"/>
          <w:lang w:val="en-US"/>
        </w:rPr>
        <w:t>’</w:t>
      </w:r>
      <w:proofErr w:type="spellStart"/>
      <w:r w:rsidRPr="003820EE">
        <w:rPr>
          <w:sz w:val="28"/>
          <w:szCs w:val="28"/>
        </w:rPr>
        <w:t>язку</w:t>
      </w:r>
      <w:proofErr w:type="spellEnd"/>
      <w:r w:rsidRPr="003820EE">
        <w:rPr>
          <w:sz w:val="28"/>
          <w:szCs w:val="28"/>
        </w:rPr>
        <w:t xml:space="preserve"> з відсутністю відповідних нормативно-правових актів, уже понад 10 років не застосовується щодо працівників філармоній і концертних організацій. </w:t>
      </w:r>
    </w:p>
    <w:p w:rsidR="003820EE" w:rsidRPr="003820EE" w:rsidRDefault="003820EE" w:rsidP="00945641">
      <w:pPr>
        <w:pStyle w:val="af3"/>
        <w:shd w:val="clear" w:color="auto" w:fill="FFFFFF"/>
        <w:spacing w:before="0" w:beforeAutospacing="0" w:after="0" w:afterAutospacing="0" w:line="276" w:lineRule="auto"/>
        <w:ind w:firstLine="708"/>
        <w:jc w:val="both"/>
        <w:rPr>
          <w:sz w:val="28"/>
          <w:szCs w:val="28"/>
        </w:rPr>
      </w:pPr>
      <w:proofErr w:type="spellStart"/>
      <w:r w:rsidRPr="003820EE">
        <w:rPr>
          <w:sz w:val="28"/>
          <w:szCs w:val="28"/>
        </w:rPr>
        <w:t>Депутати</w:t>
      </w:r>
      <w:proofErr w:type="spellEnd"/>
      <w:r w:rsidRPr="003820EE">
        <w:rPr>
          <w:sz w:val="28"/>
          <w:szCs w:val="28"/>
        </w:rPr>
        <w:t xml:space="preserve"> </w:t>
      </w:r>
      <w:proofErr w:type="spellStart"/>
      <w:r w:rsidRPr="003820EE">
        <w:rPr>
          <w:sz w:val="28"/>
          <w:szCs w:val="28"/>
        </w:rPr>
        <w:t>Волинської</w:t>
      </w:r>
      <w:proofErr w:type="spellEnd"/>
      <w:r w:rsidRPr="003820EE">
        <w:rPr>
          <w:sz w:val="28"/>
          <w:szCs w:val="28"/>
        </w:rPr>
        <w:t xml:space="preserve"> </w:t>
      </w:r>
      <w:proofErr w:type="spellStart"/>
      <w:r w:rsidRPr="003820EE">
        <w:rPr>
          <w:sz w:val="28"/>
          <w:szCs w:val="28"/>
        </w:rPr>
        <w:t>обласної</w:t>
      </w:r>
      <w:proofErr w:type="spellEnd"/>
      <w:r w:rsidRPr="003820EE">
        <w:rPr>
          <w:sz w:val="28"/>
          <w:szCs w:val="28"/>
        </w:rPr>
        <w:t xml:space="preserve"> ради </w:t>
      </w:r>
      <w:proofErr w:type="spellStart"/>
      <w:r w:rsidRPr="003820EE">
        <w:rPr>
          <w:sz w:val="28"/>
          <w:szCs w:val="28"/>
        </w:rPr>
        <w:t>свідомі</w:t>
      </w:r>
      <w:proofErr w:type="spellEnd"/>
      <w:r w:rsidRPr="003820EE">
        <w:rPr>
          <w:sz w:val="28"/>
          <w:szCs w:val="28"/>
        </w:rPr>
        <w:t xml:space="preserve"> того, </w:t>
      </w:r>
      <w:proofErr w:type="spellStart"/>
      <w:r w:rsidRPr="003820EE">
        <w:rPr>
          <w:sz w:val="28"/>
          <w:szCs w:val="28"/>
        </w:rPr>
        <w:t>що</w:t>
      </w:r>
      <w:proofErr w:type="spellEnd"/>
      <w:r w:rsidRPr="003820EE">
        <w:rPr>
          <w:sz w:val="28"/>
          <w:szCs w:val="28"/>
        </w:rPr>
        <w:t xml:space="preserve"> в </w:t>
      </w:r>
      <w:proofErr w:type="spellStart"/>
      <w:r w:rsidRPr="003820EE">
        <w:rPr>
          <w:sz w:val="28"/>
          <w:szCs w:val="28"/>
        </w:rPr>
        <w:t>умовах</w:t>
      </w:r>
      <w:proofErr w:type="spellEnd"/>
      <w:r w:rsidRPr="003820EE">
        <w:rPr>
          <w:sz w:val="28"/>
          <w:szCs w:val="28"/>
        </w:rPr>
        <w:t xml:space="preserve"> </w:t>
      </w:r>
      <w:proofErr w:type="spellStart"/>
      <w:r w:rsidRPr="003820EE">
        <w:rPr>
          <w:sz w:val="28"/>
          <w:szCs w:val="28"/>
        </w:rPr>
        <w:t>військової</w:t>
      </w:r>
      <w:proofErr w:type="spellEnd"/>
      <w:r w:rsidRPr="003820EE">
        <w:rPr>
          <w:sz w:val="28"/>
          <w:szCs w:val="28"/>
        </w:rPr>
        <w:t xml:space="preserve"> </w:t>
      </w:r>
      <w:proofErr w:type="spellStart"/>
      <w:r w:rsidRPr="003820EE">
        <w:rPr>
          <w:sz w:val="28"/>
          <w:szCs w:val="28"/>
        </w:rPr>
        <w:t>агресії</w:t>
      </w:r>
      <w:proofErr w:type="spellEnd"/>
      <w:r w:rsidRPr="003820EE">
        <w:rPr>
          <w:sz w:val="28"/>
          <w:szCs w:val="28"/>
        </w:rPr>
        <w:t xml:space="preserve"> </w:t>
      </w:r>
      <w:proofErr w:type="spellStart"/>
      <w:r w:rsidRPr="003820EE">
        <w:rPr>
          <w:sz w:val="28"/>
          <w:szCs w:val="28"/>
        </w:rPr>
        <w:t>російської</w:t>
      </w:r>
      <w:proofErr w:type="spellEnd"/>
      <w:r w:rsidRPr="003820EE">
        <w:rPr>
          <w:sz w:val="28"/>
          <w:szCs w:val="28"/>
        </w:rPr>
        <w:t xml:space="preserve"> </w:t>
      </w:r>
      <w:proofErr w:type="spellStart"/>
      <w:r w:rsidRPr="003820EE">
        <w:rPr>
          <w:sz w:val="28"/>
          <w:szCs w:val="28"/>
        </w:rPr>
        <w:t>федерації</w:t>
      </w:r>
      <w:proofErr w:type="spellEnd"/>
      <w:r w:rsidRPr="003820EE">
        <w:rPr>
          <w:sz w:val="28"/>
          <w:szCs w:val="28"/>
        </w:rPr>
        <w:t xml:space="preserve"> </w:t>
      </w:r>
      <w:proofErr w:type="spellStart"/>
      <w:r w:rsidRPr="003820EE">
        <w:rPr>
          <w:sz w:val="28"/>
          <w:szCs w:val="28"/>
        </w:rPr>
        <w:t>проти</w:t>
      </w:r>
      <w:proofErr w:type="spellEnd"/>
      <w:r w:rsidRPr="003820EE">
        <w:rPr>
          <w:sz w:val="28"/>
          <w:szCs w:val="28"/>
        </w:rPr>
        <w:t xml:space="preserve"> </w:t>
      </w:r>
      <w:proofErr w:type="spellStart"/>
      <w:r w:rsidRPr="003820EE">
        <w:rPr>
          <w:sz w:val="28"/>
          <w:szCs w:val="28"/>
        </w:rPr>
        <w:t>України</w:t>
      </w:r>
      <w:proofErr w:type="spellEnd"/>
      <w:r w:rsidRPr="003820EE">
        <w:rPr>
          <w:sz w:val="28"/>
          <w:szCs w:val="28"/>
        </w:rPr>
        <w:t xml:space="preserve"> </w:t>
      </w:r>
      <w:proofErr w:type="spellStart"/>
      <w:r w:rsidRPr="003820EE">
        <w:rPr>
          <w:sz w:val="28"/>
          <w:szCs w:val="28"/>
        </w:rPr>
        <w:t>першочерговим</w:t>
      </w:r>
      <w:proofErr w:type="spellEnd"/>
      <w:r w:rsidRPr="003820EE">
        <w:rPr>
          <w:sz w:val="28"/>
          <w:szCs w:val="28"/>
        </w:rPr>
        <w:t xml:space="preserve"> є </w:t>
      </w:r>
      <w:proofErr w:type="spellStart"/>
      <w:r w:rsidRPr="003820EE">
        <w:rPr>
          <w:sz w:val="28"/>
          <w:szCs w:val="28"/>
        </w:rPr>
        <w:t>фінансування</w:t>
      </w:r>
      <w:proofErr w:type="spellEnd"/>
      <w:r w:rsidRPr="003820EE">
        <w:rPr>
          <w:sz w:val="28"/>
          <w:szCs w:val="28"/>
        </w:rPr>
        <w:t xml:space="preserve"> оборонного сектору </w:t>
      </w:r>
      <w:proofErr w:type="spellStart"/>
      <w:r w:rsidRPr="003820EE">
        <w:rPr>
          <w:sz w:val="28"/>
          <w:szCs w:val="28"/>
        </w:rPr>
        <w:t>економіки</w:t>
      </w:r>
      <w:proofErr w:type="spellEnd"/>
      <w:r w:rsidRPr="003820EE">
        <w:rPr>
          <w:sz w:val="28"/>
          <w:szCs w:val="28"/>
        </w:rPr>
        <w:t xml:space="preserve">. </w:t>
      </w:r>
      <w:proofErr w:type="spellStart"/>
      <w:r w:rsidRPr="003820EE">
        <w:rPr>
          <w:sz w:val="28"/>
          <w:szCs w:val="28"/>
        </w:rPr>
        <w:t>Водночас</w:t>
      </w:r>
      <w:proofErr w:type="spellEnd"/>
      <w:r w:rsidRPr="003820EE">
        <w:rPr>
          <w:sz w:val="28"/>
          <w:szCs w:val="28"/>
        </w:rPr>
        <w:t xml:space="preserve"> </w:t>
      </w:r>
      <w:proofErr w:type="spellStart"/>
      <w:r w:rsidRPr="003820EE">
        <w:rPr>
          <w:sz w:val="28"/>
          <w:szCs w:val="28"/>
        </w:rPr>
        <w:t>наголошуємо</w:t>
      </w:r>
      <w:proofErr w:type="spellEnd"/>
      <w:r w:rsidRPr="003820EE">
        <w:rPr>
          <w:sz w:val="28"/>
          <w:szCs w:val="28"/>
        </w:rPr>
        <w:t xml:space="preserve"> – </w:t>
      </w:r>
      <w:proofErr w:type="spellStart"/>
      <w:r w:rsidRPr="003820EE">
        <w:rPr>
          <w:sz w:val="28"/>
          <w:szCs w:val="28"/>
        </w:rPr>
        <w:t>головним</w:t>
      </w:r>
      <w:proofErr w:type="spellEnd"/>
      <w:r w:rsidRPr="003820EE">
        <w:rPr>
          <w:sz w:val="28"/>
          <w:szCs w:val="28"/>
        </w:rPr>
        <w:t xml:space="preserve"> </w:t>
      </w:r>
      <w:proofErr w:type="spellStart"/>
      <w:r w:rsidRPr="003820EE">
        <w:rPr>
          <w:sz w:val="28"/>
          <w:szCs w:val="28"/>
        </w:rPr>
        <w:t>капіталом</w:t>
      </w:r>
      <w:proofErr w:type="spellEnd"/>
      <w:r w:rsidRPr="003820EE">
        <w:rPr>
          <w:sz w:val="28"/>
          <w:szCs w:val="28"/>
        </w:rPr>
        <w:t xml:space="preserve"> </w:t>
      </w:r>
      <w:proofErr w:type="spellStart"/>
      <w:r w:rsidRPr="003820EE">
        <w:rPr>
          <w:sz w:val="28"/>
          <w:szCs w:val="28"/>
        </w:rPr>
        <w:t>держави</w:t>
      </w:r>
      <w:proofErr w:type="spellEnd"/>
      <w:r w:rsidRPr="003820EE">
        <w:rPr>
          <w:sz w:val="28"/>
          <w:szCs w:val="28"/>
        </w:rPr>
        <w:t xml:space="preserve"> є </w:t>
      </w:r>
      <w:proofErr w:type="spellStart"/>
      <w:r w:rsidRPr="003820EE">
        <w:rPr>
          <w:sz w:val="28"/>
          <w:szCs w:val="28"/>
        </w:rPr>
        <w:t>людина</w:t>
      </w:r>
      <w:proofErr w:type="spellEnd"/>
      <w:r w:rsidRPr="003820EE">
        <w:rPr>
          <w:sz w:val="28"/>
          <w:szCs w:val="28"/>
        </w:rPr>
        <w:t xml:space="preserve">, яка </w:t>
      </w:r>
      <w:proofErr w:type="spellStart"/>
      <w:r w:rsidRPr="003820EE">
        <w:rPr>
          <w:sz w:val="28"/>
          <w:szCs w:val="28"/>
        </w:rPr>
        <w:t>своєю</w:t>
      </w:r>
      <w:proofErr w:type="spellEnd"/>
      <w:r w:rsidRPr="003820EE">
        <w:rPr>
          <w:sz w:val="28"/>
          <w:szCs w:val="28"/>
        </w:rPr>
        <w:t xml:space="preserve"> </w:t>
      </w:r>
      <w:proofErr w:type="spellStart"/>
      <w:r w:rsidRPr="003820EE">
        <w:rPr>
          <w:sz w:val="28"/>
          <w:szCs w:val="28"/>
        </w:rPr>
        <w:t>працею</w:t>
      </w:r>
      <w:proofErr w:type="spellEnd"/>
      <w:r w:rsidRPr="003820EE">
        <w:rPr>
          <w:sz w:val="28"/>
          <w:szCs w:val="28"/>
        </w:rPr>
        <w:t xml:space="preserve"> </w:t>
      </w:r>
      <w:proofErr w:type="spellStart"/>
      <w:r w:rsidRPr="003820EE">
        <w:rPr>
          <w:sz w:val="28"/>
          <w:szCs w:val="28"/>
        </w:rPr>
        <w:t>забезпечує</w:t>
      </w:r>
      <w:proofErr w:type="spellEnd"/>
      <w:r w:rsidRPr="003820EE">
        <w:rPr>
          <w:sz w:val="28"/>
          <w:szCs w:val="28"/>
        </w:rPr>
        <w:t xml:space="preserve"> </w:t>
      </w:r>
      <w:proofErr w:type="spellStart"/>
      <w:r w:rsidRPr="003820EE">
        <w:rPr>
          <w:sz w:val="28"/>
          <w:szCs w:val="28"/>
        </w:rPr>
        <w:t>її</w:t>
      </w:r>
      <w:proofErr w:type="spellEnd"/>
      <w:r w:rsidRPr="003820EE">
        <w:rPr>
          <w:sz w:val="28"/>
          <w:szCs w:val="28"/>
        </w:rPr>
        <w:t xml:space="preserve"> </w:t>
      </w:r>
      <w:proofErr w:type="spellStart"/>
      <w:r w:rsidRPr="003820EE">
        <w:rPr>
          <w:sz w:val="28"/>
          <w:szCs w:val="28"/>
        </w:rPr>
        <w:t>обороноздатність</w:t>
      </w:r>
      <w:proofErr w:type="spellEnd"/>
      <w:r w:rsidRPr="003820EE">
        <w:rPr>
          <w:sz w:val="28"/>
          <w:szCs w:val="28"/>
        </w:rPr>
        <w:t xml:space="preserve"> та </w:t>
      </w:r>
      <w:proofErr w:type="spellStart"/>
      <w:r w:rsidRPr="003820EE">
        <w:rPr>
          <w:sz w:val="28"/>
          <w:szCs w:val="28"/>
        </w:rPr>
        <w:t>національну</w:t>
      </w:r>
      <w:proofErr w:type="spellEnd"/>
      <w:r w:rsidRPr="003820EE">
        <w:rPr>
          <w:sz w:val="28"/>
          <w:szCs w:val="28"/>
        </w:rPr>
        <w:t xml:space="preserve"> </w:t>
      </w:r>
      <w:proofErr w:type="spellStart"/>
      <w:r w:rsidRPr="003820EE">
        <w:rPr>
          <w:sz w:val="28"/>
          <w:szCs w:val="28"/>
        </w:rPr>
        <w:t>безпеку</w:t>
      </w:r>
      <w:proofErr w:type="spellEnd"/>
      <w:r w:rsidRPr="003820EE">
        <w:rPr>
          <w:sz w:val="28"/>
          <w:szCs w:val="28"/>
        </w:rPr>
        <w:t xml:space="preserve">, </w:t>
      </w:r>
      <w:proofErr w:type="spellStart"/>
      <w:r w:rsidRPr="003820EE">
        <w:rPr>
          <w:sz w:val="28"/>
          <w:szCs w:val="28"/>
        </w:rPr>
        <w:t>відновлення</w:t>
      </w:r>
      <w:proofErr w:type="spellEnd"/>
      <w:r w:rsidRPr="003820EE">
        <w:rPr>
          <w:sz w:val="28"/>
          <w:szCs w:val="28"/>
        </w:rPr>
        <w:t xml:space="preserve"> та </w:t>
      </w:r>
      <w:proofErr w:type="spellStart"/>
      <w:r w:rsidRPr="003820EE">
        <w:rPr>
          <w:sz w:val="28"/>
          <w:szCs w:val="28"/>
        </w:rPr>
        <w:t>розвиток</w:t>
      </w:r>
      <w:proofErr w:type="spellEnd"/>
      <w:r w:rsidRPr="003820EE">
        <w:rPr>
          <w:sz w:val="28"/>
          <w:szCs w:val="28"/>
        </w:rPr>
        <w:t xml:space="preserve"> </w:t>
      </w:r>
      <w:proofErr w:type="spellStart"/>
      <w:r w:rsidRPr="003820EE">
        <w:rPr>
          <w:sz w:val="28"/>
          <w:szCs w:val="28"/>
        </w:rPr>
        <w:t>країни</w:t>
      </w:r>
      <w:proofErr w:type="spellEnd"/>
      <w:r w:rsidRPr="003820EE">
        <w:rPr>
          <w:sz w:val="28"/>
          <w:szCs w:val="28"/>
        </w:rPr>
        <w:t xml:space="preserve">. Тому в </w:t>
      </w:r>
      <w:proofErr w:type="spellStart"/>
      <w:r w:rsidRPr="003820EE">
        <w:rPr>
          <w:sz w:val="28"/>
          <w:szCs w:val="28"/>
        </w:rPr>
        <w:t>умовах</w:t>
      </w:r>
      <w:proofErr w:type="spellEnd"/>
      <w:r w:rsidRPr="003820EE">
        <w:rPr>
          <w:sz w:val="28"/>
          <w:szCs w:val="28"/>
        </w:rPr>
        <w:t xml:space="preserve"> </w:t>
      </w:r>
      <w:proofErr w:type="spellStart"/>
      <w:r w:rsidRPr="003820EE">
        <w:rPr>
          <w:sz w:val="28"/>
          <w:szCs w:val="28"/>
        </w:rPr>
        <w:t>війни</w:t>
      </w:r>
      <w:proofErr w:type="spellEnd"/>
      <w:r w:rsidRPr="003820EE">
        <w:rPr>
          <w:sz w:val="28"/>
          <w:szCs w:val="28"/>
        </w:rPr>
        <w:t xml:space="preserve"> і в </w:t>
      </w:r>
      <w:proofErr w:type="spellStart"/>
      <w:r w:rsidRPr="003820EE">
        <w:rPr>
          <w:sz w:val="28"/>
          <w:szCs w:val="28"/>
        </w:rPr>
        <w:t>період</w:t>
      </w:r>
      <w:proofErr w:type="spellEnd"/>
      <w:r w:rsidRPr="003820EE">
        <w:rPr>
          <w:sz w:val="28"/>
          <w:szCs w:val="28"/>
        </w:rPr>
        <w:t xml:space="preserve"> </w:t>
      </w:r>
      <w:proofErr w:type="spellStart"/>
      <w:r w:rsidRPr="003820EE">
        <w:rPr>
          <w:sz w:val="28"/>
          <w:szCs w:val="28"/>
        </w:rPr>
        <w:t>значного</w:t>
      </w:r>
      <w:proofErr w:type="spellEnd"/>
      <w:r w:rsidRPr="003820EE">
        <w:rPr>
          <w:sz w:val="28"/>
          <w:szCs w:val="28"/>
        </w:rPr>
        <w:t xml:space="preserve"> </w:t>
      </w:r>
      <w:proofErr w:type="spellStart"/>
      <w:r w:rsidRPr="003820EE">
        <w:rPr>
          <w:sz w:val="28"/>
          <w:szCs w:val="28"/>
        </w:rPr>
        <w:t>підвищення</w:t>
      </w:r>
      <w:proofErr w:type="spellEnd"/>
      <w:r w:rsidRPr="003820EE">
        <w:rPr>
          <w:sz w:val="28"/>
          <w:szCs w:val="28"/>
        </w:rPr>
        <w:t xml:space="preserve"> </w:t>
      </w:r>
      <w:proofErr w:type="spellStart"/>
      <w:r w:rsidRPr="003820EE">
        <w:rPr>
          <w:sz w:val="28"/>
          <w:szCs w:val="28"/>
        </w:rPr>
        <w:t>цін</w:t>
      </w:r>
      <w:proofErr w:type="spellEnd"/>
      <w:r w:rsidRPr="003820EE">
        <w:rPr>
          <w:sz w:val="28"/>
          <w:szCs w:val="28"/>
        </w:rPr>
        <w:t xml:space="preserve"> на </w:t>
      </w:r>
      <w:proofErr w:type="spellStart"/>
      <w:r w:rsidRPr="003820EE">
        <w:rPr>
          <w:sz w:val="28"/>
          <w:szCs w:val="28"/>
        </w:rPr>
        <w:t>найнеобхідніше</w:t>
      </w:r>
      <w:proofErr w:type="spellEnd"/>
      <w:r w:rsidRPr="003820EE">
        <w:rPr>
          <w:sz w:val="28"/>
          <w:szCs w:val="28"/>
        </w:rPr>
        <w:t xml:space="preserve">, держава </w:t>
      </w:r>
      <w:proofErr w:type="spellStart"/>
      <w:r w:rsidRPr="003820EE">
        <w:rPr>
          <w:sz w:val="28"/>
          <w:szCs w:val="28"/>
        </w:rPr>
        <w:t>має</w:t>
      </w:r>
      <w:proofErr w:type="spellEnd"/>
      <w:r w:rsidRPr="003820EE">
        <w:rPr>
          <w:sz w:val="28"/>
          <w:szCs w:val="28"/>
        </w:rPr>
        <w:t xml:space="preserve"> </w:t>
      </w:r>
      <w:proofErr w:type="spellStart"/>
      <w:r w:rsidRPr="003820EE">
        <w:rPr>
          <w:sz w:val="28"/>
          <w:szCs w:val="28"/>
        </w:rPr>
        <w:t>підтримувати</w:t>
      </w:r>
      <w:proofErr w:type="spellEnd"/>
      <w:r w:rsidRPr="003820EE">
        <w:rPr>
          <w:sz w:val="28"/>
          <w:szCs w:val="28"/>
        </w:rPr>
        <w:t xml:space="preserve"> тих, </w:t>
      </w:r>
      <w:proofErr w:type="spellStart"/>
      <w:r w:rsidRPr="003820EE">
        <w:rPr>
          <w:sz w:val="28"/>
          <w:szCs w:val="28"/>
        </w:rPr>
        <w:t>хто</w:t>
      </w:r>
      <w:proofErr w:type="spellEnd"/>
      <w:r w:rsidRPr="003820EE">
        <w:rPr>
          <w:sz w:val="28"/>
          <w:szCs w:val="28"/>
        </w:rPr>
        <w:t xml:space="preserve"> </w:t>
      </w:r>
      <w:proofErr w:type="spellStart"/>
      <w:r w:rsidRPr="003820EE">
        <w:rPr>
          <w:sz w:val="28"/>
          <w:szCs w:val="28"/>
        </w:rPr>
        <w:t>залишається</w:t>
      </w:r>
      <w:proofErr w:type="spellEnd"/>
      <w:r w:rsidRPr="003820EE">
        <w:rPr>
          <w:sz w:val="28"/>
          <w:szCs w:val="28"/>
        </w:rPr>
        <w:t xml:space="preserve"> в </w:t>
      </w:r>
      <w:proofErr w:type="spellStart"/>
      <w:r w:rsidRPr="003820EE">
        <w:rPr>
          <w:sz w:val="28"/>
          <w:szCs w:val="28"/>
        </w:rPr>
        <w:t>країні</w:t>
      </w:r>
      <w:proofErr w:type="spellEnd"/>
      <w:r w:rsidRPr="003820EE">
        <w:rPr>
          <w:sz w:val="28"/>
          <w:szCs w:val="28"/>
        </w:rPr>
        <w:t xml:space="preserve">, і </w:t>
      </w:r>
      <w:proofErr w:type="spellStart"/>
      <w:r w:rsidRPr="003820EE">
        <w:rPr>
          <w:sz w:val="28"/>
          <w:szCs w:val="28"/>
        </w:rPr>
        <w:t>мотивувати</w:t>
      </w:r>
      <w:proofErr w:type="spellEnd"/>
      <w:r w:rsidRPr="003820EE">
        <w:rPr>
          <w:sz w:val="28"/>
          <w:szCs w:val="28"/>
        </w:rPr>
        <w:t xml:space="preserve"> </w:t>
      </w:r>
      <w:proofErr w:type="spellStart"/>
      <w:r w:rsidRPr="003820EE">
        <w:rPr>
          <w:sz w:val="28"/>
          <w:szCs w:val="28"/>
        </w:rPr>
        <w:t>повернення</w:t>
      </w:r>
      <w:proofErr w:type="spellEnd"/>
      <w:r w:rsidRPr="003820EE">
        <w:rPr>
          <w:sz w:val="28"/>
          <w:szCs w:val="28"/>
        </w:rPr>
        <w:t xml:space="preserve"> з-за кордону </w:t>
      </w:r>
      <w:proofErr w:type="spellStart"/>
      <w:r w:rsidRPr="003820EE">
        <w:rPr>
          <w:sz w:val="28"/>
          <w:szCs w:val="28"/>
        </w:rPr>
        <w:t>всіх</w:t>
      </w:r>
      <w:proofErr w:type="spellEnd"/>
      <w:r w:rsidRPr="003820EE">
        <w:rPr>
          <w:sz w:val="28"/>
          <w:szCs w:val="28"/>
        </w:rPr>
        <w:t xml:space="preserve">, </w:t>
      </w:r>
      <w:proofErr w:type="spellStart"/>
      <w:r w:rsidRPr="003820EE">
        <w:rPr>
          <w:sz w:val="28"/>
          <w:szCs w:val="28"/>
        </w:rPr>
        <w:t>хто</w:t>
      </w:r>
      <w:proofErr w:type="spellEnd"/>
      <w:r w:rsidRPr="003820EE">
        <w:rPr>
          <w:sz w:val="28"/>
          <w:szCs w:val="28"/>
        </w:rPr>
        <w:t xml:space="preserve"> </w:t>
      </w:r>
      <w:proofErr w:type="spellStart"/>
      <w:r w:rsidRPr="003820EE">
        <w:rPr>
          <w:sz w:val="28"/>
          <w:szCs w:val="28"/>
        </w:rPr>
        <w:t>прагне</w:t>
      </w:r>
      <w:proofErr w:type="spellEnd"/>
      <w:r w:rsidRPr="003820EE">
        <w:rPr>
          <w:sz w:val="28"/>
          <w:szCs w:val="28"/>
        </w:rPr>
        <w:t xml:space="preserve"> </w:t>
      </w:r>
      <w:proofErr w:type="spellStart"/>
      <w:r w:rsidRPr="003820EE">
        <w:rPr>
          <w:sz w:val="28"/>
          <w:szCs w:val="28"/>
        </w:rPr>
        <w:t>долучитися</w:t>
      </w:r>
      <w:proofErr w:type="spellEnd"/>
      <w:r w:rsidRPr="003820EE">
        <w:rPr>
          <w:sz w:val="28"/>
          <w:szCs w:val="28"/>
        </w:rPr>
        <w:t xml:space="preserve"> до </w:t>
      </w:r>
      <w:proofErr w:type="spellStart"/>
      <w:r w:rsidRPr="003820EE">
        <w:rPr>
          <w:sz w:val="28"/>
          <w:szCs w:val="28"/>
        </w:rPr>
        <w:t>повоєнної</w:t>
      </w:r>
      <w:proofErr w:type="spellEnd"/>
      <w:r w:rsidRPr="003820EE">
        <w:rPr>
          <w:sz w:val="28"/>
          <w:szCs w:val="28"/>
        </w:rPr>
        <w:t xml:space="preserve"> </w:t>
      </w:r>
      <w:proofErr w:type="spellStart"/>
      <w:r w:rsidRPr="003820EE">
        <w:rPr>
          <w:sz w:val="28"/>
          <w:szCs w:val="28"/>
        </w:rPr>
        <w:t>відбудови</w:t>
      </w:r>
      <w:proofErr w:type="spellEnd"/>
      <w:r w:rsidRPr="003820EE">
        <w:rPr>
          <w:sz w:val="28"/>
          <w:szCs w:val="28"/>
        </w:rPr>
        <w:t xml:space="preserve"> та </w:t>
      </w:r>
      <w:proofErr w:type="spellStart"/>
      <w:r w:rsidRPr="003820EE">
        <w:rPr>
          <w:sz w:val="28"/>
          <w:szCs w:val="28"/>
        </w:rPr>
        <w:t>відновлення</w:t>
      </w:r>
      <w:proofErr w:type="spellEnd"/>
      <w:r w:rsidRPr="003820EE">
        <w:rPr>
          <w:sz w:val="28"/>
          <w:szCs w:val="28"/>
        </w:rPr>
        <w:t xml:space="preserve">. </w:t>
      </w:r>
    </w:p>
    <w:p w:rsidR="003820EE" w:rsidRPr="003820EE" w:rsidRDefault="003820EE" w:rsidP="00945641">
      <w:pPr>
        <w:pStyle w:val="af8"/>
        <w:keepNext w:val="0"/>
        <w:keepLines w:val="0"/>
        <w:widowControl w:val="0"/>
        <w:spacing w:after="0"/>
        <w:ind w:firstLine="720"/>
        <w:jc w:val="both"/>
        <w:rPr>
          <w:rFonts w:ascii="Times New Roman" w:eastAsia="Times New Roman" w:hAnsi="Times New Roman" w:cs="Times New Roman"/>
          <w:sz w:val="28"/>
          <w:szCs w:val="28"/>
          <w:lang w:val="uk-UA"/>
        </w:rPr>
      </w:pPr>
      <w:r w:rsidRPr="003820EE">
        <w:rPr>
          <w:rFonts w:ascii="Times New Roman" w:eastAsia="Times New Roman" w:hAnsi="Times New Roman" w:cs="Times New Roman"/>
          <w:sz w:val="28"/>
          <w:szCs w:val="28"/>
          <w:lang w:val="uk-UA"/>
        </w:rPr>
        <w:t xml:space="preserve">Ми закликаємо Кабінет Міністрів України і </w:t>
      </w:r>
      <w:r w:rsidRPr="003820EE">
        <w:rPr>
          <w:rFonts w:ascii="Times New Roman" w:hAnsi="Times New Roman" w:cs="Times New Roman"/>
          <w:sz w:val="28"/>
          <w:szCs w:val="28"/>
          <w:lang w:val="uk-UA"/>
        </w:rPr>
        <w:t xml:space="preserve">Міністерство культури та стратегічних комунікацій України </w:t>
      </w:r>
      <w:r w:rsidRPr="003820EE">
        <w:rPr>
          <w:rFonts w:ascii="Times New Roman" w:eastAsia="Times New Roman" w:hAnsi="Times New Roman" w:cs="Times New Roman"/>
          <w:sz w:val="28"/>
          <w:szCs w:val="28"/>
          <w:lang w:val="uk-UA"/>
        </w:rPr>
        <w:t xml:space="preserve">вжити невідкладних заходів, спрямованих на забезпечення гідної оплати і стимулювання </w:t>
      </w:r>
      <w:proofErr w:type="spellStart"/>
      <w:r w:rsidRPr="003820EE">
        <w:rPr>
          <w:rFonts w:ascii="Times New Roman" w:hAnsi="Times New Roman" w:cs="Times New Roman"/>
          <w:sz w:val="28"/>
          <w:szCs w:val="28"/>
        </w:rPr>
        <w:t>праці</w:t>
      </w:r>
      <w:proofErr w:type="spellEnd"/>
      <w:r w:rsidRPr="003820EE">
        <w:rPr>
          <w:rFonts w:ascii="Times New Roman" w:hAnsi="Times New Roman" w:cs="Times New Roman"/>
          <w:sz w:val="28"/>
          <w:szCs w:val="28"/>
        </w:rPr>
        <w:t xml:space="preserve"> </w:t>
      </w:r>
      <w:proofErr w:type="spellStart"/>
      <w:r w:rsidRPr="003820EE">
        <w:rPr>
          <w:rFonts w:ascii="Times New Roman" w:hAnsi="Times New Roman" w:cs="Times New Roman"/>
          <w:sz w:val="28"/>
          <w:szCs w:val="28"/>
        </w:rPr>
        <w:t>працівників</w:t>
      </w:r>
      <w:proofErr w:type="spellEnd"/>
      <w:r w:rsidRPr="003820EE">
        <w:rPr>
          <w:rFonts w:ascii="Times New Roman" w:hAnsi="Times New Roman" w:cs="Times New Roman"/>
          <w:sz w:val="28"/>
          <w:szCs w:val="28"/>
        </w:rPr>
        <w:t xml:space="preserve"> у </w:t>
      </w:r>
      <w:proofErr w:type="spellStart"/>
      <w:r w:rsidRPr="003820EE">
        <w:rPr>
          <w:rFonts w:ascii="Times New Roman" w:hAnsi="Times New Roman" w:cs="Times New Roman"/>
          <w:sz w:val="28"/>
          <w:szCs w:val="28"/>
        </w:rPr>
        <w:t>сфері</w:t>
      </w:r>
      <w:proofErr w:type="spellEnd"/>
      <w:r w:rsidRPr="003820EE">
        <w:rPr>
          <w:rFonts w:ascii="Times New Roman" w:hAnsi="Times New Roman" w:cs="Times New Roman"/>
          <w:sz w:val="28"/>
          <w:szCs w:val="28"/>
        </w:rPr>
        <w:t xml:space="preserve"> </w:t>
      </w:r>
      <w:proofErr w:type="spellStart"/>
      <w:r w:rsidRPr="003820EE">
        <w:rPr>
          <w:rFonts w:ascii="Times New Roman" w:hAnsi="Times New Roman" w:cs="Times New Roman"/>
          <w:sz w:val="28"/>
          <w:szCs w:val="28"/>
        </w:rPr>
        <w:t>культури</w:t>
      </w:r>
      <w:proofErr w:type="spellEnd"/>
      <w:r w:rsidRPr="003820EE">
        <w:rPr>
          <w:rFonts w:ascii="Times New Roman" w:eastAsia="Times New Roman" w:hAnsi="Times New Roman" w:cs="Times New Roman"/>
          <w:sz w:val="28"/>
          <w:szCs w:val="28"/>
          <w:lang w:val="uk-UA"/>
        </w:rPr>
        <w:t>, а також підвищення соціальних стандартів інших представників бюджетної сфери. Зокрема пропонуємо:</w:t>
      </w:r>
    </w:p>
    <w:p w:rsidR="003820EE" w:rsidRPr="003820EE" w:rsidRDefault="003820EE" w:rsidP="00945641">
      <w:pPr>
        <w:pStyle w:val="af3"/>
        <w:spacing w:before="0" w:beforeAutospacing="0" w:after="0" w:afterAutospacing="0" w:line="276" w:lineRule="auto"/>
        <w:ind w:firstLine="720"/>
        <w:jc w:val="both"/>
        <w:rPr>
          <w:sz w:val="28"/>
          <w:szCs w:val="28"/>
        </w:rPr>
      </w:pPr>
      <w:r w:rsidRPr="003820EE">
        <w:rPr>
          <w:sz w:val="28"/>
          <w:szCs w:val="28"/>
        </w:rPr>
        <w:t xml:space="preserve">1. </w:t>
      </w:r>
      <w:proofErr w:type="spellStart"/>
      <w:r w:rsidRPr="003820EE">
        <w:rPr>
          <w:sz w:val="28"/>
          <w:szCs w:val="28"/>
        </w:rPr>
        <w:t>Кабінету</w:t>
      </w:r>
      <w:proofErr w:type="spellEnd"/>
      <w:r w:rsidRPr="003820EE">
        <w:rPr>
          <w:sz w:val="28"/>
          <w:szCs w:val="28"/>
        </w:rPr>
        <w:t xml:space="preserve"> </w:t>
      </w:r>
      <w:proofErr w:type="spellStart"/>
      <w:r w:rsidRPr="003820EE">
        <w:rPr>
          <w:sz w:val="28"/>
          <w:szCs w:val="28"/>
        </w:rPr>
        <w:t>Міністрів</w:t>
      </w:r>
      <w:proofErr w:type="spellEnd"/>
      <w:r w:rsidRPr="003820EE">
        <w:rPr>
          <w:sz w:val="28"/>
          <w:szCs w:val="28"/>
        </w:rPr>
        <w:t xml:space="preserve"> </w:t>
      </w:r>
      <w:proofErr w:type="spellStart"/>
      <w:r w:rsidRPr="003820EE">
        <w:rPr>
          <w:sz w:val="28"/>
          <w:szCs w:val="28"/>
        </w:rPr>
        <w:t>України</w:t>
      </w:r>
      <w:proofErr w:type="spellEnd"/>
      <w:r w:rsidRPr="003820EE">
        <w:rPr>
          <w:sz w:val="28"/>
          <w:szCs w:val="28"/>
        </w:rPr>
        <w:t>:</w:t>
      </w:r>
    </w:p>
    <w:p w:rsidR="003820EE" w:rsidRPr="003820EE" w:rsidRDefault="003820EE" w:rsidP="00945641">
      <w:pPr>
        <w:pStyle w:val="af3"/>
        <w:spacing w:before="0" w:beforeAutospacing="0" w:after="0" w:afterAutospacing="0" w:line="276" w:lineRule="auto"/>
        <w:ind w:firstLine="720"/>
        <w:jc w:val="both"/>
        <w:rPr>
          <w:sz w:val="28"/>
          <w:szCs w:val="28"/>
        </w:rPr>
      </w:pPr>
      <w:r w:rsidRPr="003820EE">
        <w:rPr>
          <w:sz w:val="28"/>
          <w:szCs w:val="28"/>
        </w:rPr>
        <w:lastRenderedPageBreak/>
        <w:t xml:space="preserve">1) </w:t>
      </w:r>
      <w:proofErr w:type="spellStart"/>
      <w:r w:rsidRPr="003820EE">
        <w:rPr>
          <w:sz w:val="28"/>
          <w:szCs w:val="28"/>
        </w:rPr>
        <w:t>переглянути</w:t>
      </w:r>
      <w:proofErr w:type="spellEnd"/>
      <w:r w:rsidRPr="003820EE">
        <w:rPr>
          <w:sz w:val="28"/>
          <w:szCs w:val="28"/>
        </w:rPr>
        <w:t xml:space="preserve"> </w:t>
      </w:r>
      <w:proofErr w:type="spellStart"/>
      <w:r w:rsidRPr="003820EE">
        <w:rPr>
          <w:sz w:val="28"/>
          <w:szCs w:val="28"/>
        </w:rPr>
        <w:t>окремі</w:t>
      </w:r>
      <w:proofErr w:type="spellEnd"/>
      <w:r w:rsidRPr="003820EE">
        <w:rPr>
          <w:sz w:val="28"/>
          <w:szCs w:val="28"/>
        </w:rPr>
        <w:t xml:space="preserve"> </w:t>
      </w:r>
      <w:proofErr w:type="spellStart"/>
      <w:r w:rsidRPr="003820EE">
        <w:rPr>
          <w:sz w:val="28"/>
          <w:szCs w:val="28"/>
        </w:rPr>
        <w:t>норми</w:t>
      </w:r>
      <w:proofErr w:type="spellEnd"/>
      <w:r w:rsidRPr="003820EE">
        <w:rPr>
          <w:sz w:val="28"/>
          <w:szCs w:val="28"/>
        </w:rPr>
        <w:t xml:space="preserve"> </w:t>
      </w:r>
      <w:proofErr w:type="spellStart"/>
      <w:r w:rsidRPr="003820EE">
        <w:rPr>
          <w:sz w:val="28"/>
          <w:szCs w:val="28"/>
        </w:rPr>
        <w:t>Бюджетної</w:t>
      </w:r>
      <w:proofErr w:type="spellEnd"/>
      <w:r w:rsidRPr="003820EE">
        <w:rPr>
          <w:sz w:val="28"/>
          <w:szCs w:val="28"/>
        </w:rPr>
        <w:t xml:space="preserve"> </w:t>
      </w:r>
      <w:proofErr w:type="spellStart"/>
      <w:r w:rsidRPr="003820EE">
        <w:rPr>
          <w:sz w:val="28"/>
          <w:szCs w:val="28"/>
        </w:rPr>
        <w:t>декларації</w:t>
      </w:r>
      <w:proofErr w:type="spellEnd"/>
      <w:r w:rsidRPr="003820EE">
        <w:rPr>
          <w:sz w:val="28"/>
          <w:szCs w:val="28"/>
        </w:rPr>
        <w:t xml:space="preserve"> на 2025-2027 роки, </w:t>
      </w:r>
      <w:proofErr w:type="spellStart"/>
      <w:r w:rsidRPr="003820EE">
        <w:rPr>
          <w:sz w:val="28"/>
          <w:szCs w:val="28"/>
        </w:rPr>
        <w:t>скасувавши</w:t>
      </w:r>
      <w:proofErr w:type="spellEnd"/>
      <w:r w:rsidRPr="003820EE">
        <w:rPr>
          <w:sz w:val="28"/>
          <w:szCs w:val="28"/>
        </w:rPr>
        <w:t xml:space="preserve"> </w:t>
      </w:r>
      <w:proofErr w:type="spellStart"/>
      <w:r w:rsidRPr="003820EE">
        <w:rPr>
          <w:sz w:val="28"/>
          <w:szCs w:val="28"/>
        </w:rPr>
        <w:t>мораторій</w:t>
      </w:r>
      <w:proofErr w:type="spellEnd"/>
      <w:r w:rsidRPr="003820EE">
        <w:rPr>
          <w:sz w:val="28"/>
          <w:szCs w:val="28"/>
        </w:rPr>
        <w:t xml:space="preserve"> на </w:t>
      </w:r>
      <w:proofErr w:type="spellStart"/>
      <w:r w:rsidRPr="003820EE">
        <w:rPr>
          <w:sz w:val="28"/>
          <w:szCs w:val="28"/>
        </w:rPr>
        <w:t>підвищення</w:t>
      </w:r>
      <w:proofErr w:type="spellEnd"/>
      <w:r w:rsidRPr="003820EE">
        <w:rPr>
          <w:sz w:val="28"/>
          <w:szCs w:val="28"/>
        </w:rPr>
        <w:t xml:space="preserve"> </w:t>
      </w:r>
      <w:proofErr w:type="spellStart"/>
      <w:r w:rsidRPr="003820EE">
        <w:rPr>
          <w:sz w:val="28"/>
          <w:szCs w:val="28"/>
        </w:rPr>
        <w:t>основних</w:t>
      </w:r>
      <w:proofErr w:type="spellEnd"/>
      <w:r w:rsidRPr="003820EE">
        <w:rPr>
          <w:sz w:val="28"/>
          <w:szCs w:val="28"/>
        </w:rPr>
        <w:t xml:space="preserve"> </w:t>
      </w:r>
      <w:proofErr w:type="spellStart"/>
      <w:r w:rsidRPr="003820EE">
        <w:rPr>
          <w:sz w:val="28"/>
          <w:szCs w:val="28"/>
        </w:rPr>
        <w:t>державних</w:t>
      </w:r>
      <w:proofErr w:type="spellEnd"/>
      <w:r w:rsidRPr="003820EE">
        <w:rPr>
          <w:sz w:val="28"/>
          <w:szCs w:val="28"/>
        </w:rPr>
        <w:t xml:space="preserve"> </w:t>
      </w:r>
      <w:proofErr w:type="spellStart"/>
      <w:r w:rsidRPr="003820EE">
        <w:rPr>
          <w:sz w:val="28"/>
          <w:szCs w:val="28"/>
        </w:rPr>
        <w:t>соціальних</w:t>
      </w:r>
      <w:proofErr w:type="spellEnd"/>
      <w:r w:rsidRPr="003820EE">
        <w:rPr>
          <w:sz w:val="28"/>
          <w:szCs w:val="28"/>
        </w:rPr>
        <w:t xml:space="preserve"> </w:t>
      </w:r>
      <w:proofErr w:type="spellStart"/>
      <w:r w:rsidRPr="003820EE">
        <w:rPr>
          <w:sz w:val="28"/>
          <w:szCs w:val="28"/>
        </w:rPr>
        <w:t>стандартів</w:t>
      </w:r>
      <w:proofErr w:type="spellEnd"/>
      <w:r w:rsidRPr="003820EE">
        <w:rPr>
          <w:sz w:val="28"/>
          <w:szCs w:val="28"/>
        </w:rPr>
        <w:t xml:space="preserve"> і </w:t>
      </w:r>
      <w:proofErr w:type="spellStart"/>
      <w:r w:rsidRPr="003820EE">
        <w:rPr>
          <w:sz w:val="28"/>
          <w:szCs w:val="28"/>
        </w:rPr>
        <w:t>гарантій</w:t>
      </w:r>
      <w:proofErr w:type="spellEnd"/>
      <w:r w:rsidRPr="003820EE">
        <w:rPr>
          <w:sz w:val="28"/>
          <w:szCs w:val="28"/>
        </w:rPr>
        <w:t xml:space="preserve">, та </w:t>
      </w:r>
      <w:proofErr w:type="spellStart"/>
      <w:r w:rsidRPr="003820EE">
        <w:rPr>
          <w:sz w:val="28"/>
          <w:szCs w:val="28"/>
        </w:rPr>
        <w:t>Єдину</w:t>
      </w:r>
      <w:proofErr w:type="spellEnd"/>
      <w:r w:rsidRPr="003820EE">
        <w:rPr>
          <w:sz w:val="28"/>
          <w:szCs w:val="28"/>
        </w:rPr>
        <w:t xml:space="preserve"> </w:t>
      </w:r>
      <w:proofErr w:type="spellStart"/>
      <w:r w:rsidRPr="003820EE">
        <w:rPr>
          <w:sz w:val="28"/>
          <w:szCs w:val="28"/>
        </w:rPr>
        <w:t>тарифну</w:t>
      </w:r>
      <w:proofErr w:type="spellEnd"/>
      <w:r w:rsidRPr="003820EE">
        <w:rPr>
          <w:sz w:val="28"/>
          <w:szCs w:val="28"/>
        </w:rPr>
        <w:t xml:space="preserve"> </w:t>
      </w:r>
      <w:proofErr w:type="spellStart"/>
      <w:r w:rsidRPr="003820EE">
        <w:rPr>
          <w:sz w:val="28"/>
          <w:szCs w:val="28"/>
        </w:rPr>
        <w:t>сітку</w:t>
      </w:r>
      <w:proofErr w:type="spellEnd"/>
      <w:r w:rsidRPr="003820EE">
        <w:rPr>
          <w:sz w:val="28"/>
          <w:szCs w:val="28"/>
        </w:rPr>
        <w:t xml:space="preserve">, з </w:t>
      </w:r>
      <w:proofErr w:type="spellStart"/>
      <w:r w:rsidRPr="003820EE">
        <w:rPr>
          <w:sz w:val="28"/>
          <w:szCs w:val="28"/>
        </w:rPr>
        <w:t>урахуванням</w:t>
      </w:r>
      <w:proofErr w:type="spellEnd"/>
      <w:r w:rsidRPr="003820EE">
        <w:rPr>
          <w:sz w:val="28"/>
          <w:szCs w:val="28"/>
        </w:rPr>
        <w:t xml:space="preserve"> </w:t>
      </w:r>
      <w:proofErr w:type="spellStart"/>
      <w:r w:rsidRPr="003820EE">
        <w:rPr>
          <w:sz w:val="28"/>
          <w:szCs w:val="28"/>
        </w:rPr>
        <w:t>сучасних</w:t>
      </w:r>
      <w:proofErr w:type="spellEnd"/>
      <w:r w:rsidRPr="003820EE">
        <w:rPr>
          <w:sz w:val="28"/>
          <w:szCs w:val="28"/>
        </w:rPr>
        <w:t xml:space="preserve"> </w:t>
      </w:r>
      <w:proofErr w:type="spellStart"/>
      <w:r w:rsidRPr="003820EE">
        <w:rPr>
          <w:sz w:val="28"/>
          <w:szCs w:val="28"/>
        </w:rPr>
        <w:t>економічних</w:t>
      </w:r>
      <w:proofErr w:type="spellEnd"/>
      <w:r w:rsidRPr="003820EE">
        <w:rPr>
          <w:sz w:val="28"/>
          <w:szCs w:val="28"/>
        </w:rPr>
        <w:t xml:space="preserve"> умов і </w:t>
      </w:r>
      <w:proofErr w:type="spellStart"/>
      <w:r w:rsidRPr="003820EE">
        <w:rPr>
          <w:sz w:val="28"/>
          <w:szCs w:val="28"/>
        </w:rPr>
        <w:t>рівня</w:t>
      </w:r>
      <w:proofErr w:type="spellEnd"/>
      <w:r w:rsidRPr="003820EE">
        <w:rPr>
          <w:sz w:val="28"/>
          <w:szCs w:val="28"/>
        </w:rPr>
        <w:t xml:space="preserve"> </w:t>
      </w:r>
      <w:proofErr w:type="spellStart"/>
      <w:r w:rsidRPr="003820EE">
        <w:rPr>
          <w:sz w:val="28"/>
          <w:szCs w:val="28"/>
        </w:rPr>
        <w:t>мінімальної</w:t>
      </w:r>
      <w:proofErr w:type="spellEnd"/>
      <w:r w:rsidRPr="003820EE">
        <w:rPr>
          <w:sz w:val="28"/>
          <w:szCs w:val="28"/>
        </w:rPr>
        <w:t xml:space="preserve"> </w:t>
      </w:r>
      <w:proofErr w:type="spellStart"/>
      <w:r w:rsidRPr="003820EE">
        <w:rPr>
          <w:sz w:val="28"/>
          <w:szCs w:val="28"/>
        </w:rPr>
        <w:t>заробітної</w:t>
      </w:r>
      <w:proofErr w:type="spellEnd"/>
      <w:r w:rsidRPr="003820EE">
        <w:rPr>
          <w:sz w:val="28"/>
          <w:szCs w:val="28"/>
        </w:rPr>
        <w:t xml:space="preserve"> плати;</w:t>
      </w:r>
    </w:p>
    <w:p w:rsidR="003820EE" w:rsidRPr="003820EE" w:rsidRDefault="003820EE" w:rsidP="00945641">
      <w:pPr>
        <w:pStyle w:val="af3"/>
        <w:spacing w:before="0" w:beforeAutospacing="0" w:after="0" w:afterAutospacing="0" w:line="276" w:lineRule="auto"/>
        <w:ind w:firstLine="720"/>
        <w:jc w:val="both"/>
        <w:rPr>
          <w:sz w:val="28"/>
          <w:szCs w:val="28"/>
        </w:rPr>
      </w:pPr>
      <w:r w:rsidRPr="003820EE">
        <w:rPr>
          <w:sz w:val="28"/>
          <w:szCs w:val="28"/>
        </w:rPr>
        <w:t xml:space="preserve">2) </w:t>
      </w:r>
      <w:proofErr w:type="spellStart"/>
      <w:r w:rsidRPr="003820EE">
        <w:rPr>
          <w:sz w:val="28"/>
          <w:szCs w:val="28"/>
        </w:rPr>
        <w:t>забезпечити</w:t>
      </w:r>
      <w:proofErr w:type="spellEnd"/>
      <w:r w:rsidRPr="003820EE">
        <w:rPr>
          <w:sz w:val="28"/>
          <w:szCs w:val="28"/>
        </w:rPr>
        <w:t xml:space="preserve"> </w:t>
      </w:r>
      <w:proofErr w:type="spellStart"/>
      <w:r w:rsidRPr="003820EE">
        <w:rPr>
          <w:sz w:val="28"/>
          <w:szCs w:val="28"/>
        </w:rPr>
        <w:t>підвищення</w:t>
      </w:r>
      <w:proofErr w:type="spellEnd"/>
      <w:r w:rsidRPr="003820EE">
        <w:rPr>
          <w:sz w:val="28"/>
          <w:szCs w:val="28"/>
        </w:rPr>
        <w:t xml:space="preserve"> </w:t>
      </w:r>
      <w:proofErr w:type="spellStart"/>
      <w:r w:rsidRPr="003820EE">
        <w:rPr>
          <w:sz w:val="28"/>
          <w:szCs w:val="28"/>
        </w:rPr>
        <w:t>посадових</w:t>
      </w:r>
      <w:proofErr w:type="spellEnd"/>
      <w:r w:rsidRPr="003820EE">
        <w:rPr>
          <w:sz w:val="28"/>
          <w:szCs w:val="28"/>
        </w:rPr>
        <w:t xml:space="preserve"> </w:t>
      </w:r>
      <w:proofErr w:type="spellStart"/>
      <w:r w:rsidRPr="003820EE">
        <w:rPr>
          <w:sz w:val="28"/>
          <w:szCs w:val="28"/>
        </w:rPr>
        <w:t>окладів</w:t>
      </w:r>
      <w:proofErr w:type="spellEnd"/>
      <w:r w:rsidRPr="003820EE">
        <w:rPr>
          <w:sz w:val="28"/>
          <w:szCs w:val="28"/>
        </w:rPr>
        <w:t xml:space="preserve"> </w:t>
      </w:r>
      <w:proofErr w:type="spellStart"/>
      <w:r w:rsidRPr="003820EE">
        <w:rPr>
          <w:sz w:val="28"/>
          <w:szCs w:val="28"/>
        </w:rPr>
        <w:t>працівникам</w:t>
      </w:r>
      <w:proofErr w:type="spellEnd"/>
      <w:r w:rsidRPr="003820EE">
        <w:rPr>
          <w:sz w:val="28"/>
          <w:szCs w:val="28"/>
        </w:rPr>
        <w:t xml:space="preserve"> у </w:t>
      </w:r>
      <w:proofErr w:type="spellStart"/>
      <w:r w:rsidRPr="003820EE">
        <w:rPr>
          <w:sz w:val="28"/>
          <w:szCs w:val="28"/>
        </w:rPr>
        <w:t>сфері</w:t>
      </w:r>
      <w:proofErr w:type="spellEnd"/>
      <w:r w:rsidRPr="003820EE">
        <w:rPr>
          <w:sz w:val="28"/>
          <w:szCs w:val="28"/>
        </w:rPr>
        <w:t xml:space="preserve"> </w:t>
      </w:r>
      <w:proofErr w:type="spellStart"/>
      <w:r w:rsidRPr="003820EE">
        <w:rPr>
          <w:sz w:val="28"/>
          <w:szCs w:val="28"/>
        </w:rPr>
        <w:t>культури</w:t>
      </w:r>
      <w:proofErr w:type="spellEnd"/>
      <w:r w:rsidRPr="003820EE">
        <w:rPr>
          <w:sz w:val="28"/>
          <w:szCs w:val="28"/>
        </w:rPr>
        <w:t xml:space="preserve"> та </w:t>
      </w:r>
      <w:proofErr w:type="spellStart"/>
      <w:r w:rsidRPr="003820EE">
        <w:rPr>
          <w:sz w:val="28"/>
          <w:szCs w:val="28"/>
        </w:rPr>
        <w:t>інших</w:t>
      </w:r>
      <w:proofErr w:type="spellEnd"/>
      <w:r w:rsidRPr="003820EE">
        <w:rPr>
          <w:sz w:val="28"/>
          <w:szCs w:val="28"/>
        </w:rPr>
        <w:t xml:space="preserve"> </w:t>
      </w:r>
      <w:proofErr w:type="spellStart"/>
      <w:r w:rsidRPr="003820EE">
        <w:rPr>
          <w:sz w:val="28"/>
          <w:szCs w:val="28"/>
        </w:rPr>
        <w:t>бюджетних</w:t>
      </w:r>
      <w:proofErr w:type="spellEnd"/>
      <w:r w:rsidRPr="003820EE">
        <w:rPr>
          <w:sz w:val="28"/>
          <w:szCs w:val="28"/>
        </w:rPr>
        <w:t xml:space="preserve"> сферах з </w:t>
      </w:r>
      <w:proofErr w:type="spellStart"/>
      <w:r w:rsidRPr="003820EE">
        <w:rPr>
          <w:sz w:val="28"/>
          <w:szCs w:val="28"/>
        </w:rPr>
        <w:t>поступовим</w:t>
      </w:r>
      <w:proofErr w:type="spellEnd"/>
      <w:r w:rsidRPr="003820EE">
        <w:rPr>
          <w:sz w:val="28"/>
          <w:szCs w:val="28"/>
        </w:rPr>
        <w:t xml:space="preserve"> </w:t>
      </w:r>
      <w:proofErr w:type="spellStart"/>
      <w:r w:rsidRPr="003820EE">
        <w:rPr>
          <w:sz w:val="28"/>
          <w:szCs w:val="28"/>
        </w:rPr>
        <w:t>наближенням</w:t>
      </w:r>
      <w:proofErr w:type="spellEnd"/>
      <w:r w:rsidRPr="003820EE">
        <w:rPr>
          <w:sz w:val="28"/>
          <w:szCs w:val="28"/>
        </w:rPr>
        <w:t xml:space="preserve"> до </w:t>
      </w:r>
      <w:proofErr w:type="spellStart"/>
      <w:r w:rsidRPr="003820EE">
        <w:rPr>
          <w:sz w:val="28"/>
          <w:szCs w:val="28"/>
        </w:rPr>
        <w:t>середньої</w:t>
      </w:r>
      <w:proofErr w:type="spellEnd"/>
      <w:r w:rsidRPr="003820EE">
        <w:rPr>
          <w:sz w:val="28"/>
          <w:szCs w:val="28"/>
        </w:rPr>
        <w:t xml:space="preserve"> </w:t>
      </w:r>
      <w:proofErr w:type="spellStart"/>
      <w:r w:rsidRPr="003820EE">
        <w:rPr>
          <w:sz w:val="28"/>
          <w:szCs w:val="28"/>
        </w:rPr>
        <w:t>заробітної</w:t>
      </w:r>
      <w:proofErr w:type="spellEnd"/>
      <w:r w:rsidRPr="003820EE">
        <w:rPr>
          <w:sz w:val="28"/>
          <w:szCs w:val="28"/>
        </w:rPr>
        <w:t xml:space="preserve"> плати по </w:t>
      </w:r>
      <w:proofErr w:type="spellStart"/>
      <w:r w:rsidRPr="003820EE">
        <w:rPr>
          <w:sz w:val="28"/>
          <w:szCs w:val="28"/>
        </w:rPr>
        <w:t>країні</w:t>
      </w:r>
      <w:proofErr w:type="spellEnd"/>
      <w:r w:rsidRPr="003820EE">
        <w:rPr>
          <w:sz w:val="28"/>
          <w:szCs w:val="28"/>
        </w:rPr>
        <w:t xml:space="preserve">; </w:t>
      </w:r>
    </w:p>
    <w:p w:rsidR="003820EE" w:rsidRPr="003820EE" w:rsidRDefault="003820EE" w:rsidP="00945641">
      <w:pPr>
        <w:widowControl w:val="0"/>
        <w:spacing w:line="276" w:lineRule="auto"/>
        <w:ind w:right="101" w:firstLine="720"/>
        <w:jc w:val="both"/>
        <w:rPr>
          <w:sz w:val="28"/>
          <w:szCs w:val="28"/>
        </w:rPr>
      </w:pPr>
      <w:r w:rsidRPr="003820EE">
        <w:rPr>
          <w:sz w:val="28"/>
          <w:szCs w:val="28"/>
        </w:rPr>
        <w:t>3) затвердити порядок виплати доплат за вислугу років працівникам філармоній та концертних організацій.</w:t>
      </w:r>
    </w:p>
    <w:p w:rsidR="003820EE" w:rsidRPr="003820EE" w:rsidRDefault="003820EE" w:rsidP="00945641">
      <w:pPr>
        <w:widowControl w:val="0"/>
        <w:spacing w:line="276" w:lineRule="auto"/>
        <w:ind w:right="101"/>
        <w:jc w:val="both"/>
        <w:rPr>
          <w:sz w:val="28"/>
          <w:szCs w:val="28"/>
        </w:rPr>
      </w:pPr>
      <w:r w:rsidRPr="003820EE">
        <w:rPr>
          <w:sz w:val="28"/>
          <w:szCs w:val="28"/>
        </w:rPr>
        <w:tab/>
        <w:t>2. Міністерству культури та стратегічних комунікацій України ініціювати і забезпечити розробку та внесення</w:t>
      </w:r>
      <w:r w:rsidRPr="003820EE">
        <w:rPr>
          <w:rStyle w:val="t286pc"/>
          <w:sz w:val="28"/>
          <w:szCs w:val="28"/>
        </w:rPr>
        <w:t xml:space="preserve"> на розгляд Кабінету Міністрів України </w:t>
      </w:r>
      <w:proofErr w:type="spellStart"/>
      <w:r w:rsidRPr="003820EE">
        <w:rPr>
          <w:rStyle w:val="t286pc"/>
          <w:sz w:val="28"/>
          <w:szCs w:val="28"/>
        </w:rPr>
        <w:t>проєктів</w:t>
      </w:r>
      <w:proofErr w:type="spellEnd"/>
      <w:r w:rsidRPr="003820EE">
        <w:rPr>
          <w:rStyle w:val="t286pc"/>
          <w:sz w:val="28"/>
          <w:szCs w:val="28"/>
        </w:rPr>
        <w:t xml:space="preserve"> нормативно-правових актів, що стосуються сфери культури, включно із соціально-економічними гарантіями для працівників.</w:t>
      </w:r>
    </w:p>
    <w:p w:rsidR="003820EE" w:rsidRPr="003820EE" w:rsidRDefault="003820EE" w:rsidP="00945641">
      <w:pPr>
        <w:spacing w:line="276" w:lineRule="auto"/>
        <w:ind w:right="142" w:firstLine="708"/>
        <w:jc w:val="both"/>
        <w:rPr>
          <w:bCs/>
          <w:sz w:val="28"/>
          <w:szCs w:val="28"/>
        </w:rPr>
      </w:pPr>
      <w:r w:rsidRPr="003820EE">
        <w:rPr>
          <w:sz w:val="28"/>
          <w:szCs w:val="28"/>
        </w:rPr>
        <w:t>(Підтримано (</w:t>
      </w:r>
      <w:r w:rsidRPr="003820EE">
        <w:rPr>
          <w:b/>
          <w:bCs/>
          <w:sz w:val="28"/>
          <w:szCs w:val="28"/>
        </w:rPr>
        <w:t xml:space="preserve">«ЗА» </w:t>
      </w:r>
      <w:r w:rsidRPr="003820EE">
        <w:rPr>
          <w:sz w:val="28"/>
          <w:szCs w:val="28"/>
        </w:rPr>
        <w:t xml:space="preserve">– 5 осіб (Ольга Омелько, Михайло </w:t>
      </w:r>
      <w:proofErr w:type="spellStart"/>
      <w:r w:rsidRPr="003820EE">
        <w:rPr>
          <w:sz w:val="28"/>
          <w:szCs w:val="28"/>
        </w:rPr>
        <w:t>Скопюк</w:t>
      </w:r>
      <w:proofErr w:type="spellEnd"/>
      <w:r w:rsidRPr="003820EE">
        <w:rPr>
          <w:sz w:val="28"/>
          <w:szCs w:val="28"/>
        </w:rPr>
        <w:t xml:space="preserve">, Андрій </w:t>
      </w:r>
      <w:proofErr w:type="spellStart"/>
      <w:r w:rsidRPr="003820EE">
        <w:rPr>
          <w:sz w:val="28"/>
          <w:szCs w:val="28"/>
        </w:rPr>
        <w:t>Бокоч</w:t>
      </w:r>
      <w:proofErr w:type="spellEnd"/>
      <w:r w:rsidRPr="003820EE">
        <w:rPr>
          <w:sz w:val="28"/>
          <w:szCs w:val="28"/>
        </w:rPr>
        <w:t xml:space="preserve">, Людмила Панасюк, Людмила Стасюк), </w:t>
      </w:r>
      <w:r w:rsidRPr="003820EE">
        <w:rPr>
          <w:b/>
          <w:bCs/>
          <w:sz w:val="28"/>
          <w:szCs w:val="28"/>
        </w:rPr>
        <w:t>«ПРОТИ»</w:t>
      </w:r>
      <w:r w:rsidRPr="003820EE">
        <w:rPr>
          <w:sz w:val="28"/>
          <w:szCs w:val="28"/>
        </w:rPr>
        <w:t xml:space="preserve"> – 0, </w:t>
      </w:r>
      <w:r>
        <w:rPr>
          <w:sz w:val="28"/>
          <w:szCs w:val="28"/>
        </w:rPr>
        <w:br/>
      </w:r>
      <w:r w:rsidRPr="003820EE">
        <w:rPr>
          <w:b/>
          <w:bCs/>
          <w:sz w:val="28"/>
          <w:szCs w:val="28"/>
        </w:rPr>
        <w:t>«УТРИМАЛИСЯ»</w:t>
      </w:r>
      <w:r w:rsidRPr="003820EE">
        <w:rPr>
          <w:sz w:val="28"/>
          <w:szCs w:val="28"/>
        </w:rPr>
        <w:t xml:space="preserve"> – 0)</w:t>
      </w:r>
      <w:r w:rsidRPr="003820EE">
        <w:rPr>
          <w:bCs/>
          <w:sz w:val="28"/>
          <w:szCs w:val="28"/>
        </w:rPr>
        <w:t>.</w:t>
      </w:r>
    </w:p>
    <w:p w:rsidR="003820EE" w:rsidRPr="003820EE" w:rsidRDefault="003820EE" w:rsidP="00945641">
      <w:pPr>
        <w:spacing w:after="240" w:line="276" w:lineRule="auto"/>
        <w:ind w:firstLine="680"/>
        <w:jc w:val="both"/>
        <w:rPr>
          <w:sz w:val="28"/>
          <w:szCs w:val="28"/>
        </w:rPr>
      </w:pPr>
      <w:r w:rsidRPr="003820EE">
        <w:rPr>
          <w:b/>
          <w:bCs/>
          <w:sz w:val="28"/>
          <w:szCs w:val="28"/>
          <w:u w:val="single"/>
        </w:rPr>
        <w:t>Вирішили:</w:t>
      </w:r>
      <w:r w:rsidRPr="003820EE">
        <w:rPr>
          <w:sz w:val="28"/>
          <w:szCs w:val="28"/>
        </w:rPr>
        <w:t> Рішення (висновки) № 49/</w:t>
      </w:r>
      <w:r>
        <w:rPr>
          <w:sz w:val="28"/>
          <w:szCs w:val="28"/>
        </w:rPr>
        <w:t>2</w:t>
      </w:r>
      <w:r w:rsidRPr="003820EE">
        <w:rPr>
          <w:sz w:val="28"/>
          <w:szCs w:val="28"/>
        </w:rPr>
        <w:t xml:space="preserve"> додається.</w:t>
      </w:r>
    </w:p>
    <w:p w:rsidR="008F334E" w:rsidRPr="00E92DA3" w:rsidRDefault="008F334E" w:rsidP="00945641">
      <w:pPr>
        <w:pStyle w:val="a5"/>
        <w:numPr>
          <w:ilvl w:val="0"/>
          <w:numId w:val="5"/>
        </w:numPr>
        <w:tabs>
          <w:tab w:val="left" w:pos="0"/>
        </w:tabs>
        <w:spacing w:after="0" w:line="276" w:lineRule="auto"/>
        <w:ind w:left="0"/>
        <w:jc w:val="both"/>
        <w:rPr>
          <w:b/>
          <w:bCs/>
          <w:sz w:val="28"/>
          <w:szCs w:val="28"/>
        </w:rPr>
      </w:pPr>
      <w:proofErr w:type="spellStart"/>
      <w:r w:rsidRPr="00E92DA3">
        <w:rPr>
          <w:b/>
          <w:bCs/>
          <w:sz w:val="28"/>
          <w:szCs w:val="28"/>
          <w:u w:val="single"/>
        </w:rPr>
        <w:t>Слухали</w:t>
      </w:r>
      <w:proofErr w:type="spellEnd"/>
      <w:r w:rsidRPr="00E92DA3">
        <w:rPr>
          <w:b/>
          <w:bCs/>
          <w:sz w:val="28"/>
          <w:szCs w:val="28"/>
          <w:u w:val="single"/>
          <w:lang w:val="uk-UA"/>
        </w:rPr>
        <w:t xml:space="preserve"> з питання:</w:t>
      </w:r>
      <w:r w:rsidRPr="00E92DA3">
        <w:rPr>
          <w:b/>
          <w:bCs/>
          <w:sz w:val="28"/>
          <w:szCs w:val="28"/>
          <w:lang w:val="uk-UA"/>
        </w:rPr>
        <w:t xml:space="preserve"> «</w:t>
      </w:r>
      <w:r w:rsidR="00BD0667" w:rsidRPr="00BD0667">
        <w:rPr>
          <w:rFonts w:eastAsia="Courier New"/>
          <w:b/>
          <w:sz w:val="28"/>
          <w:szCs w:val="28"/>
          <w:lang w:val="uk-UA"/>
        </w:rPr>
        <w:t xml:space="preserve">Про </w:t>
      </w:r>
      <w:r w:rsidR="00BD0667" w:rsidRPr="00BD0667">
        <w:rPr>
          <w:b/>
          <w:sz w:val="28"/>
          <w:szCs w:val="28"/>
          <w:lang w:val="uk-UA"/>
        </w:rPr>
        <w:t>стипендію Волинської обласної ради для молодих вчених</w:t>
      </w:r>
      <w:r w:rsidRPr="00E92DA3">
        <w:rPr>
          <w:b/>
          <w:bCs/>
          <w:sz w:val="28"/>
          <w:szCs w:val="28"/>
          <w:lang w:val="uk-UA"/>
        </w:rPr>
        <w:t>»:</w:t>
      </w:r>
      <w:r w:rsidRPr="00E92DA3">
        <w:rPr>
          <w:b/>
          <w:bCs/>
          <w:sz w:val="28"/>
          <w:szCs w:val="28"/>
        </w:rPr>
        <w:t xml:space="preserve"> </w:t>
      </w:r>
    </w:p>
    <w:p w:rsidR="00A825DF" w:rsidRDefault="002470F0" w:rsidP="00945641">
      <w:pPr>
        <w:widowControl w:val="0"/>
        <w:spacing w:line="276" w:lineRule="auto"/>
        <w:ind w:firstLine="567"/>
        <w:contextualSpacing/>
        <w:jc w:val="both"/>
        <w:rPr>
          <w:sz w:val="28"/>
          <w:szCs w:val="28"/>
        </w:rPr>
      </w:pPr>
      <w:r>
        <w:rPr>
          <w:b/>
          <w:bCs/>
          <w:sz w:val="28"/>
          <w:szCs w:val="28"/>
        </w:rPr>
        <w:tab/>
      </w:r>
      <w:r w:rsidRPr="002470F0">
        <w:rPr>
          <w:b/>
          <w:sz w:val="28"/>
          <w:szCs w:val="28"/>
        </w:rPr>
        <w:t>Ольг</w:t>
      </w:r>
      <w:r>
        <w:rPr>
          <w:b/>
          <w:sz w:val="28"/>
          <w:szCs w:val="28"/>
        </w:rPr>
        <w:t>у</w:t>
      </w:r>
      <w:r w:rsidRPr="002470F0">
        <w:rPr>
          <w:b/>
          <w:bCs/>
          <w:sz w:val="28"/>
          <w:szCs w:val="28"/>
        </w:rPr>
        <w:t xml:space="preserve"> Омелько </w:t>
      </w:r>
      <w:r w:rsidRPr="002470F0">
        <w:rPr>
          <w:bCs/>
          <w:sz w:val="28"/>
          <w:szCs w:val="28"/>
        </w:rPr>
        <w:t>– голов</w:t>
      </w:r>
      <w:r>
        <w:rPr>
          <w:bCs/>
          <w:sz w:val="28"/>
          <w:szCs w:val="28"/>
        </w:rPr>
        <w:t>у</w:t>
      </w:r>
      <w:r w:rsidRPr="002470F0">
        <w:rPr>
          <w:bCs/>
          <w:sz w:val="28"/>
          <w:szCs w:val="28"/>
        </w:rPr>
        <w:t xml:space="preserve"> постійної комісії обласної ради з питань освіти, науки, інформаційного простору, культури та мови, національного і духовного розвитку</w:t>
      </w:r>
      <w:r>
        <w:rPr>
          <w:bCs/>
          <w:sz w:val="28"/>
          <w:szCs w:val="28"/>
        </w:rPr>
        <w:t>, яка зазначила таке.</w:t>
      </w:r>
      <w:r w:rsidR="00A825DF">
        <w:rPr>
          <w:bCs/>
          <w:sz w:val="28"/>
          <w:szCs w:val="28"/>
        </w:rPr>
        <w:t xml:space="preserve"> </w:t>
      </w:r>
      <w:r w:rsidR="00A825DF" w:rsidRPr="00711656">
        <w:rPr>
          <w:sz w:val="28"/>
          <w:szCs w:val="28"/>
        </w:rPr>
        <w:t>Відповідно до Положення про порядок призначення та</w:t>
      </w:r>
      <w:r w:rsidR="00A825DF" w:rsidRPr="00711656">
        <w:rPr>
          <w:b/>
          <w:bCs/>
          <w:sz w:val="28"/>
          <w:szCs w:val="28"/>
        </w:rPr>
        <w:t xml:space="preserve"> </w:t>
      </w:r>
      <w:r w:rsidR="00A825DF" w:rsidRPr="00711656">
        <w:rPr>
          <w:sz w:val="28"/>
          <w:szCs w:val="28"/>
        </w:rPr>
        <w:t>виплати щорічної стипендії Волинської обласної ради для молодих вчених</w:t>
      </w:r>
      <w:r w:rsidR="00A825DF">
        <w:rPr>
          <w:sz w:val="28"/>
          <w:szCs w:val="28"/>
        </w:rPr>
        <w:t>, затвердженого рішенням Волинської обласної ради 10 вересня 2020 року № 31/23 (зі змінами), щ</w:t>
      </w:r>
      <w:r w:rsidR="00A825DF" w:rsidRPr="00CD26A0">
        <w:rPr>
          <w:sz w:val="28"/>
          <w:szCs w:val="28"/>
        </w:rPr>
        <w:t xml:space="preserve">орічні стипендії Волинської обласної ради для молодих вчених </w:t>
      </w:r>
      <w:r w:rsidR="00A825DF">
        <w:rPr>
          <w:sz w:val="28"/>
          <w:szCs w:val="28"/>
        </w:rPr>
        <w:br/>
      </w:r>
      <w:r w:rsidR="00A825DF" w:rsidRPr="00CD26A0">
        <w:rPr>
          <w:sz w:val="28"/>
          <w:szCs w:val="28"/>
        </w:rPr>
        <w:t>(</w:t>
      </w:r>
      <w:r w:rsidR="00A825DF">
        <w:rPr>
          <w:sz w:val="28"/>
          <w:szCs w:val="28"/>
        </w:rPr>
        <w:t>на</w:t>
      </w:r>
      <w:r w:rsidR="00A825DF" w:rsidRPr="00CD26A0">
        <w:rPr>
          <w:sz w:val="28"/>
          <w:szCs w:val="28"/>
        </w:rPr>
        <w:t>далі – Стипендії) призначають із метою підтримки вчених, які успішно проводять наукові дослідження, здійснюють актуальні науково-технічні розробки й досягли визна</w:t>
      </w:r>
      <w:r w:rsidR="00A825DF">
        <w:rPr>
          <w:sz w:val="28"/>
          <w:szCs w:val="28"/>
        </w:rPr>
        <w:t>ч</w:t>
      </w:r>
      <w:r w:rsidR="00A825DF" w:rsidRPr="00CD26A0">
        <w:rPr>
          <w:sz w:val="28"/>
          <w:szCs w:val="28"/>
        </w:rPr>
        <w:t xml:space="preserve">них результатів, примножують здобутки територіальної громади завдяки академічній активності. </w:t>
      </w:r>
      <w:bookmarkStart w:id="1" w:name="o32"/>
      <w:bookmarkEnd w:id="1"/>
      <w:r w:rsidR="00A825DF" w:rsidRPr="00CD26A0">
        <w:rPr>
          <w:sz w:val="28"/>
          <w:szCs w:val="28"/>
        </w:rPr>
        <w:t>Фінансування видатків на виплату Стипендій проводиться з обласного бюджету</w:t>
      </w:r>
      <w:r w:rsidR="00A825DF">
        <w:rPr>
          <w:sz w:val="28"/>
          <w:szCs w:val="28"/>
        </w:rPr>
        <w:t xml:space="preserve"> (не менше 5 Стипендій на рік)</w:t>
      </w:r>
      <w:r w:rsidR="00A825DF" w:rsidRPr="00CD26A0">
        <w:rPr>
          <w:sz w:val="28"/>
          <w:szCs w:val="28"/>
        </w:rPr>
        <w:t>.</w:t>
      </w:r>
    </w:p>
    <w:p w:rsidR="00A825DF" w:rsidRPr="00CD26A0" w:rsidRDefault="00A825DF" w:rsidP="00945641">
      <w:pPr>
        <w:pStyle w:val="HTML"/>
        <w:widowControl w:val="0"/>
        <w:shd w:val="clear" w:color="auto" w:fill="FFFFFF"/>
        <w:spacing w:line="276" w:lineRule="auto"/>
        <w:ind w:firstLine="567"/>
        <w:contextualSpacing/>
        <w:jc w:val="both"/>
        <w:textAlignment w:val="baseline"/>
        <w:rPr>
          <w:rFonts w:ascii="Times New Roman" w:hAnsi="Times New Roman"/>
          <w:sz w:val="28"/>
          <w:szCs w:val="28"/>
          <w:lang w:val="uk-UA"/>
        </w:rPr>
      </w:pPr>
      <w:r>
        <w:rPr>
          <w:sz w:val="28"/>
          <w:szCs w:val="28"/>
          <w:lang w:val="uk-UA"/>
        </w:rPr>
        <w:tab/>
      </w:r>
      <w:r w:rsidRPr="00CD26A0">
        <w:rPr>
          <w:rFonts w:ascii="Times New Roman" w:hAnsi="Times New Roman"/>
          <w:color w:val="000000"/>
          <w:sz w:val="28"/>
          <w:szCs w:val="28"/>
          <w:lang w:val="uk-UA"/>
        </w:rPr>
        <w:t xml:space="preserve">На здобуття Стипендій можуть висуватися наукові, науково-педагогічні чи інженерно-технічні працівники, аспіранти й докторанти стаціонарної форми навчання </w:t>
      </w:r>
      <w:r w:rsidRPr="00CD26A0">
        <w:rPr>
          <w:rFonts w:ascii="Times New Roman" w:hAnsi="Times New Roman"/>
          <w:sz w:val="28"/>
          <w:szCs w:val="28"/>
          <w:lang w:val="uk-UA"/>
        </w:rPr>
        <w:t xml:space="preserve">закладів освіти та наукових установ Волинської області, які мають опубліковані наукові праці, дослідницький доробок та здійснюють громадську діяльність на благо територіальної громади Волині. </w:t>
      </w:r>
    </w:p>
    <w:p w:rsidR="00A825DF" w:rsidRPr="00711656" w:rsidRDefault="00A825DF" w:rsidP="00945641">
      <w:pPr>
        <w:widowControl w:val="0"/>
        <w:spacing w:line="276" w:lineRule="auto"/>
        <w:ind w:firstLine="567"/>
        <w:jc w:val="both"/>
        <w:rPr>
          <w:sz w:val="28"/>
          <w:szCs w:val="28"/>
        </w:rPr>
      </w:pPr>
      <w:r w:rsidRPr="00CD26A0">
        <w:rPr>
          <w:color w:val="000000"/>
          <w:sz w:val="28"/>
          <w:szCs w:val="28"/>
        </w:rPr>
        <w:t>Висунення осіб на здобуття Стипендії здійснюють за місцем їхньої основної роботи (навчання) вченими (науковими, науково-технічними, технічними) радами наукових установ, організацій, закладів освіти, педагогічними радами у коледжах і технікумах</w:t>
      </w:r>
      <w:r w:rsidRPr="00CD26A0">
        <w:rPr>
          <w:color w:val="0000FF"/>
          <w:sz w:val="28"/>
          <w:szCs w:val="28"/>
        </w:rPr>
        <w:t xml:space="preserve"> </w:t>
      </w:r>
      <w:r w:rsidRPr="00CD26A0">
        <w:rPr>
          <w:color w:val="000000"/>
          <w:sz w:val="28"/>
          <w:szCs w:val="28"/>
        </w:rPr>
        <w:t xml:space="preserve">за наявності письмових рекомендацій не менше двох докторів або кандидатів наук, особисто обізнаних з науковими досягненнями і здібностями молодого вченого. </w:t>
      </w:r>
      <w:bookmarkStart w:id="2" w:name="o34"/>
      <w:bookmarkEnd w:id="2"/>
      <w:r w:rsidRPr="00CD26A0">
        <w:rPr>
          <w:color w:val="000000"/>
          <w:sz w:val="28"/>
          <w:szCs w:val="28"/>
        </w:rPr>
        <w:t xml:space="preserve">Від одного закладу/установи може бути висунуто лише одного </w:t>
      </w:r>
      <w:r w:rsidRPr="00CD26A0">
        <w:rPr>
          <w:color w:val="000000"/>
          <w:sz w:val="28"/>
          <w:szCs w:val="28"/>
        </w:rPr>
        <w:lastRenderedPageBreak/>
        <w:t>кандидата.</w:t>
      </w:r>
    </w:p>
    <w:p w:rsidR="00A825DF" w:rsidRDefault="00A825DF" w:rsidP="00945641">
      <w:pPr>
        <w:spacing w:line="276" w:lineRule="auto"/>
        <w:ind w:right="-1" w:firstLine="709"/>
        <w:jc w:val="both"/>
        <w:rPr>
          <w:sz w:val="28"/>
          <w:szCs w:val="28"/>
        </w:rPr>
      </w:pPr>
      <w:r w:rsidRPr="00F50DEB">
        <w:rPr>
          <w:sz w:val="28"/>
          <w:szCs w:val="28"/>
        </w:rPr>
        <w:t>Таким чином, на розгляд постійної комісії</w:t>
      </w:r>
      <w:r>
        <w:rPr>
          <w:b/>
          <w:bCs/>
          <w:sz w:val="28"/>
          <w:szCs w:val="28"/>
        </w:rPr>
        <w:t xml:space="preserve"> </w:t>
      </w:r>
      <w:r>
        <w:rPr>
          <w:sz w:val="28"/>
          <w:szCs w:val="28"/>
        </w:rPr>
        <w:t xml:space="preserve">надійшли клопотання від низки закладів вищої освіти області, зокрема: </w:t>
      </w:r>
    </w:p>
    <w:p w:rsidR="00A825DF" w:rsidRDefault="00A825DF" w:rsidP="00945641">
      <w:pPr>
        <w:spacing w:line="276" w:lineRule="auto"/>
        <w:ind w:right="-1" w:firstLine="709"/>
        <w:jc w:val="both"/>
        <w:rPr>
          <w:sz w:val="28"/>
          <w:szCs w:val="28"/>
        </w:rPr>
      </w:pPr>
      <w:r>
        <w:rPr>
          <w:sz w:val="28"/>
          <w:szCs w:val="28"/>
        </w:rPr>
        <w:t xml:space="preserve">1. Академії рекреаційних технологій і права щодо претендента на отримання стипендії Волинської обласної ради для молодих вчених </w:t>
      </w:r>
      <w:proofErr w:type="spellStart"/>
      <w:r w:rsidRPr="00A825DF">
        <w:rPr>
          <w:sz w:val="28"/>
          <w:szCs w:val="28"/>
        </w:rPr>
        <w:t>Клубань</w:t>
      </w:r>
      <w:proofErr w:type="spellEnd"/>
      <w:r w:rsidRPr="00A825DF">
        <w:rPr>
          <w:sz w:val="28"/>
          <w:szCs w:val="28"/>
        </w:rPr>
        <w:t xml:space="preserve"> Марії Володимирівни</w:t>
      </w:r>
      <w:r>
        <w:rPr>
          <w:sz w:val="28"/>
          <w:szCs w:val="28"/>
        </w:rPr>
        <w:t xml:space="preserve"> – кандидата юридичних наук, доцента кафедри права та економіко-фінансової безпеки Академії рекреаційних технологій і права. </w:t>
      </w:r>
    </w:p>
    <w:p w:rsidR="00A825DF" w:rsidRDefault="00A825DF" w:rsidP="00945641">
      <w:pPr>
        <w:spacing w:line="276" w:lineRule="auto"/>
        <w:ind w:right="-1" w:firstLine="709"/>
        <w:jc w:val="both"/>
        <w:rPr>
          <w:sz w:val="28"/>
          <w:szCs w:val="28"/>
        </w:rPr>
      </w:pPr>
      <w:r>
        <w:rPr>
          <w:sz w:val="28"/>
          <w:szCs w:val="28"/>
        </w:rPr>
        <w:t xml:space="preserve">2. Луцького національного технічного університету щодо претендента на отримання Стипендії </w:t>
      </w:r>
      <w:r w:rsidRPr="00A825DF">
        <w:rPr>
          <w:sz w:val="28"/>
          <w:szCs w:val="28"/>
        </w:rPr>
        <w:t>Смолич Дарії Валеріївни</w:t>
      </w:r>
      <w:r>
        <w:rPr>
          <w:sz w:val="28"/>
          <w:szCs w:val="28"/>
        </w:rPr>
        <w:t xml:space="preserve"> – доктора економічних наук, доцента кафедри менеджменту Луцького національного технічного університету.</w:t>
      </w:r>
    </w:p>
    <w:p w:rsidR="00A825DF" w:rsidRDefault="00A825DF" w:rsidP="00945641">
      <w:pPr>
        <w:spacing w:line="276" w:lineRule="auto"/>
        <w:ind w:right="-1" w:firstLine="709"/>
        <w:jc w:val="both"/>
        <w:rPr>
          <w:sz w:val="28"/>
          <w:szCs w:val="28"/>
        </w:rPr>
      </w:pPr>
      <w:r>
        <w:rPr>
          <w:sz w:val="28"/>
          <w:szCs w:val="28"/>
        </w:rPr>
        <w:t xml:space="preserve">3. Волинського національного університету імені Лесі Українки щодо претендента на отримання Стипендії </w:t>
      </w:r>
      <w:proofErr w:type="spellStart"/>
      <w:r w:rsidRPr="00A825DF">
        <w:rPr>
          <w:sz w:val="28"/>
          <w:szCs w:val="28"/>
        </w:rPr>
        <w:t>Смітюха</w:t>
      </w:r>
      <w:proofErr w:type="spellEnd"/>
      <w:r w:rsidRPr="00A825DF">
        <w:rPr>
          <w:sz w:val="28"/>
          <w:szCs w:val="28"/>
        </w:rPr>
        <w:t xml:space="preserve"> Олександра Вікторовича</w:t>
      </w:r>
      <w:r>
        <w:rPr>
          <w:sz w:val="28"/>
          <w:szCs w:val="28"/>
        </w:rPr>
        <w:t xml:space="preserve"> – кандидата хімічних наук, доцента кафедри неорганічної та фізичної хімії Волинського національного університету імені Лесі Українки. </w:t>
      </w:r>
    </w:p>
    <w:p w:rsidR="00A825DF" w:rsidRPr="00837FDF" w:rsidRDefault="00A825DF" w:rsidP="00945641">
      <w:pPr>
        <w:spacing w:line="276" w:lineRule="auto"/>
        <w:ind w:right="-1" w:firstLine="709"/>
        <w:jc w:val="both"/>
        <w:rPr>
          <w:sz w:val="28"/>
          <w:szCs w:val="28"/>
        </w:rPr>
      </w:pPr>
      <w:r>
        <w:rPr>
          <w:sz w:val="28"/>
          <w:szCs w:val="28"/>
        </w:rPr>
        <w:t xml:space="preserve">4. Комунального закладу вищої освіти «Волинський медичний інститут» Волинської обласної ради щодо претендента на отримання Стипендії </w:t>
      </w:r>
      <w:r w:rsidRPr="00A825DF">
        <w:rPr>
          <w:sz w:val="28"/>
          <w:szCs w:val="28"/>
        </w:rPr>
        <w:t>Шуляк Наталії Степанівни</w:t>
      </w:r>
      <w:r>
        <w:rPr>
          <w:sz w:val="28"/>
          <w:szCs w:val="28"/>
        </w:rPr>
        <w:t xml:space="preserve"> – доктора філософії за спеціальністю 226 Фармація, </w:t>
      </w:r>
      <w:r w:rsidRPr="00837FDF">
        <w:rPr>
          <w:sz w:val="28"/>
          <w:szCs w:val="28"/>
        </w:rPr>
        <w:t xml:space="preserve">промислова фармація, старшого викладача кафедри </w:t>
      </w:r>
      <w:proofErr w:type="spellStart"/>
      <w:r w:rsidRPr="00837FDF">
        <w:rPr>
          <w:sz w:val="28"/>
          <w:szCs w:val="28"/>
        </w:rPr>
        <w:t>медсестринства</w:t>
      </w:r>
      <w:proofErr w:type="spellEnd"/>
      <w:r w:rsidRPr="00837FDF">
        <w:rPr>
          <w:sz w:val="28"/>
          <w:szCs w:val="28"/>
        </w:rPr>
        <w:t xml:space="preserve"> та екстреної медицини Комунального закладу вищої освіти «Волинський медичний інститут» Волинської обласної ради.</w:t>
      </w:r>
    </w:p>
    <w:p w:rsidR="00A825DF" w:rsidRDefault="00A825DF" w:rsidP="003C1A63">
      <w:pPr>
        <w:spacing w:line="276" w:lineRule="auto"/>
        <w:ind w:right="-1" w:firstLine="709"/>
        <w:jc w:val="both"/>
        <w:rPr>
          <w:sz w:val="28"/>
          <w:szCs w:val="28"/>
        </w:rPr>
      </w:pPr>
      <w:r w:rsidRPr="00837FDF">
        <w:rPr>
          <w:sz w:val="28"/>
          <w:szCs w:val="28"/>
        </w:rPr>
        <w:t xml:space="preserve">5. Комунального закладу вищої освіти «Луцький педагогічний </w:t>
      </w:r>
      <w:r>
        <w:rPr>
          <w:sz w:val="28"/>
          <w:szCs w:val="28"/>
        </w:rPr>
        <w:t>інститут</w:t>
      </w:r>
      <w:r w:rsidRPr="00837FDF">
        <w:rPr>
          <w:sz w:val="28"/>
          <w:szCs w:val="28"/>
        </w:rPr>
        <w:t xml:space="preserve">» Волинської обласної ради щодо претендента на отримання Стипендії </w:t>
      </w:r>
      <w:r w:rsidRPr="00A825DF">
        <w:rPr>
          <w:sz w:val="28"/>
          <w:szCs w:val="28"/>
        </w:rPr>
        <w:t>П</w:t>
      </w:r>
      <w:r w:rsidRPr="00A825DF">
        <w:rPr>
          <w:sz w:val="28"/>
          <w:szCs w:val="28"/>
          <w:lang w:val="en-US"/>
        </w:rPr>
        <w:t>’</w:t>
      </w:r>
      <w:r w:rsidRPr="00A825DF">
        <w:rPr>
          <w:sz w:val="28"/>
          <w:szCs w:val="28"/>
        </w:rPr>
        <w:t>явки Катерини Миколаївни</w:t>
      </w:r>
      <w:r w:rsidRPr="00837FDF">
        <w:rPr>
          <w:sz w:val="28"/>
          <w:szCs w:val="28"/>
        </w:rPr>
        <w:t xml:space="preserve"> – доктора філософії за спеціальністю 014 Середня освіта (музичне мистецтво), викладача акордеону, заступниці голови Ради молодих науковців Комунального закладу вищої освіти «Луцький педагогічний </w:t>
      </w:r>
      <w:r>
        <w:rPr>
          <w:sz w:val="28"/>
          <w:szCs w:val="28"/>
        </w:rPr>
        <w:t>інститут</w:t>
      </w:r>
      <w:r w:rsidRPr="00837FDF">
        <w:rPr>
          <w:sz w:val="28"/>
          <w:szCs w:val="28"/>
        </w:rPr>
        <w:t>» Волинської обласної ради.</w:t>
      </w:r>
      <w:r>
        <w:rPr>
          <w:sz w:val="28"/>
          <w:szCs w:val="28"/>
        </w:rPr>
        <w:t xml:space="preserve"> </w:t>
      </w:r>
    </w:p>
    <w:p w:rsidR="002470F0" w:rsidRPr="007C25AD" w:rsidRDefault="007C25AD" w:rsidP="00945641">
      <w:pPr>
        <w:pStyle w:val="a5"/>
        <w:tabs>
          <w:tab w:val="left" w:pos="0"/>
        </w:tabs>
        <w:spacing w:after="0" w:line="276" w:lineRule="auto"/>
        <w:jc w:val="both"/>
        <w:rPr>
          <w:b/>
          <w:sz w:val="28"/>
          <w:szCs w:val="28"/>
          <w:u w:val="single"/>
          <w:lang w:val="uk-UA"/>
        </w:rPr>
      </w:pPr>
      <w:r>
        <w:rPr>
          <w:bCs/>
          <w:sz w:val="28"/>
          <w:szCs w:val="28"/>
          <w:lang w:val="uk-UA"/>
        </w:rPr>
        <w:tab/>
      </w:r>
      <w:r w:rsidRPr="007C25AD">
        <w:rPr>
          <w:b/>
          <w:sz w:val="28"/>
          <w:szCs w:val="28"/>
          <w:u w:val="single"/>
          <w:lang w:val="uk-UA"/>
        </w:rPr>
        <w:t>Виступили:</w:t>
      </w:r>
    </w:p>
    <w:p w:rsidR="007C25AD" w:rsidRDefault="00842D63" w:rsidP="00945641">
      <w:pPr>
        <w:pStyle w:val="a5"/>
        <w:tabs>
          <w:tab w:val="left" w:pos="0"/>
        </w:tabs>
        <w:spacing w:after="0" w:line="276" w:lineRule="auto"/>
        <w:jc w:val="both"/>
        <w:rPr>
          <w:sz w:val="28"/>
          <w:szCs w:val="28"/>
          <w:lang w:val="uk-UA"/>
        </w:rPr>
      </w:pPr>
      <w:r>
        <w:rPr>
          <w:bCs/>
          <w:sz w:val="28"/>
          <w:szCs w:val="28"/>
          <w:lang w:val="uk-UA"/>
        </w:rPr>
        <w:tab/>
        <w:t xml:space="preserve">1. </w:t>
      </w:r>
      <w:r w:rsidR="006E1EFA" w:rsidRPr="006E1EFA">
        <w:rPr>
          <w:b/>
          <w:bCs/>
          <w:sz w:val="28"/>
          <w:szCs w:val="28"/>
        </w:rPr>
        <w:t>Петро</w:t>
      </w:r>
      <w:r w:rsidR="006E1EFA" w:rsidRPr="006E1EFA">
        <w:rPr>
          <w:b/>
          <w:sz w:val="28"/>
          <w:szCs w:val="28"/>
        </w:rPr>
        <w:t xml:space="preserve"> Бойчук</w:t>
      </w:r>
      <w:r w:rsidR="006E1EFA" w:rsidRPr="006E1EFA">
        <w:rPr>
          <w:sz w:val="28"/>
          <w:szCs w:val="28"/>
        </w:rPr>
        <w:t xml:space="preserve"> – ректор </w:t>
      </w:r>
      <w:proofErr w:type="spellStart"/>
      <w:r w:rsidR="006E1EFA" w:rsidRPr="006E1EFA">
        <w:rPr>
          <w:sz w:val="28"/>
          <w:szCs w:val="28"/>
        </w:rPr>
        <w:t>Комунального</w:t>
      </w:r>
      <w:proofErr w:type="spellEnd"/>
      <w:r w:rsidR="006E1EFA" w:rsidRPr="006E1EFA">
        <w:rPr>
          <w:sz w:val="28"/>
          <w:szCs w:val="28"/>
        </w:rPr>
        <w:t xml:space="preserve"> закладу </w:t>
      </w:r>
      <w:proofErr w:type="spellStart"/>
      <w:r w:rsidR="006E1EFA" w:rsidRPr="006E1EFA">
        <w:rPr>
          <w:sz w:val="28"/>
          <w:szCs w:val="28"/>
        </w:rPr>
        <w:t>вищої</w:t>
      </w:r>
      <w:proofErr w:type="spellEnd"/>
      <w:r w:rsidR="006E1EFA" w:rsidRPr="006E1EFA">
        <w:rPr>
          <w:sz w:val="28"/>
          <w:szCs w:val="28"/>
        </w:rPr>
        <w:t xml:space="preserve"> </w:t>
      </w:r>
      <w:proofErr w:type="spellStart"/>
      <w:r w:rsidR="006E1EFA" w:rsidRPr="006E1EFA">
        <w:rPr>
          <w:sz w:val="28"/>
          <w:szCs w:val="28"/>
        </w:rPr>
        <w:t>освіти</w:t>
      </w:r>
      <w:proofErr w:type="spellEnd"/>
      <w:r w:rsidR="006E1EFA" w:rsidRPr="006E1EFA">
        <w:rPr>
          <w:sz w:val="28"/>
          <w:szCs w:val="28"/>
        </w:rPr>
        <w:t xml:space="preserve"> «</w:t>
      </w:r>
      <w:proofErr w:type="spellStart"/>
      <w:r w:rsidR="006E1EFA" w:rsidRPr="006E1EFA">
        <w:rPr>
          <w:sz w:val="28"/>
          <w:szCs w:val="28"/>
        </w:rPr>
        <w:t>Луцький</w:t>
      </w:r>
      <w:proofErr w:type="spellEnd"/>
      <w:r w:rsidR="006E1EFA" w:rsidRPr="006E1EFA">
        <w:rPr>
          <w:sz w:val="28"/>
          <w:szCs w:val="28"/>
        </w:rPr>
        <w:t xml:space="preserve"> </w:t>
      </w:r>
      <w:proofErr w:type="spellStart"/>
      <w:r w:rsidR="006E1EFA" w:rsidRPr="006E1EFA">
        <w:rPr>
          <w:sz w:val="28"/>
          <w:szCs w:val="28"/>
        </w:rPr>
        <w:t>педагогічний</w:t>
      </w:r>
      <w:proofErr w:type="spellEnd"/>
      <w:r w:rsidR="006E1EFA" w:rsidRPr="006E1EFA">
        <w:rPr>
          <w:sz w:val="28"/>
          <w:szCs w:val="28"/>
        </w:rPr>
        <w:t xml:space="preserve"> </w:t>
      </w:r>
      <w:proofErr w:type="spellStart"/>
      <w:r w:rsidR="006E1EFA" w:rsidRPr="006E1EFA">
        <w:rPr>
          <w:sz w:val="28"/>
          <w:szCs w:val="28"/>
        </w:rPr>
        <w:t>інститут</w:t>
      </w:r>
      <w:proofErr w:type="spellEnd"/>
      <w:r w:rsidR="006E1EFA" w:rsidRPr="006E1EFA">
        <w:rPr>
          <w:sz w:val="28"/>
          <w:szCs w:val="28"/>
        </w:rPr>
        <w:t xml:space="preserve">» </w:t>
      </w:r>
      <w:proofErr w:type="spellStart"/>
      <w:r w:rsidR="006E1EFA" w:rsidRPr="006E1EFA">
        <w:rPr>
          <w:sz w:val="28"/>
          <w:szCs w:val="28"/>
        </w:rPr>
        <w:t>Волинської</w:t>
      </w:r>
      <w:proofErr w:type="spellEnd"/>
      <w:r w:rsidR="006E1EFA" w:rsidRPr="006E1EFA">
        <w:rPr>
          <w:sz w:val="28"/>
          <w:szCs w:val="28"/>
        </w:rPr>
        <w:t xml:space="preserve"> </w:t>
      </w:r>
      <w:proofErr w:type="spellStart"/>
      <w:r w:rsidR="006E1EFA" w:rsidRPr="006E1EFA">
        <w:rPr>
          <w:sz w:val="28"/>
          <w:szCs w:val="28"/>
        </w:rPr>
        <w:t>обласної</w:t>
      </w:r>
      <w:proofErr w:type="spellEnd"/>
      <w:r w:rsidR="006E1EFA" w:rsidRPr="006E1EFA">
        <w:rPr>
          <w:sz w:val="28"/>
          <w:szCs w:val="28"/>
        </w:rPr>
        <w:t xml:space="preserve"> ради</w:t>
      </w:r>
      <w:r w:rsidR="006E1EFA" w:rsidRPr="006E1EFA">
        <w:rPr>
          <w:sz w:val="28"/>
          <w:szCs w:val="28"/>
          <w:lang w:val="uk-UA"/>
        </w:rPr>
        <w:t xml:space="preserve"> щодо досягнень</w:t>
      </w:r>
      <w:r w:rsidR="006E1EFA">
        <w:rPr>
          <w:szCs w:val="28"/>
          <w:lang w:val="uk-UA"/>
        </w:rPr>
        <w:t xml:space="preserve"> </w:t>
      </w:r>
      <w:r w:rsidR="00F740FD">
        <w:rPr>
          <w:sz w:val="28"/>
          <w:szCs w:val="28"/>
          <w:lang w:val="uk-UA"/>
        </w:rPr>
        <w:t>претендента</w:t>
      </w:r>
      <w:r w:rsidR="00D606C0" w:rsidRPr="00D606C0">
        <w:rPr>
          <w:sz w:val="28"/>
          <w:szCs w:val="28"/>
          <w:lang w:val="uk-UA"/>
        </w:rPr>
        <w:t xml:space="preserve"> на отримання стипендії </w:t>
      </w:r>
      <w:r w:rsidR="00336CDC">
        <w:rPr>
          <w:sz w:val="28"/>
          <w:szCs w:val="28"/>
          <w:lang w:val="uk-UA"/>
        </w:rPr>
        <w:t xml:space="preserve">Волинської обласної ради </w:t>
      </w:r>
      <w:r w:rsidR="00D606C0" w:rsidRPr="00D606C0">
        <w:rPr>
          <w:sz w:val="28"/>
          <w:szCs w:val="28"/>
          <w:lang w:val="uk-UA"/>
        </w:rPr>
        <w:t xml:space="preserve">для молодих вчених </w:t>
      </w:r>
      <w:r w:rsidR="006E1EFA" w:rsidRPr="00A825DF">
        <w:rPr>
          <w:sz w:val="28"/>
          <w:szCs w:val="28"/>
          <w:lang w:val="uk-UA"/>
        </w:rPr>
        <w:t>П</w:t>
      </w:r>
      <w:r w:rsidR="006E1EFA" w:rsidRPr="00A825DF">
        <w:rPr>
          <w:sz w:val="28"/>
          <w:szCs w:val="28"/>
          <w:lang w:val="en-US"/>
        </w:rPr>
        <w:t>’</w:t>
      </w:r>
      <w:r w:rsidR="006E1EFA" w:rsidRPr="00A825DF">
        <w:rPr>
          <w:sz w:val="28"/>
          <w:szCs w:val="28"/>
          <w:lang w:val="uk-UA"/>
        </w:rPr>
        <w:t>явки Катерини Миколаївни</w:t>
      </w:r>
      <w:r w:rsidR="006E1EFA">
        <w:rPr>
          <w:sz w:val="28"/>
          <w:szCs w:val="28"/>
          <w:lang w:val="uk-UA"/>
        </w:rPr>
        <w:t xml:space="preserve"> (</w:t>
      </w:r>
      <w:r w:rsidR="00D606C0">
        <w:rPr>
          <w:sz w:val="28"/>
          <w:szCs w:val="28"/>
          <w:lang w:val="uk-UA"/>
        </w:rPr>
        <w:t xml:space="preserve">лист: вхідний </w:t>
      </w:r>
      <w:r w:rsidR="00D606C0" w:rsidRPr="000860B7">
        <w:rPr>
          <w:sz w:val="28"/>
          <w:szCs w:val="28"/>
          <w:lang w:val="uk-UA"/>
        </w:rPr>
        <w:t>№</w:t>
      </w:r>
      <w:r w:rsidR="00D606C0">
        <w:rPr>
          <w:sz w:val="28"/>
          <w:szCs w:val="28"/>
          <w:lang w:val="uk-UA"/>
        </w:rPr>
        <w:t xml:space="preserve"> 3181</w:t>
      </w:r>
      <w:r w:rsidR="00D606C0" w:rsidRPr="000860B7">
        <w:rPr>
          <w:sz w:val="28"/>
          <w:szCs w:val="28"/>
          <w:lang w:val="uk-UA"/>
        </w:rPr>
        <w:t>/5</w:t>
      </w:r>
      <w:r w:rsidR="00D606C0">
        <w:rPr>
          <w:sz w:val="28"/>
          <w:szCs w:val="28"/>
          <w:lang w:val="uk-UA"/>
        </w:rPr>
        <w:t>6</w:t>
      </w:r>
      <w:r w:rsidR="00D606C0" w:rsidRPr="000860B7">
        <w:rPr>
          <w:sz w:val="28"/>
          <w:szCs w:val="28"/>
          <w:lang w:val="uk-UA"/>
        </w:rPr>
        <w:t>/1-25</w:t>
      </w:r>
      <w:r w:rsidR="00D606C0">
        <w:rPr>
          <w:sz w:val="28"/>
          <w:szCs w:val="28"/>
          <w:lang w:val="uk-UA"/>
        </w:rPr>
        <w:t xml:space="preserve"> </w:t>
      </w:r>
      <w:r w:rsidR="00D606C0" w:rsidRPr="000860B7">
        <w:rPr>
          <w:sz w:val="28"/>
          <w:szCs w:val="28"/>
          <w:lang w:val="uk-UA"/>
        </w:rPr>
        <w:t xml:space="preserve">від </w:t>
      </w:r>
      <w:r w:rsidR="00D606C0">
        <w:rPr>
          <w:sz w:val="28"/>
          <w:szCs w:val="28"/>
          <w:lang w:val="uk-UA"/>
        </w:rPr>
        <w:t>02 вересня</w:t>
      </w:r>
      <w:r w:rsidR="00D606C0" w:rsidRPr="000860B7">
        <w:rPr>
          <w:sz w:val="28"/>
          <w:szCs w:val="28"/>
          <w:lang w:val="uk-UA"/>
        </w:rPr>
        <w:t xml:space="preserve"> 2025 року</w:t>
      </w:r>
      <w:r w:rsidR="00D606C0">
        <w:rPr>
          <w:sz w:val="28"/>
          <w:szCs w:val="28"/>
          <w:lang w:val="uk-UA"/>
        </w:rPr>
        <w:t>).</w:t>
      </w:r>
    </w:p>
    <w:p w:rsidR="00D606C0" w:rsidRDefault="00D606C0" w:rsidP="00945641">
      <w:pPr>
        <w:pStyle w:val="a5"/>
        <w:tabs>
          <w:tab w:val="left" w:pos="0"/>
        </w:tabs>
        <w:spacing w:after="0" w:line="276" w:lineRule="auto"/>
        <w:jc w:val="both"/>
        <w:rPr>
          <w:sz w:val="28"/>
          <w:szCs w:val="28"/>
          <w:lang w:val="uk-UA"/>
        </w:rPr>
      </w:pPr>
      <w:r>
        <w:rPr>
          <w:bCs/>
          <w:sz w:val="28"/>
          <w:szCs w:val="28"/>
          <w:lang w:val="uk-UA"/>
        </w:rPr>
        <w:tab/>
        <w:t xml:space="preserve">2. </w:t>
      </w:r>
      <w:proofErr w:type="spellStart"/>
      <w:r w:rsidR="0076611D" w:rsidRPr="0076611D">
        <w:rPr>
          <w:b/>
          <w:sz w:val="28"/>
          <w:szCs w:val="28"/>
        </w:rPr>
        <w:t>Олена</w:t>
      </w:r>
      <w:proofErr w:type="spellEnd"/>
      <w:r w:rsidR="0076611D" w:rsidRPr="0076611D">
        <w:rPr>
          <w:b/>
          <w:sz w:val="28"/>
          <w:szCs w:val="28"/>
        </w:rPr>
        <w:t xml:space="preserve"> </w:t>
      </w:r>
      <w:proofErr w:type="spellStart"/>
      <w:r w:rsidR="0076611D" w:rsidRPr="0076611D">
        <w:rPr>
          <w:b/>
          <w:sz w:val="28"/>
          <w:szCs w:val="28"/>
        </w:rPr>
        <w:t>Лютак</w:t>
      </w:r>
      <w:proofErr w:type="spellEnd"/>
      <w:r w:rsidR="0076611D" w:rsidRPr="0076611D">
        <w:rPr>
          <w:b/>
          <w:sz w:val="28"/>
          <w:szCs w:val="28"/>
        </w:rPr>
        <w:t xml:space="preserve"> </w:t>
      </w:r>
      <w:r w:rsidR="0076611D" w:rsidRPr="0076611D">
        <w:rPr>
          <w:sz w:val="28"/>
          <w:szCs w:val="28"/>
        </w:rPr>
        <w:t xml:space="preserve">– проректор з </w:t>
      </w:r>
      <w:proofErr w:type="spellStart"/>
      <w:r w:rsidR="0076611D" w:rsidRPr="0076611D">
        <w:rPr>
          <w:sz w:val="28"/>
          <w:szCs w:val="28"/>
        </w:rPr>
        <w:t>науково-педагогічної</w:t>
      </w:r>
      <w:proofErr w:type="spellEnd"/>
      <w:r w:rsidR="0076611D" w:rsidRPr="0076611D">
        <w:rPr>
          <w:sz w:val="28"/>
          <w:szCs w:val="28"/>
        </w:rPr>
        <w:t xml:space="preserve"> </w:t>
      </w:r>
      <w:proofErr w:type="spellStart"/>
      <w:r w:rsidR="0076611D" w:rsidRPr="0076611D">
        <w:rPr>
          <w:sz w:val="28"/>
          <w:szCs w:val="28"/>
        </w:rPr>
        <w:t>роботи</w:t>
      </w:r>
      <w:proofErr w:type="spellEnd"/>
      <w:r w:rsidR="0076611D" w:rsidRPr="0076611D">
        <w:rPr>
          <w:sz w:val="28"/>
          <w:szCs w:val="28"/>
        </w:rPr>
        <w:t xml:space="preserve"> та </w:t>
      </w:r>
      <w:proofErr w:type="spellStart"/>
      <w:r w:rsidR="0076611D" w:rsidRPr="0076611D">
        <w:rPr>
          <w:sz w:val="28"/>
          <w:szCs w:val="28"/>
        </w:rPr>
        <w:t>досліджень</w:t>
      </w:r>
      <w:proofErr w:type="spellEnd"/>
      <w:r w:rsidR="0076611D" w:rsidRPr="0076611D">
        <w:rPr>
          <w:sz w:val="28"/>
          <w:szCs w:val="28"/>
        </w:rPr>
        <w:t xml:space="preserve"> </w:t>
      </w:r>
      <w:proofErr w:type="spellStart"/>
      <w:r w:rsidR="0076611D" w:rsidRPr="0076611D">
        <w:rPr>
          <w:sz w:val="28"/>
          <w:szCs w:val="28"/>
        </w:rPr>
        <w:t>Луцького</w:t>
      </w:r>
      <w:proofErr w:type="spellEnd"/>
      <w:r w:rsidR="0076611D" w:rsidRPr="0076611D">
        <w:rPr>
          <w:sz w:val="28"/>
          <w:szCs w:val="28"/>
        </w:rPr>
        <w:t xml:space="preserve"> </w:t>
      </w:r>
      <w:proofErr w:type="spellStart"/>
      <w:r w:rsidR="0076611D" w:rsidRPr="0076611D">
        <w:rPr>
          <w:sz w:val="28"/>
          <w:szCs w:val="28"/>
        </w:rPr>
        <w:t>національного</w:t>
      </w:r>
      <w:proofErr w:type="spellEnd"/>
      <w:r w:rsidR="0076611D" w:rsidRPr="0076611D">
        <w:rPr>
          <w:sz w:val="28"/>
          <w:szCs w:val="28"/>
        </w:rPr>
        <w:t xml:space="preserve"> </w:t>
      </w:r>
      <w:proofErr w:type="spellStart"/>
      <w:r w:rsidR="0076611D" w:rsidRPr="0076611D">
        <w:rPr>
          <w:sz w:val="28"/>
          <w:szCs w:val="28"/>
        </w:rPr>
        <w:t>технічного</w:t>
      </w:r>
      <w:proofErr w:type="spellEnd"/>
      <w:r w:rsidR="0076611D" w:rsidRPr="0076611D">
        <w:rPr>
          <w:sz w:val="28"/>
          <w:szCs w:val="28"/>
        </w:rPr>
        <w:t xml:space="preserve"> </w:t>
      </w:r>
      <w:proofErr w:type="spellStart"/>
      <w:r w:rsidR="0076611D" w:rsidRPr="0076611D">
        <w:rPr>
          <w:sz w:val="28"/>
          <w:szCs w:val="28"/>
        </w:rPr>
        <w:t>університету</w:t>
      </w:r>
      <w:proofErr w:type="spellEnd"/>
      <w:r w:rsidR="0076611D">
        <w:rPr>
          <w:sz w:val="28"/>
          <w:szCs w:val="28"/>
          <w:lang w:val="uk-UA"/>
        </w:rPr>
        <w:t xml:space="preserve"> </w:t>
      </w:r>
      <w:r w:rsidR="0076611D" w:rsidRPr="006E1EFA">
        <w:rPr>
          <w:sz w:val="28"/>
          <w:szCs w:val="28"/>
          <w:lang w:val="uk-UA"/>
        </w:rPr>
        <w:t>щодо досягнень</w:t>
      </w:r>
      <w:r w:rsidR="0076611D">
        <w:rPr>
          <w:szCs w:val="28"/>
          <w:lang w:val="uk-UA"/>
        </w:rPr>
        <w:t xml:space="preserve"> </w:t>
      </w:r>
      <w:r w:rsidR="00F740FD">
        <w:rPr>
          <w:sz w:val="28"/>
          <w:szCs w:val="28"/>
          <w:lang w:val="uk-UA"/>
        </w:rPr>
        <w:t>претендента</w:t>
      </w:r>
      <w:r w:rsidR="0076611D" w:rsidRPr="00D606C0">
        <w:rPr>
          <w:sz w:val="28"/>
          <w:szCs w:val="28"/>
          <w:lang w:val="uk-UA"/>
        </w:rPr>
        <w:t xml:space="preserve"> на отримання стипендії </w:t>
      </w:r>
      <w:r w:rsidR="00336CDC">
        <w:rPr>
          <w:sz w:val="28"/>
          <w:szCs w:val="28"/>
          <w:lang w:val="uk-UA"/>
        </w:rPr>
        <w:t xml:space="preserve">Волинської обласної ради </w:t>
      </w:r>
      <w:r w:rsidR="0076611D" w:rsidRPr="00D606C0">
        <w:rPr>
          <w:sz w:val="28"/>
          <w:szCs w:val="28"/>
          <w:lang w:val="uk-UA"/>
        </w:rPr>
        <w:t>для молодих вчених</w:t>
      </w:r>
      <w:r w:rsidR="00336CDC" w:rsidRPr="00336CDC">
        <w:rPr>
          <w:sz w:val="28"/>
          <w:szCs w:val="28"/>
          <w:lang w:val="uk-UA"/>
        </w:rPr>
        <w:t xml:space="preserve"> </w:t>
      </w:r>
      <w:r w:rsidR="00336CDC">
        <w:rPr>
          <w:sz w:val="28"/>
          <w:szCs w:val="28"/>
          <w:lang w:val="uk-UA"/>
        </w:rPr>
        <w:t>Смолич Дарії Валеріївни</w:t>
      </w:r>
      <w:r w:rsidR="00F740FD">
        <w:rPr>
          <w:sz w:val="28"/>
          <w:szCs w:val="28"/>
          <w:lang w:val="uk-UA"/>
        </w:rPr>
        <w:t xml:space="preserve"> (лист: вхідний </w:t>
      </w:r>
      <w:r w:rsidR="00F740FD" w:rsidRPr="000860B7">
        <w:rPr>
          <w:sz w:val="28"/>
          <w:szCs w:val="28"/>
          <w:lang w:val="uk-UA"/>
        </w:rPr>
        <w:t>№</w:t>
      </w:r>
      <w:r w:rsidR="00F740FD">
        <w:rPr>
          <w:sz w:val="28"/>
          <w:szCs w:val="28"/>
          <w:lang w:val="uk-UA"/>
        </w:rPr>
        <w:t xml:space="preserve"> 3157</w:t>
      </w:r>
      <w:r w:rsidR="00F740FD" w:rsidRPr="000860B7">
        <w:rPr>
          <w:sz w:val="28"/>
          <w:szCs w:val="28"/>
          <w:lang w:val="uk-UA"/>
        </w:rPr>
        <w:t>/5</w:t>
      </w:r>
      <w:r w:rsidR="00F740FD">
        <w:rPr>
          <w:sz w:val="28"/>
          <w:szCs w:val="28"/>
          <w:lang w:val="uk-UA"/>
        </w:rPr>
        <w:t>6</w:t>
      </w:r>
      <w:r w:rsidR="00F740FD" w:rsidRPr="000860B7">
        <w:rPr>
          <w:sz w:val="28"/>
          <w:szCs w:val="28"/>
          <w:lang w:val="uk-UA"/>
        </w:rPr>
        <w:t>/1-25</w:t>
      </w:r>
      <w:r w:rsidR="00F740FD">
        <w:rPr>
          <w:sz w:val="28"/>
          <w:szCs w:val="28"/>
          <w:lang w:val="uk-UA"/>
        </w:rPr>
        <w:t xml:space="preserve"> </w:t>
      </w:r>
      <w:r w:rsidR="00F740FD" w:rsidRPr="000860B7">
        <w:rPr>
          <w:sz w:val="28"/>
          <w:szCs w:val="28"/>
          <w:lang w:val="uk-UA"/>
        </w:rPr>
        <w:t xml:space="preserve">від </w:t>
      </w:r>
      <w:r w:rsidR="00F740FD">
        <w:rPr>
          <w:sz w:val="28"/>
          <w:szCs w:val="28"/>
          <w:lang w:val="uk-UA"/>
        </w:rPr>
        <w:t>29 серпня</w:t>
      </w:r>
      <w:r w:rsidR="00F740FD" w:rsidRPr="000860B7">
        <w:rPr>
          <w:sz w:val="28"/>
          <w:szCs w:val="28"/>
          <w:lang w:val="uk-UA"/>
        </w:rPr>
        <w:t xml:space="preserve"> 2025 року</w:t>
      </w:r>
      <w:r w:rsidR="00F740FD">
        <w:rPr>
          <w:sz w:val="28"/>
          <w:szCs w:val="28"/>
          <w:lang w:val="uk-UA"/>
        </w:rPr>
        <w:t>).</w:t>
      </w:r>
    </w:p>
    <w:p w:rsidR="001E2901" w:rsidRDefault="001E2901" w:rsidP="00945641">
      <w:pPr>
        <w:pStyle w:val="a5"/>
        <w:tabs>
          <w:tab w:val="left" w:pos="0"/>
        </w:tabs>
        <w:spacing w:after="0" w:line="276" w:lineRule="auto"/>
        <w:jc w:val="both"/>
        <w:rPr>
          <w:sz w:val="28"/>
          <w:szCs w:val="28"/>
          <w:lang w:val="uk-UA"/>
        </w:rPr>
      </w:pPr>
      <w:r>
        <w:rPr>
          <w:sz w:val="28"/>
          <w:szCs w:val="28"/>
          <w:lang w:val="uk-UA"/>
        </w:rPr>
        <w:tab/>
        <w:t xml:space="preserve">3. </w:t>
      </w:r>
      <w:r w:rsidR="001835AD" w:rsidRPr="001835AD">
        <w:rPr>
          <w:b/>
          <w:sz w:val="28"/>
          <w:szCs w:val="28"/>
        </w:rPr>
        <w:t xml:space="preserve">Алла </w:t>
      </w:r>
      <w:proofErr w:type="spellStart"/>
      <w:r w:rsidR="001835AD" w:rsidRPr="001835AD">
        <w:rPr>
          <w:b/>
          <w:sz w:val="28"/>
          <w:szCs w:val="28"/>
        </w:rPr>
        <w:t>Лазько</w:t>
      </w:r>
      <w:proofErr w:type="spellEnd"/>
      <w:r w:rsidR="001835AD" w:rsidRPr="001835AD">
        <w:rPr>
          <w:b/>
          <w:sz w:val="28"/>
          <w:szCs w:val="28"/>
        </w:rPr>
        <w:t xml:space="preserve"> </w:t>
      </w:r>
      <w:r w:rsidR="001835AD" w:rsidRPr="001835AD">
        <w:rPr>
          <w:sz w:val="28"/>
          <w:szCs w:val="28"/>
        </w:rPr>
        <w:t xml:space="preserve">– проректор </w:t>
      </w:r>
      <w:proofErr w:type="spellStart"/>
      <w:r w:rsidR="001835AD" w:rsidRPr="001835AD">
        <w:rPr>
          <w:sz w:val="28"/>
          <w:szCs w:val="28"/>
        </w:rPr>
        <w:t>Комунального</w:t>
      </w:r>
      <w:proofErr w:type="spellEnd"/>
      <w:r w:rsidR="001835AD" w:rsidRPr="001835AD">
        <w:rPr>
          <w:sz w:val="28"/>
          <w:szCs w:val="28"/>
        </w:rPr>
        <w:t xml:space="preserve"> закладу </w:t>
      </w:r>
      <w:proofErr w:type="spellStart"/>
      <w:r w:rsidR="001835AD" w:rsidRPr="001835AD">
        <w:rPr>
          <w:sz w:val="28"/>
          <w:szCs w:val="28"/>
        </w:rPr>
        <w:t>вищої</w:t>
      </w:r>
      <w:proofErr w:type="spellEnd"/>
      <w:r w:rsidR="001835AD" w:rsidRPr="001835AD">
        <w:rPr>
          <w:sz w:val="28"/>
          <w:szCs w:val="28"/>
        </w:rPr>
        <w:t xml:space="preserve"> </w:t>
      </w:r>
      <w:proofErr w:type="spellStart"/>
      <w:r w:rsidR="001835AD" w:rsidRPr="001835AD">
        <w:rPr>
          <w:sz w:val="28"/>
          <w:szCs w:val="28"/>
        </w:rPr>
        <w:t>освіти</w:t>
      </w:r>
      <w:proofErr w:type="spellEnd"/>
      <w:r w:rsidR="001835AD" w:rsidRPr="001835AD">
        <w:rPr>
          <w:sz w:val="28"/>
          <w:szCs w:val="28"/>
        </w:rPr>
        <w:t xml:space="preserve"> «</w:t>
      </w:r>
      <w:proofErr w:type="spellStart"/>
      <w:r w:rsidR="001835AD" w:rsidRPr="001835AD">
        <w:rPr>
          <w:sz w:val="28"/>
          <w:szCs w:val="28"/>
        </w:rPr>
        <w:t>Волинський</w:t>
      </w:r>
      <w:proofErr w:type="spellEnd"/>
      <w:r w:rsidR="001835AD" w:rsidRPr="001835AD">
        <w:rPr>
          <w:sz w:val="28"/>
          <w:szCs w:val="28"/>
        </w:rPr>
        <w:t xml:space="preserve"> </w:t>
      </w:r>
      <w:proofErr w:type="spellStart"/>
      <w:r w:rsidR="001835AD" w:rsidRPr="001835AD">
        <w:rPr>
          <w:sz w:val="28"/>
          <w:szCs w:val="28"/>
        </w:rPr>
        <w:t>медичний</w:t>
      </w:r>
      <w:proofErr w:type="spellEnd"/>
      <w:r w:rsidR="001835AD" w:rsidRPr="001835AD">
        <w:rPr>
          <w:sz w:val="28"/>
          <w:szCs w:val="28"/>
        </w:rPr>
        <w:t xml:space="preserve"> </w:t>
      </w:r>
      <w:proofErr w:type="spellStart"/>
      <w:r w:rsidR="001835AD" w:rsidRPr="001835AD">
        <w:rPr>
          <w:sz w:val="28"/>
          <w:szCs w:val="28"/>
        </w:rPr>
        <w:t>інститут</w:t>
      </w:r>
      <w:proofErr w:type="spellEnd"/>
      <w:r w:rsidR="001835AD" w:rsidRPr="001835AD">
        <w:rPr>
          <w:sz w:val="28"/>
          <w:szCs w:val="28"/>
        </w:rPr>
        <w:t xml:space="preserve">» </w:t>
      </w:r>
      <w:proofErr w:type="spellStart"/>
      <w:r w:rsidR="001835AD" w:rsidRPr="001835AD">
        <w:rPr>
          <w:sz w:val="28"/>
          <w:szCs w:val="28"/>
        </w:rPr>
        <w:t>Волинської</w:t>
      </w:r>
      <w:proofErr w:type="spellEnd"/>
      <w:r w:rsidR="001835AD" w:rsidRPr="001835AD">
        <w:rPr>
          <w:sz w:val="28"/>
          <w:szCs w:val="28"/>
        </w:rPr>
        <w:t xml:space="preserve"> </w:t>
      </w:r>
      <w:proofErr w:type="spellStart"/>
      <w:r w:rsidR="001835AD" w:rsidRPr="001835AD">
        <w:rPr>
          <w:sz w:val="28"/>
          <w:szCs w:val="28"/>
        </w:rPr>
        <w:t>обласної</w:t>
      </w:r>
      <w:proofErr w:type="spellEnd"/>
      <w:r w:rsidR="001835AD" w:rsidRPr="001835AD">
        <w:rPr>
          <w:sz w:val="28"/>
          <w:szCs w:val="28"/>
        </w:rPr>
        <w:t xml:space="preserve"> ради»</w:t>
      </w:r>
      <w:r w:rsidR="001835AD">
        <w:rPr>
          <w:sz w:val="28"/>
          <w:szCs w:val="28"/>
          <w:lang w:val="uk-UA"/>
        </w:rPr>
        <w:t xml:space="preserve"> </w:t>
      </w:r>
      <w:r w:rsidR="001835AD" w:rsidRPr="006E1EFA">
        <w:rPr>
          <w:sz w:val="28"/>
          <w:szCs w:val="28"/>
          <w:lang w:val="uk-UA"/>
        </w:rPr>
        <w:t>щодо досягнень</w:t>
      </w:r>
      <w:r w:rsidR="001835AD">
        <w:rPr>
          <w:szCs w:val="28"/>
          <w:lang w:val="uk-UA"/>
        </w:rPr>
        <w:t xml:space="preserve"> </w:t>
      </w:r>
      <w:r w:rsidR="001835AD">
        <w:rPr>
          <w:sz w:val="28"/>
          <w:szCs w:val="28"/>
          <w:lang w:val="uk-UA"/>
        </w:rPr>
        <w:t>претендента</w:t>
      </w:r>
      <w:r w:rsidR="001835AD" w:rsidRPr="00D606C0">
        <w:rPr>
          <w:sz w:val="28"/>
          <w:szCs w:val="28"/>
          <w:lang w:val="uk-UA"/>
        </w:rPr>
        <w:t xml:space="preserve"> на отримання стипендії </w:t>
      </w:r>
      <w:r w:rsidR="001835AD">
        <w:rPr>
          <w:sz w:val="28"/>
          <w:szCs w:val="28"/>
          <w:lang w:val="uk-UA"/>
        </w:rPr>
        <w:t xml:space="preserve">Волинської обласної ради </w:t>
      </w:r>
      <w:r w:rsidR="001835AD" w:rsidRPr="00D606C0">
        <w:rPr>
          <w:sz w:val="28"/>
          <w:szCs w:val="28"/>
          <w:lang w:val="uk-UA"/>
        </w:rPr>
        <w:t>для молодих вчених</w:t>
      </w:r>
      <w:r w:rsidR="001835AD" w:rsidRPr="00336CDC">
        <w:rPr>
          <w:sz w:val="28"/>
          <w:szCs w:val="28"/>
          <w:lang w:val="uk-UA"/>
        </w:rPr>
        <w:t xml:space="preserve"> </w:t>
      </w:r>
      <w:r w:rsidR="001835AD">
        <w:rPr>
          <w:sz w:val="28"/>
          <w:szCs w:val="28"/>
          <w:lang w:val="uk-UA"/>
        </w:rPr>
        <w:t xml:space="preserve">Шуляк Наталії Степанівни (лист: </w:t>
      </w:r>
      <w:r w:rsidR="001835AD" w:rsidRPr="000860B7">
        <w:rPr>
          <w:sz w:val="28"/>
          <w:szCs w:val="28"/>
          <w:lang w:val="uk-UA"/>
        </w:rPr>
        <w:t>№</w:t>
      </w:r>
      <w:r w:rsidR="001835AD">
        <w:rPr>
          <w:sz w:val="28"/>
          <w:szCs w:val="28"/>
          <w:lang w:val="uk-UA"/>
        </w:rPr>
        <w:t xml:space="preserve"> 3170</w:t>
      </w:r>
      <w:r w:rsidR="001835AD" w:rsidRPr="000860B7">
        <w:rPr>
          <w:sz w:val="28"/>
          <w:szCs w:val="28"/>
          <w:lang w:val="uk-UA"/>
        </w:rPr>
        <w:t>/5</w:t>
      </w:r>
      <w:r w:rsidR="001835AD">
        <w:rPr>
          <w:sz w:val="28"/>
          <w:szCs w:val="28"/>
          <w:lang w:val="uk-UA"/>
        </w:rPr>
        <w:t>6</w:t>
      </w:r>
      <w:r w:rsidR="001835AD" w:rsidRPr="000860B7">
        <w:rPr>
          <w:sz w:val="28"/>
          <w:szCs w:val="28"/>
          <w:lang w:val="uk-UA"/>
        </w:rPr>
        <w:t>/1-25</w:t>
      </w:r>
      <w:r w:rsidR="001835AD">
        <w:rPr>
          <w:sz w:val="28"/>
          <w:szCs w:val="28"/>
          <w:lang w:val="uk-UA"/>
        </w:rPr>
        <w:t xml:space="preserve"> </w:t>
      </w:r>
      <w:r w:rsidR="001835AD" w:rsidRPr="000860B7">
        <w:rPr>
          <w:sz w:val="28"/>
          <w:szCs w:val="28"/>
          <w:lang w:val="uk-UA"/>
        </w:rPr>
        <w:t xml:space="preserve">від </w:t>
      </w:r>
      <w:r w:rsidR="001835AD">
        <w:rPr>
          <w:sz w:val="28"/>
          <w:szCs w:val="28"/>
          <w:lang w:val="uk-UA"/>
        </w:rPr>
        <w:t>01 вересня</w:t>
      </w:r>
      <w:r w:rsidR="001835AD" w:rsidRPr="000860B7">
        <w:rPr>
          <w:sz w:val="28"/>
          <w:szCs w:val="28"/>
          <w:lang w:val="uk-UA"/>
        </w:rPr>
        <w:t xml:space="preserve"> 2025 року</w:t>
      </w:r>
      <w:r w:rsidR="001835AD">
        <w:rPr>
          <w:sz w:val="28"/>
          <w:szCs w:val="28"/>
          <w:lang w:val="uk-UA"/>
        </w:rPr>
        <w:t>).</w:t>
      </w:r>
    </w:p>
    <w:p w:rsidR="001835AD" w:rsidRDefault="001835AD" w:rsidP="00945641">
      <w:pPr>
        <w:pStyle w:val="a5"/>
        <w:tabs>
          <w:tab w:val="left" w:pos="0"/>
        </w:tabs>
        <w:spacing w:after="0" w:line="276" w:lineRule="auto"/>
        <w:jc w:val="both"/>
        <w:rPr>
          <w:sz w:val="28"/>
          <w:szCs w:val="28"/>
          <w:lang w:val="uk-UA"/>
        </w:rPr>
      </w:pPr>
      <w:r>
        <w:rPr>
          <w:sz w:val="28"/>
          <w:szCs w:val="28"/>
          <w:lang w:val="uk-UA"/>
        </w:rPr>
        <w:tab/>
        <w:t xml:space="preserve">4. </w:t>
      </w:r>
      <w:r w:rsidR="00223E19" w:rsidRPr="00223E19">
        <w:rPr>
          <w:b/>
          <w:bCs/>
          <w:sz w:val="28"/>
          <w:szCs w:val="28"/>
        </w:rPr>
        <w:t>Людмила</w:t>
      </w:r>
      <w:r w:rsidR="00223E19" w:rsidRPr="00223E19">
        <w:rPr>
          <w:b/>
          <w:sz w:val="28"/>
          <w:szCs w:val="28"/>
        </w:rPr>
        <w:t xml:space="preserve"> Стасюк</w:t>
      </w:r>
      <w:r w:rsidR="00223E19" w:rsidRPr="00223E19">
        <w:rPr>
          <w:sz w:val="28"/>
          <w:szCs w:val="28"/>
        </w:rPr>
        <w:t xml:space="preserve"> </w:t>
      </w:r>
      <w:r w:rsidR="00223E19" w:rsidRPr="00223E19">
        <w:rPr>
          <w:bCs/>
          <w:sz w:val="28"/>
          <w:szCs w:val="28"/>
        </w:rPr>
        <w:t xml:space="preserve">– ректор </w:t>
      </w:r>
      <w:r w:rsidR="00223E19" w:rsidRPr="00223E19">
        <w:rPr>
          <w:sz w:val="28"/>
          <w:szCs w:val="28"/>
        </w:rPr>
        <w:t xml:space="preserve">Закладу </w:t>
      </w:r>
      <w:proofErr w:type="spellStart"/>
      <w:r w:rsidR="00223E19" w:rsidRPr="00223E19">
        <w:rPr>
          <w:sz w:val="28"/>
          <w:szCs w:val="28"/>
        </w:rPr>
        <w:t>вищої</w:t>
      </w:r>
      <w:proofErr w:type="spellEnd"/>
      <w:r w:rsidR="00223E19" w:rsidRPr="00223E19">
        <w:rPr>
          <w:sz w:val="28"/>
          <w:szCs w:val="28"/>
        </w:rPr>
        <w:t xml:space="preserve"> </w:t>
      </w:r>
      <w:proofErr w:type="spellStart"/>
      <w:r w:rsidR="00223E19" w:rsidRPr="00223E19">
        <w:rPr>
          <w:sz w:val="28"/>
          <w:szCs w:val="28"/>
        </w:rPr>
        <w:t>освіти</w:t>
      </w:r>
      <w:proofErr w:type="spellEnd"/>
      <w:r w:rsidR="00223E19" w:rsidRPr="00223E19">
        <w:rPr>
          <w:sz w:val="28"/>
          <w:szCs w:val="28"/>
        </w:rPr>
        <w:t xml:space="preserve"> «</w:t>
      </w:r>
      <w:proofErr w:type="spellStart"/>
      <w:r w:rsidR="00223E19" w:rsidRPr="00223E19">
        <w:rPr>
          <w:sz w:val="28"/>
          <w:szCs w:val="28"/>
        </w:rPr>
        <w:t>Академія</w:t>
      </w:r>
      <w:proofErr w:type="spellEnd"/>
      <w:r w:rsidR="00223E19" w:rsidRPr="00223E19">
        <w:rPr>
          <w:sz w:val="28"/>
          <w:szCs w:val="28"/>
        </w:rPr>
        <w:t xml:space="preserve"> </w:t>
      </w:r>
      <w:proofErr w:type="spellStart"/>
      <w:r w:rsidR="00223E19" w:rsidRPr="00223E19">
        <w:rPr>
          <w:sz w:val="28"/>
          <w:szCs w:val="28"/>
        </w:rPr>
        <w:t>рекреаційних</w:t>
      </w:r>
      <w:proofErr w:type="spellEnd"/>
      <w:r w:rsidR="00223E19" w:rsidRPr="00223E19">
        <w:rPr>
          <w:sz w:val="28"/>
          <w:szCs w:val="28"/>
        </w:rPr>
        <w:t xml:space="preserve"> </w:t>
      </w:r>
      <w:proofErr w:type="spellStart"/>
      <w:r w:rsidR="00223E19" w:rsidRPr="00223E19">
        <w:rPr>
          <w:sz w:val="28"/>
          <w:szCs w:val="28"/>
        </w:rPr>
        <w:t>технологій</w:t>
      </w:r>
      <w:proofErr w:type="spellEnd"/>
      <w:r w:rsidR="00223E19" w:rsidRPr="00223E19">
        <w:rPr>
          <w:sz w:val="28"/>
          <w:szCs w:val="28"/>
        </w:rPr>
        <w:t xml:space="preserve"> і права»</w:t>
      </w:r>
      <w:r w:rsidR="00223E19">
        <w:rPr>
          <w:sz w:val="28"/>
          <w:szCs w:val="28"/>
          <w:lang w:val="uk-UA"/>
        </w:rPr>
        <w:t xml:space="preserve"> </w:t>
      </w:r>
      <w:r w:rsidR="00223E19" w:rsidRPr="006E1EFA">
        <w:rPr>
          <w:sz w:val="28"/>
          <w:szCs w:val="28"/>
          <w:lang w:val="uk-UA"/>
        </w:rPr>
        <w:t>щодо досягнень</w:t>
      </w:r>
      <w:r w:rsidR="00223E19">
        <w:rPr>
          <w:szCs w:val="28"/>
          <w:lang w:val="uk-UA"/>
        </w:rPr>
        <w:t xml:space="preserve"> </w:t>
      </w:r>
      <w:r w:rsidR="00223E19">
        <w:rPr>
          <w:sz w:val="28"/>
          <w:szCs w:val="28"/>
          <w:lang w:val="uk-UA"/>
        </w:rPr>
        <w:t>претендента</w:t>
      </w:r>
      <w:r w:rsidR="00223E19" w:rsidRPr="00D606C0">
        <w:rPr>
          <w:sz w:val="28"/>
          <w:szCs w:val="28"/>
          <w:lang w:val="uk-UA"/>
        </w:rPr>
        <w:t xml:space="preserve"> на отримання стипендії </w:t>
      </w:r>
      <w:r w:rsidR="00223E19">
        <w:rPr>
          <w:sz w:val="28"/>
          <w:szCs w:val="28"/>
          <w:lang w:val="uk-UA"/>
        </w:rPr>
        <w:lastRenderedPageBreak/>
        <w:t xml:space="preserve">Волинської обласної ради </w:t>
      </w:r>
      <w:r w:rsidR="00223E19" w:rsidRPr="00D606C0">
        <w:rPr>
          <w:sz w:val="28"/>
          <w:szCs w:val="28"/>
          <w:lang w:val="uk-UA"/>
        </w:rPr>
        <w:t>для молодих вчених</w:t>
      </w:r>
      <w:r w:rsidR="00223E19" w:rsidRPr="00336CDC">
        <w:rPr>
          <w:sz w:val="28"/>
          <w:szCs w:val="28"/>
          <w:lang w:val="uk-UA"/>
        </w:rPr>
        <w:t xml:space="preserve"> </w:t>
      </w:r>
      <w:proofErr w:type="spellStart"/>
      <w:r w:rsidR="00223E19">
        <w:rPr>
          <w:sz w:val="28"/>
          <w:szCs w:val="28"/>
          <w:lang w:val="uk-UA"/>
        </w:rPr>
        <w:t>Клубань</w:t>
      </w:r>
      <w:proofErr w:type="spellEnd"/>
      <w:r w:rsidR="00223E19">
        <w:rPr>
          <w:sz w:val="28"/>
          <w:szCs w:val="28"/>
          <w:lang w:val="uk-UA"/>
        </w:rPr>
        <w:t xml:space="preserve"> Марії Володимирівни (лист: </w:t>
      </w:r>
      <w:r w:rsidR="00223E19" w:rsidRPr="000860B7">
        <w:rPr>
          <w:sz w:val="28"/>
          <w:szCs w:val="28"/>
          <w:lang w:val="uk-UA"/>
        </w:rPr>
        <w:t>№</w:t>
      </w:r>
      <w:r w:rsidR="00223E19">
        <w:rPr>
          <w:sz w:val="28"/>
          <w:szCs w:val="28"/>
          <w:lang w:val="uk-UA"/>
        </w:rPr>
        <w:t xml:space="preserve"> 2962</w:t>
      </w:r>
      <w:r w:rsidR="00223E19" w:rsidRPr="000860B7">
        <w:rPr>
          <w:sz w:val="28"/>
          <w:szCs w:val="28"/>
          <w:lang w:val="uk-UA"/>
        </w:rPr>
        <w:t>/5</w:t>
      </w:r>
      <w:r w:rsidR="00223E19">
        <w:rPr>
          <w:sz w:val="28"/>
          <w:szCs w:val="28"/>
          <w:lang w:val="uk-UA"/>
        </w:rPr>
        <w:t>6</w:t>
      </w:r>
      <w:r w:rsidR="00223E19" w:rsidRPr="000860B7">
        <w:rPr>
          <w:sz w:val="28"/>
          <w:szCs w:val="28"/>
          <w:lang w:val="uk-UA"/>
        </w:rPr>
        <w:t>/1-25</w:t>
      </w:r>
      <w:r w:rsidR="00223E19">
        <w:rPr>
          <w:sz w:val="28"/>
          <w:szCs w:val="28"/>
          <w:lang w:val="uk-UA"/>
        </w:rPr>
        <w:t xml:space="preserve"> </w:t>
      </w:r>
      <w:r w:rsidR="00223E19" w:rsidRPr="000860B7">
        <w:rPr>
          <w:sz w:val="28"/>
          <w:szCs w:val="28"/>
          <w:lang w:val="uk-UA"/>
        </w:rPr>
        <w:t xml:space="preserve">від </w:t>
      </w:r>
      <w:r w:rsidR="00223E19">
        <w:rPr>
          <w:sz w:val="28"/>
          <w:szCs w:val="28"/>
          <w:lang w:val="uk-UA"/>
        </w:rPr>
        <w:t>18 серпня</w:t>
      </w:r>
      <w:r w:rsidR="00223E19" w:rsidRPr="000860B7">
        <w:rPr>
          <w:sz w:val="28"/>
          <w:szCs w:val="28"/>
          <w:lang w:val="uk-UA"/>
        </w:rPr>
        <w:t xml:space="preserve"> 2025 року</w:t>
      </w:r>
      <w:r w:rsidR="00223E19">
        <w:rPr>
          <w:sz w:val="28"/>
          <w:szCs w:val="28"/>
          <w:lang w:val="uk-UA"/>
        </w:rPr>
        <w:t>).</w:t>
      </w:r>
    </w:p>
    <w:p w:rsidR="00223E19" w:rsidRDefault="00223E19" w:rsidP="00945641">
      <w:pPr>
        <w:pStyle w:val="a5"/>
        <w:tabs>
          <w:tab w:val="left" w:pos="0"/>
        </w:tabs>
        <w:spacing w:after="0" w:line="276" w:lineRule="auto"/>
        <w:jc w:val="both"/>
        <w:rPr>
          <w:sz w:val="28"/>
          <w:szCs w:val="28"/>
          <w:lang w:val="uk-UA"/>
        </w:rPr>
      </w:pPr>
      <w:r>
        <w:rPr>
          <w:sz w:val="28"/>
          <w:szCs w:val="28"/>
          <w:lang w:val="uk-UA"/>
        </w:rPr>
        <w:tab/>
        <w:t xml:space="preserve">5. </w:t>
      </w:r>
      <w:proofErr w:type="spellStart"/>
      <w:r w:rsidR="001A2FBB" w:rsidRPr="001A2FBB">
        <w:rPr>
          <w:b/>
          <w:sz w:val="28"/>
          <w:szCs w:val="28"/>
        </w:rPr>
        <w:t>Юрій</w:t>
      </w:r>
      <w:proofErr w:type="spellEnd"/>
      <w:r w:rsidR="001A2FBB" w:rsidRPr="001A2FBB">
        <w:rPr>
          <w:b/>
          <w:sz w:val="28"/>
          <w:szCs w:val="28"/>
        </w:rPr>
        <w:t xml:space="preserve"> </w:t>
      </w:r>
      <w:proofErr w:type="spellStart"/>
      <w:r w:rsidR="001A2FBB" w:rsidRPr="001A2FBB">
        <w:rPr>
          <w:b/>
          <w:sz w:val="28"/>
          <w:szCs w:val="28"/>
        </w:rPr>
        <w:t>Громик</w:t>
      </w:r>
      <w:proofErr w:type="spellEnd"/>
      <w:r w:rsidR="001A2FBB" w:rsidRPr="001A2FBB">
        <w:rPr>
          <w:b/>
          <w:sz w:val="28"/>
          <w:szCs w:val="28"/>
        </w:rPr>
        <w:t xml:space="preserve"> </w:t>
      </w:r>
      <w:r w:rsidR="001A2FBB" w:rsidRPr="001A2FBB">
        <w:rPr>
          <w:bCs/>
          <w:sz w:val="28"/>
          <w:szCs w:val="28"/>
        </w:rPr>
        <w:t xml:space="preserve">– проректор з </w:t>
      </w:r>
      <w:proofErr w:type="spellStart"/>
      <w:r w:rsidR="001A2FBB" w:rsidRPr="001A2FBB">
        <w:rPr>
          <w:bCs/>
          <w:sz w:val="28"/>
          <w:szCs w:val="28"/>
        </w:rPr>
        <w:t>навчальної</w:t>
      </w:r>
      <w:proofErr w:type="spellEnd"/>
      <w:r w:rsidR="001A2FBB" w:rsidRPr="001A2FBB">
        <w:rPr>
          <w:bCs/>
          <w:sz w:val="28"/>
          <w:szCs w:val="28"/>
        </w:rPr>
        <w:t xml:space="preserve"> </w:t>
      </w:r>
      <w:proofErr w:type="spellStart"/>
      <w:r w:rsidR="001A2FBB" w:rsidRPr="001A2FBB">
        <w:rPr>
          <w:bCs/>
          <w:sz w:val="28"/>
          <w:szCs w:val="28"/>
        </w:rPr>
        <w:t>роботи</w:t>
      </w:r>
      <w:proofErr w:type="spellEnd"/>
      <w:r w:rsidR="001A2FBB" w:rsidRPr="001A2FBB">
        <w:rPr>
          <w:bCs/>
          <w:sz w:val="28"/>
          <w:szCs w:val="28"/>
        </w:rPr>
        <w:t xml:space="preserve"> та </w:t>
      </w:r>
      <w:proofErr w:type="spellStart"/>
      <w:r w:rsidR="001A2FBB" w:rsidRPr="001A2FBB">
        <w:rPr>
          <w:bCs/>
          <w:sz w:val="28"/>
          <w:szCs w:val="28"/>
        </w:rPr>
        <w:t>рекрутації</w:t>
      </w:r>
      <w:proofErr w:type="spellEnd"/>
      <w:r w:rsidR="001A2FBB" w:rsidRPr="001A2FBB">
        <w:rPr>
          <w:bCs/>
          <w:sz w:val="28"/>
          <w:szCs w:val="28"/>
        </w:rPr>
        <w:t xml:space="preserve"> </w:t>
      </w:r>
      <w:proofErr w:type="spellStart"/>
      <w:r w:rsidR="001A2FBB" w:rsidRPr="001A2FBB">
        <w:rPr>
          <w:sz w:val="28"/>
          <w:szCs w:val="28"/>
        </w:rPr>
        <w:t>Волинського</w:t>
      </w:r>
      <w:proofErr w:type="spellEnd"/>
      <w:r w:rsidR="001A2FBB" w:rsidRPr="001A2FBB">
        <w:rPr>
          <w:sz w:val="28"/>
          <w:szCs w:val="28"/>
        </w:rPr>
        <w:t xml:space="preserve"> </w:t>
      </w:r>
      <w:proofErr w:type="spellStart"/>
      <w:r w:rsidR="001A2FBB" w:rsidRPr="001A2FBB">
        <w:rPr>
          <w:sz w:val="28"/>
          <w:szCs w:val="28"/>
        </w:rPr>
        <w:t>національного</w:t>
      </w:r>
      <w:proofErr w:type="spellEnd"/>
      <w:r w:rsidR="001A2FBB" w:rsidRPr="001A2FBB">
        <w:rPr>
          <w:sz w:val="28"/>
          <w:szCs w:val="28"/>
        </w:rPr>
        <w:t xml:space="preserve"> </w:t>
      </w:r>
      <w:proofErr w:type="spellStart"/>
      <w:r w:rsidR="001A2FBB" w:rsidRPr="001A2FBB">
        <w:rPr>
          <w:sz w:val="28"/>
          <w:szCs w:val="28"/>
        </w:rPr>
        <w:t>університету</w:t>
      </w:r>
      <w:proofErr w:type="spellEnd"/>
      <w:r w:rsidR="00F048A9">
        <w:rPr>
          <w:sz w:val="28"/>
          <w:szCs w:val="28"/>
          <w:lang w:val="uk-UA"/>
        </w:rPr>
        <w:t xml:space="preserve"> </w:t>
      </w:r>
      <w:r w:rsidR="00F048A9" w:rsidRPr="006E1EFA">
        <w:rPr>
          <w:sz w:val="28"/>
          <w:szCs w:val="28"/>
          <w:lang w:val="uk-UA"/>
        </w:rPr>
        <w:t>щодо досягнень</w:t>
      </w:r>
      <w:r w:rsidR="00F048A9">
        <w:rPr>
          <w:szCs w:val="28"/>
          <w:lang w:val="uk-UA"/>
        </w:rPr>
        <w:t xml:space="preserve"> </w:t>
      </w:r>
      <w:r w:rsidR="00F048A9">
        <w:rPr>
          <w:sz w:val="28"/>
          <w:szCs w:val="28"/>
          <w:lang w:val="uk-UA"/>
        </w:rPr>
        <w:t>претендента</w:t>
      </w:r>
      <w:r w:rsidR="00F048A9" w:rsidRPr="00D606C0">
        <w:rPr>
          <w:sz w:val="28"/>
          <w:szCs w:val="28"/>
          <w:lang w:val="uk-UA"/>
        </w:rPr>
        <w:t xml:space="preserve"> на отримання стипендії </w:t>
      </w:r>
      <w:r w:rsidR="00F048A9">
        <w:rPr>
          <w:sz w:val="28"/>
          <w:szCs w:val="28"/>
          <w:lang w:val="uk-UA"/>
        </w:rPr>
        <w:t xml:space="preserve">Волинської обласної ради </w:t>
      </w:r>
      <w:r w:rsidR="00F048A9" w:rsidRPr="00D606C0">
        <w:rPr>
          <w:sz w:val="28"/>
          <w:szCs w:val="28"/>
          <w:lang w:val="uk-UA"/>
        </w:rPr>
        <w:t>для молодих вчених</w:t>
      </w:r>
      <w:r w:rsidR="00F048A9" w:rsidRPr="00336CDC">
        <w:rPr>
          <w:sz w:val="28"/>
          <w:szCs w:val="28"/>
          <w:lang w:val="uk-UA"/>
        </w:rPr>
        <w:t xml:space="preserve"> </w:t>
      </w:r>
      <w:proofErr w:type="spellStart"/>
      <w:r w:rsidR="00F048A9">
        <w:rPr>
          <w:sz w:val="28"/>
          <w:szCs w:val="28"/>
          <w:lang w:val="uk-UA"/>
        </w:rPr>
        <w:t>Смітюха</w:t>
      </w:r>
      <w:proofErr w:type="spellEnd"/>
      <w:r w:rsidR="00F048A9">
        <w:rPr>
          <w:sz w:val="28"/>
          <w:szCs w:val="28"/>
          <w:lang w:val="uk-UA"/>
        </w:rPr>
        <w:t xml:space="preserve"> Олександра Вікторовича (лист: </w:t>
      </w:r>
      <w:r w:rsidR="00F048A9" w:rsidRPr="000860B7">
        <w:rPr>
          <w:sz w:val="28"/>
          <w:szCs w:val="28"/>
          <w:lang w:val="uk-UA"/>
        </w:rPr>
        <w:t>вхідний</w:t>
      </w:r>
      <w:r w:rsidR="00F048A9">
        <w:rPr>
          <w:sz w:val="28"/>
          <w:szCs w:val="28"/>
          <w:lang w:val="uk-UA"/>
        </w:rPr>
        <w:t xml:space="preserve"> </w:t>
      </w:r>
      <w:r w:rsidR="00F048A9" w:rsidRPr="000860B7">
        <w:rPr>
          <w:sz w:val="28"/>
          <w:szCs w:val="28"/>
          <w:lang w:val="uk-UA"/>
        </w:rPr>
        <w:t>№</w:t>
      </w:r>
      <w:r w:rsidR="00F048A9">
        <w:rPr>
          <w:sz w:val="28"/>
          <w:szCs w:val="28"/>
          <w:lang w:val="uk-UA"/>
        </w:rPr>
        <w:t xml:space="preserve"> 3164</w:t>
      </w:r>
      <w:r w:rsidR="00F048A9" w:rsidRPr="000860B7">
        <w:rPr>
          <w:sz w:val="28"/>
          <w:szCs w:val="28"/>
          <w:lang w:val="uk-UA"/>
        </w:rPr>
        <w:t>/5</w:t>
      </w:r>
      <w:r w:rsidR="00F048A9">
        <w:rPr>
          <w:sz w:val="28"/>
          <w:szCs w:val="28"/>
          <w:lang w:val="uk-UA"/>
        </w:rPr>
        <w:t>6</w:t>
      </w:r>
      <w:r w:rsidR="00F048A9" w:rsidRPr="000860B7">
        <w:rPr>
          <w:sz w:val="28"/>
          <w:szCs w:val="28"/>
          <w:lang w:val="uk-UA"/>
        </w:rPr>
        <w:t>/1-25</w:t>
      </w:r>
      <w:r w:rsidR="00F048A9">
        <w:rPr>
          <w:sz w:val="28"/>
          <w:szCs w:val="28"/>
          <w:lang w:val="uk-UA"/>
        </w:rPr>
        <w:t xml:space="preserve"> </w:t>
      </w:r>
      <w:r w:rsidR="00F048A9" w:rsidRPr="000860B7">
        <w:rPr>
          <w:sz w:val="28"/>
          <w:szCs w:val="28"/>
          <w:lang w:val="uk-UA"/>
        </w:rPr>
        <w:t xml:space="preserve">від </w:t>
      </w:r>
      <w:r w:rsidR="00F048A9">
        <w:rPr>
          <w:sz w:val="28"/>
          <w:szCs w:val="28"/>
          <w:lang w:val="uk-UA"/>
        </w:rPr>
        <w:t>01 вересня</w:t>
      </w:r>
      <w:r w:rsidR="00F048A9" w:rsidRPr="000860B7">
        <w:rPr>
          <w:sz w:val="28"/>
          <w:szCs w:val="28"/>
          <w:lang w:val="uk-UA"/>
        </w:rPr>
        <w:t xml:space="preserve"> 2025 року</w:t>
      </w:r>
      <w:r w:rsidR="00F048A9">
        <w:rPr>
          <w:sz w:val="28"/>
          <w:szCs w:val="28"/>
          <w:lang w:val="uk-UA"/>
        </w:rPr>
        <w:t>).</w:t>
      </w:r>
    </w:p>
    <w:p w:rsidR="00F22969" w:rsidRDefault="00F22969" w:rsidP="00945641">
      <w:pPr>
        <w:pStyle w:val="a5"/>
        <w:tabs>
          <w:tab w:val="left" w:pos="0"/>
        </w:tabs>
        <w:spacing w:after="0" w:line="276" w:lineRule="auto"/>
        <w:jc w:val="both"/>
        <w:rPr>
          <w:sz w:val="28"/>
          <w:szCs w:val="28"/>
          <w:lang w:val="uk-UA"/>
        </w:rPr>
      </w:pPr>
      <w:r>
        <w:rPr>
          <w:sz w:val="28"/>
          <w:szCs w:val="28"/>
          <w:lang w:val="uk-UA"/>
        </w:rPr>
        <w:tab/>
        <w:t xml:space="preserve">6. </w:t>
      </w:r>
      <w:r w:rsidRPr="00F22969">
        <w:rPr>
          <w:b/>
          <w:bCs/>
          <w:sz w:val="28"/>
          <w:szCs w:val="28"/>
          <w:lang w:val="uk-UA"/>
        </w:rPr>
        <w:t xml:space="preserve">Галина </w:t>
      </w:r>
      <w:proofErr w:type="spellStart"/>
      <w:r w:rsidRPr="00F22969">
        <w:rPr>
          <w:b/>
          <w:bCs/>
          <w:sz w:val="28"/>
          <w:szCs w:val="28"/>
          <w:lang w:val="uk-UA"/>
        </w:rPr>
        <w:t>Карнаухова</w:t>
      </w:r>
      <w:proofErr w:type="spellEnd"/>
      <w:r>
        <w:rPr>
          <w:sz w:val="28"/>
          <w:szCs w:val="28"/>
          <w:lang w:val="uk-UA"/>
        </w:rPr>
        <w:t xml:space="preserve"> – начальник відділу з питань гуманітарної та соціально-культурної сфери виконавчого апарату Волинської обласної ради, яка зазначила, що до попередньо поданих клопотань від окремих ЗВО надійшла додаткова уточнююча станом на сьогодні інформація про претендентів на отримання стипендії (в частині зміни назви закладу, посади претендента тощо). Усі зміни будуть враховані у ході підготовки матеріалів </w:t>
      </w:r>
      <w:r w:rsidR="003C1A63">
        <w:rPr>
          <w:sz w:val="28"/>
          <w:szCs w:val="28"/>
          <w:lang w:val="uk-UA"/>
        </w:rPr>
        <w:t>депутатам обласної ради</w:t>
      </w:r>
      <w:r w:rsidR="003C1A63">
        <w:rPr>
          <w:sz w:val="28"/>
          <w:szCs w:val="28"/>
          <w:lang w:val="uk-UA"/>
        </w:rPr>
        <w:t xml:space="preserve"> для </w:t>
      </w:r>
      <w:r>
        <w:rPr>
          <w:sz w:val="28"/>
          <w:szCs w:val="28"/>
          <w:lang w:val="uk-UA"/>
        </w:rPr>
        <w:t>сесійн</w:t>
      </w:r>
      <w:r w:rsidR="003C1A63">
        <w:rPr>
          <w:sz w:val="28"/>
          <w:szCs w:val="28"/>
          <w:lang w:val="uk-UA"/>
        </w:rPr>
        <w:t>ого</w:t>
      </w:r>
      <w:r>
        <w:rPr>
          <w:sz w:val="28"/>
          <w:szCs w:val="28"/>
          <w:lang w:val="uk-UA"/>
        </w:rPr>
        <w:t xml:space="preserve"> розгляд</w:t>
      </w:r>
      <w:r w:rsidR="003C1A63">
        <w:rPr>
          <w:sz w:val="28"/>
          <w:szCs w:val="28"/>
          <w:lang w:val="uk-UA"/>
        </w:rPr>
        <w:t>у</w:t>
      </w:r>
      <w:r>
        <w:rPr>
          <w:sz w:val="28"/>
          <w:szCs w:val="28"/>
          <w:lang w:val="uk-UA"/>
        </w:rPr>
        <w:t>.</w:t>
      </w:r>
    </w:p>
    <w:p w:rsidR="004915C5" w:rsidRPr="004915C5" w:rsidRDefault="004915C5" w:rsidP="00945641">
      <w:pPr>
        <w:pStyle w:val="a5"/>
        <w:tabs>
          <w:tab w:val="left" w:pos="0"/>
        </w:tabs>
        <w:spacing w:after="0" w:line="276" w:lineRule="auto"/>
        <w:jc w:val="both"/>
        <w:rPr>
          <w:bCs/>
          <w:sz w:val="28"/>
          <w:szCs w:val="28"/>
          <w:lang w:val="uk-UA"/>
        </w:rPr>
      </w:pPr>
      <w:r>
        <w:rPr>
          <w:sz w:val="28"/>
          <w:szCs w:val="28"/>
          <w:lang w:val="uk-UA"/>
        </w:rPr>
        <w:tab/>
        <w:t xml:space="preserve">7. </w:t>
      </w:r>
      <w:r w:rsidRPr="004915C5">
        <w:rPr>
          <w:b/>
          <w:bCs/>
          <w:sz w:val="28"/>
          <w:szCs w:val="28"/>
          <w:lang w:val="uk-UA"/>
        </w:rPr>
        <w:t>Людмила Стасюк</w:t>
      </w:r>
      <w:r>
        <w:rPr>
          <w:sz w:val="28"/>
          <w:szCs w:val="28"/>
          <w:lang w:val="uk-UA"/>
        </w:rPr>
        <w:t xml:space="preserve"> – член постійної комісії </w:t>
      </w:r>
      <w:r w:rsidR="00162C03">
        <w:rPr>
          <w:sz w:val="28"/>
          <w:szCs w:val="28"/>
          <w:lang w:val="uk-UA"/>
        </w:rPr>
        <w:t xml:space="preserve">Волинської </w:t>
      </w:r>
      <w:r>
        <w:rPr>
          <w:sz w:val="28"/>
          <w:szCs w:val="28"/>
          <w:lang w:val="uk-UA"/>
        </w:rPr>
        <w:t>обласної ради</w:t>
      </w:r>
      <w:r w:rsidR="00162C03">
        <w:rPr>
          <w:sz w:val="28"/>
          <w:szCs w:val="28"/>
          <w:lang w:val="uk-UA"/>
        </w:rPr>
        <w:t xml:space="preserve"> </w:t>
      </w:r>
      <w:r w:rsidR="00162C03" w:rsidRPr="006C3005">
        <w:rPr>
          <w:sz w:val="28"/>
          <w:szCs w:val="28"/>
        </w:rPr>
        <w:t xml:space="preserve">з </w:t>
      </w:r>
      <w:proofErr w:type="spellStart"/>
      <w:r w:rsidR="00162C03" w:rsidRPr="006C3005">
        <w:rPr>
          <w:sz w:val="28"/>
          <w:szCs w:val="28"/>
        </w:rPr>
        <w:t>питань</w:t>
      </w:r>
      <w:proofErr w:type="spellEnd"/>
      <w:r w:rsidR="00162C03" w:rsidRPr="006C3005">
        <w:rPr>
          <w:sz w:val="28"/>
          <w:szCs w:val="28"/>
        </w:rPr>
        <w:t xml:space="preserve"> </w:t>
      </w:r>
      <w:proofErr w:type="spellStart"/>
      <w:r w:rsidR="00162C03" w:rsidRPr="006C3005">
        <w:rPr>
          <w:sz w:val="28"/>
          <w:szCs w:val="28"/>
        </w:rPr>
        <w:t>освіти</w:t>
      </w:r>
      <w:proofErr w:type="spellEnd"/>
      <w:r w:rsidR="00162C03" w:rsidRPr="006C3005">
        <w:rPr>
          <w:sz w:val="28"/>
          <w:szCs w:val="28"/>
        </w:rPr>
        <w:t xml:space="preserve">, науки, </w:t>
      </w:r>
      <w:proofErr w:type="spellStart"/>
      <w:r w:rsidR="00162C03" w:rsidRPr="006C3005">
        <w:rPr>
          <w:sz w:val="28"/>
          <w:szCs w:val="28"/>
        </w:rPr>
        <w:t>інформаційного</w:t>
      </w:r>
      <w:proofErr w:type="spellEnd"/>
      <w:r w:rsidR="00162C03" w:rsidRPr="006C3005">
        <w:rPr>
          <w:sz w:val="28"/>
          <w:szCs w:val="28"/>
        </w:rPr>
        <w:t xml:space="preserve"> простору, </w:t>
      </w:r>
      <w:proofErr w:type="spellStart"/>
      <w:r w:rsidR="00162C03" w:rsidRPr="006C3005">
        <w:rPr>
          <w:sz w:val="28"/>
          <w:szCs w:val="28"/>
        </w:rPr>
        <w:t>культури</w:t>
      </w:r>
      <w:proofErr w:type="spellEnd"/>
      <w:r w:rsidR="00162C03" w:rsidRPr="006C3005">
        <w:rPr>
          <w:sz w:val="28"/>
          <w:szCs w:val="28"/>
        </w:rPr>
        <w:t xml:space="preserve"> та </w:t>
      </w:r>
      <w:proofErr w:type="spellStart"/>
      <w:r w:rsidR="00162C03" w:rsidRPr="006C3005">
        <w:rPr>
          <w:sz w:val="28"/>
          <w:szCs w:val="28"/>
        </w:rPr>
        <w:t>мови</w:t>
      </w:r>
      <w:proofErr w:type="spellEnd"/>
      <w:r w:rsidR="00162C03" w:rsidRPr="006C3005">
        <w:rPr>
          <w:sz w:val="28"/>
          <w:szCs w:val="28"/>
        </w:rPr>
        <w:t xml:space="preserve">, </w:t>
      </w:r>
      <w:proofErr w:type="spellStart"/>
      <w:r w:rsidR="00162C03" w:rsidRPr="006C3005">
        <w:rPr>
          <w:sz w:val="28"/>
          <w:szCs w:val="28"/>
        </w:rPr>
        <w:t>національного</w:t>
      </w:r>
      <w:proofErr w:type="spellEnd"/>
      <w:r w:rsidR="00162C03" w:rsidRPr="006C3005">
        <w:rPr>
          <w:sz w:val="28"/>
          <w:szCs w:val="28"/>
        </w:rPr>
        <w:t xml:space="preserve"> і духовного </w:t>
      </w:r>
      <w:proofErr w:type="spellStart"/>
      <w:r w:rsidR="00162C03" w:rsidRPr="006C3005">
        <w:rPr>
          <w:sz w:val="28"/>
          <w:szCs w:val="28"/>
        </w:rPr>
        <w:t>розвитку</w:t>
      </w:r>
      <w:proofErr w:type="spellEnd"/>
      <w:r>
        <w:rPr>
          <w:sz w:val="28"/>
          <w:szCs w:val="28"/>
          <w:lang w:val="uk-UA"/>
        </w:rPr>
        <w:t xml:space="preserve">, </w:t>
      </w:r>
      <w:r w:rsidRPr="00223E19">
        <w:rPr>
          <w:bCs/>
          <w:sz w:val="28"/>
          <w:szCs w:val="28"/>
        </w:rPr>
        <w:t xml:space="preserve">ректор </w:t>
      </w:r>
      <w:r w:rsidRPr="00223E19">
        <w:rPr>
          <w:sz w:val="28"/>
          <w:szCs w:val="28"/>
        </w:rPr>
        <w:t xml:space="preserve">Закладу </w:t>
      </w:r>
      <w:proofErr w:type="spellStart"/>
      <w:r w:rsidRPr="00223E19">
        <w:rPr>
          <w:sz w:val="28"/>
          <w:szCs w:val="28"/>
        </w:rPr>
        <w:t>вищої</w:t>
      </w:r>
      <w:proofErr w:type="spellEnd"/>
      <w:r w:rsidRPr="00223E19">
        <w:rPr>
          <w:sz w:val="28"/>
          <w:szCs w:val="28"/>
        </w:rPr>
        <w:t xml:space="preserve"> </w:t>
      </w:r>
      <w:proofErr w:type="spellStart"/>
      <w:r w:rsidRPr="00223E19">
        <w:rPr>
          <w:sz w:val="28"/>
          <w:szCs w:val="28"/>
        </w:rPr>
        <w:t>освіти</w:t>
      </w:r>
      <w:proofErr w:type="spellEnd"/>
      <w:r w:rsidRPr="00223E19">
        <w:rPr>
          <w:sz w:val="28"/>
          <w:szCs w:val="28"/>
        </w:rPr>
        <w:t xml:space="preserve"> «</w:t>
      </w:r>
      <w:proofErr w:type="spellStart"/>
      <w:r w:rsidRPr="00223E19">
        <w:rPr>
          <w:sz w:val="28"/>
          <w:szCs w:val="28"/>
        </w:rPr>
        <w:t>Академія</w:t>
      </w:r>
      <w:proofErr w:type="spellEnd"/>
      <w:r w:rsidRPr="00223E19">
        <w:rPr>
          <w:sz w:val="28"/>
          <w:szCs w:val="28"/>
        </w:rPr>
        <w:t xml:space="preserve"> </w:t>
      </w:r>
      <w:proofErr w:type="spellStart"/>
      <w:r w:rsidRPr="00223E19">
        <w:rPr>
          <w:sz w:val="28"/>
          <w:szCs w:val="28"/>
        </w:rPr>
        <w:t>рекреаційних</w:t>
      </w:r>
      <w:proofErr w:type="spellEnd"/>
      <w:r w:rsidRPr="00223E19">
        <w:rPr>
          <w:sz w:val="28"/>
          <w:szCs w:val="28"/>
        </w:rPr>
        <w:t xml:space="preserve"> </w:t>
      </w:r>
      <w:proofErr w:type="spellStart"/>
      <w:r w:rsidRPr="00223E19">
        <w:rPr>
          <w:sz w:val="28"/>
          <w:szCs w:val="28"/>
        </w:rPr>
        <w:t>технологій</w:t>
      </w:r>
      <w:proofErr w:type="spellEnd"/>
      <w:r w:rsidRPr="00223E19">
        <w:rPr>
          <w:sz w:val="28"/>
          <w:szCs w:val="28"/>
        </w:rPr>
        <w:t xml:space="preserve"> і права»</w:t>
      </w:r>
      <w:r>
        <w:rPr>
          <w:sz w:val="28"/>
          <w:szCs w:val="28"/>
          <w:lang w:val="uk-UA"/>
        </w:rPr>
        <w:t>, яка повідомила, що з метою унеможливлення конфлікту інтересів, вона не братиме участі у голосуванні із питання, що розглядається.</w:t>
      </w:r>
    </w:p>
    <w:p w:rsidR="008F334E" w:rsidRPr="00E92DA3" w:rsidRDefault="008F334E" w:rsidP="00945641">
      <w:pPr>
        <w:pStyle w:val="a5"/>
        <w:tabs>
          <w:tab w:val="left" w:pos="0"/>
        </w:tabs>
        <w:spacing w:after="0" w:line="276" w:lineRule="auto"/>
        <w:jc w:val="both"/>
        <w:rPr>
          <w:sz w:val="28"/>
          <w:szCs w:val="28"/>
        </w:rPr>
      </w:pPr>
      <w:r w:rsidRPr="00E92DA3">
        <w:rPr>
          <w:b/>
          <w:bCs/>
          <w:sz w:val="28"/>
          <w:szCs w:val="28"/>
        </w:rPr>
        <w:tab/>
      </w:r>
      <w:r w:rsidR="00FC132F">
        <w:rPr>
          <w:b/>
          <w:bCs/>
          <w:sz w:val="28"/>
          <w:szCs w:val="28"/>
          <w:lang w:val="uk-UA"/>
        </w:rPr>
        <w:t>Ольга Омелько</w:t>
      </w:r>
      <w:r w:rsidRPr="00E92DA3">
        <w:rPr>
          <w:sz w:val="28"/>
          <w:szCs w:val="28"/>
        </w:rPr>
        <w:t xml:space="preserve"> </w:t>
      </w:r>
      <w:proofErr w:type="spellStart"/>
      <w:r w:rsidRPr="00E92DA3">
        <w:rPr>
          <w:sz w:val="28"/>
          <w:szCs w:val="28"/>
        </w:rPr>
        <w:t>запропонувала</w:t>
      </w:r>
      <w:proofErr w:type="spellEnd"/>
      <w:r w:rsidRPr="00E92DA3">
        <w:rPr>
          <w:sz w:val="28"/>
          <w:szCs w:val="28"/>
        </w:rPr>
        <w:t xml:space="preserve"> </w:t>
      </w:r>
      <w:proofErr w:type="spellStart"/>
      <w:r w:rsidRPr="00E92DA3">
        <w:rPr>
          <w:sz w:val="28"/>
          <w:szCs w:val="28"/>
        </w:rPr>
        <w:t>такі</w:t>
      </w:r>
      <w:proofErr w:type="spellEnd"/>
      <w:r w:rsidRPr="00E92DA3">
        <w:rPr>
          <w:sz w:val="28"/>
          <w:szCs w:val="28"/>
        </w:rPr>
        <w:t xml:space="preserve"> </w:t>
      </w:r>
      <w:proofErr w:type="spellStart"/>
      <w:r w:rsidRPr="00E92DA3">
        <w:rPr>
          <w:sz w:val="28"/>
          <w:szCs w:val="28"/>
        </w:rPr>
        <w:t>висновки</w:t>
      </w:r>
      <w:proofErr w:type="spellEnd"/>
      <w:r w:rsidRPr="00E92DA3">
        <w:rPr>
          <w:sz w:val="28"/>
          <w:szCs w:val="28"/>
        </w:rPr>
        <w:t xml:space="preserve"> </w:t>
      </w:r>
      <w:proofErr w:type="spellStart"/>
      <w:r w:rsidRPr="00E92DA3">
        <w:rPr>
          <w:sz w:val="28"/>
          <w:szCs w:val="28"/>
        </w:rPr>
        <w:t>постійної</w:t>
      </w:r>
      <w:proofErr w:type="spellEnd"/>
      <w:r w:rsidRPr="00E92DA3">
        <w:rPr>
          <w:sz w:val="28"/>
          <w:szCs w:val="28"/>
        </w:rPr>
        <w:t xml:space="preserve"> </w:t>
      </w:r>
      <w:proofErr w:type="spellStart"/>
      <w:r w:rsidRPr="00E92DA3">
        <w:rPr>
          <w:sz w:val="28"/>
          <w:szCs w:val="28"/>
        </w:rPr>
        <w:t>комісії</w:t>
      </w:r>
      <w:proofErr w:type="spellEnd"/>
      <w:r w:rsidRPr="00E92DA3">
        <w:rPr>
          <w:sz w:val="28"/>
          <w:szCs w:val="28"/>
        </w:rPr>
        <w:t>:</w:t>
      </w:r>
    </w:p>
    <w:p w:rsidR="002414EA" w:rsidRDefault="002414EA" w:rsidP="00945641">
      <w:pPr>
        <w:spacing w:line="276" w:lineRule="auto"/>
        <w:ind w:firstLine="709"/>
        <w:jc w:val="both"/>
        <w:rPr>
          <w:sz w:val="28"/>
          <w:szCs w:val="28"/>
        </w:rPr>
      </w:pPr>
      <w:r w:rsidRPr="0015642B">
        <w:rPr>
          <w:sz w:val="28"/>
          <w:szCs w:val="28"/>
        </w:rPr>
        <w:t xml:space="preserve">1. </w:t>
      </w:r>
      <w:r>
        <w:rPr>
          <w:sz w:val="28"/>
          <w:szCs w:val="28"/>
        </w:rPr>
        <w:t>Підтримати клопотання закладів вищої освіти щодо претендентів на отримання стипендії Волинської обласної ради для молодих вчених.</w:t>
      </w:r>
    </w:p>
    <w:p w:rsidR="002414EA" w:rsidRDefault="002414EA" w:rsidP="00945641">
      <w:pPr>
        <w:spacing w:line="276" w:lineRule="auto"/>
        <w:ind w:firstLine="709"/>
        <w:jc w:val="both"/>
        <w:rPr>
          <w:sz w:val="28"/>
          <w:szCs w:val="28"/>
        </w:rPr>
      </w:pPr>
      <w:r>
        <w:rPr>
          <w:sz w:val="28"/>
          <w:szCs w:val="28"/>
        </w:rPr>
        <w:t xml:space="preserve">2. </w:t>
      </w:r>
      <w:proofErr w:type="spellStart"/>
      <w:r>
        <w:rPr>
          <w:sz w:val="28"/>
          <w:szCs w:val="28"/>
        </w:rPr>
        <w:t>Внести</w:t>
      </w:r>
      <w:proofErr w:type="spellEnd"/>
      <w:r>
        <w:rPr>
          <w:sz w:val="28"/>
          <w:szCs w:val="28"/>
        </w:rPr>
        <w:t xml:space="preserve"> на розгляд депутатів Волинської обласної ради </w:t>
      </w:r>
      <w:proofErr w:type="spellStart"/>
      <w:r>
        <w:rPr>
          <w:sz w:val="28"/>
          <w:szCs w:val="28"/>
        </w:rPr>
        <w:t>проєкт</w:t>
      </w:r>
      <w:proofErr w:type="spellEnd"/>
      <w:r>
        <w:rPr>
          <w:sz w:val="28"/>
          <w:szCs w:val="28"/>
        </w:rPr>
        <w:t xml:space="preserve"> рішення обласної ради «Про стипендію Волинської обласної ради для молодих вчених» (надалі – </w:t>
      </w:r>
      <w:proofErr w:type="spellStart"/>
      <w:r>
        <w:rPr>
          <w:sz w:val="28"/>
          <w:szCs w:val="28"/>
        </w:rPr>
        <w:t>Проєкт</w:t>
      </w:r>
      <w:proofErr w:type="spellEnd"/>
      <w:r>
        <w:rPr>
          <w:sz w:val="28"/>
          <w:szCs w:val="28"/>
        </w:rPr>
        <w:t xml:space="preserve"> рішення ради) (додається)</w:t>
      </w:r>
    </w:p>
    <w:p w:rsidR="002414EA" w:rsidRPr="0015642B" w:rsidRDefault="002414EA" w:rsidP="00945641">
      <w:pPr>
        <w:spacing w:line="276" w:lineRule="auto"/>
        <w:ind w:firstLine="709"/>
        <w:jc w:val="both"/>
        <w:rPr>
          <w:sz w:val="28"/>
          <w:szCs w:val="28"/>
        </w:rPr>
      </w:pPr>
      <w:r>
        <w:rPr>
          <w:sz w:val="28"/>
          <w:szCs w:val="28"/>
        </w:rPr>
        <w:t xml:space="preserve">3. </w:t>
      </w:r>
      <w:r w:rsidRPr="0015642B">
        <w:rPr>
          <w:sz w:val="28"/>
          <w:szCs w:val="28"/>
        </w:rPr>
        <w:t xml:space="preserve">Схвалити </w:t>
      </w:r>
      <w:proofErr w:type="spellStart"/>
      <w:r w:rsidRPr="0015642B">
        <w:rPr>
          <w:sz w:val="28"/>
          <w:szCs w:val="28"/>
        </w:rPr>
        <w:t>Проєкт</w:t>
      </w:r>
      <w:proofErr w:type="spellEnd"/>
      <w:r w:rsidRPr="0015642B">
        <w:rPr>
          <w:sz w:val="28"/>
          <w:szCs w:val="28"/>
        </w:rPr>
        <w:t xml:space="preserve"> рішення ради.</w:t>
      </w:r>
    </w:p>
    <w:p w:rsidR="002414EA" w:rsidRPr="0015642B" w:rsidRDefault="002414EA" w:rsidP="00945641">
      <w:pPr>
        <w:spacing w:line="276" w:lineRule="auto"/>
        <w:ind w:firstLine="709"/>
        <w:jc w:val="both"/>
        <w:rPr>
          <w:sz w:val="28"/>
          <w:szCs w:val="28"/>
        </w:rPr>
      </w:pPr>
      <w:r>
        <w:rPr>
          <w:sz w:val="28"/>
          <w:szCs w:val="28"/>
        </w:rPr>
        <w:t>4</w:t>
      </w:r>
      <w:r w:rsidRPr="0015642B">
        <w:rPr>
          <w:sz w:val="28"/>
          <w:szCs w:val="28"/>
        </w:rPr>
        <w:t xml:space="preserve">. Рекомендувати депутатам обласної ради підтримати </w:t>
      </w:r>
      <w:proofErr w:type="spellStart"/>
      <w:r w:rsidRPr="0015642B">
        <w:rPr>
          <w:sz w:val="28"/>
          <w:szCs w:val="28"/>
        </w:rPr>
        <w:t>Проєкт</w:t>
      </w:r>
      <w:proofErr w:type="spellEnd"/>
      <w:r w:rsidRPr="0015642B">
        <w:rPr>
          <w:sz w:val="28"/>
          <w:szCs w:val="28"/>
        </w:rPr>
        <w:t xml:space="preserve"> рішення ради.</w:t>
      </w:r>
    </w:p>
    <w:p w:rsidR="00BE6E61" w:rsidRDefault="00BE6E6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945641" w:rsidRDefault="00945641" w:rsidP="00E96861">
      <w:pPr>
        <w:spacing w:line="276" w:lineRule="auto"/>
        <w:jc w:val="right"/>
        <w:rPr>
          <w:sz w:val="26"/>
          <w:szCs w:val="26"/>
        </w:rPr>
      </w:pPr>
    </w:p>
    <w:p w:rsidR="00BE6E61" w:rsidRDefault="00BE6E61" w:rsidP="00E96861">
      <w:pPr>
        <w:spacing w:line="276" w:lineRule="auto"/>
        <w:jc w:val="right"/>
        <w:rPr>
          <w:sz w:val="26"/>
          <w:szCs w:val="26"/>
        </w:rPr>
      </w:pPr>
    </w:p>
    <w:p w:rsidR="00DE1F39" w:rsidRDefault="00DE1F39" w:rsidP="00E96861">
      <w:pPr>
        <w:spacing w:line="276" w:lineRule="auto"/>
        <w:jc w:val="right"/>
      </w:pPr>
    </w:p>
    <w:p w:rsidR="00DE1F39" w:rsidRDefault="00DE1F39" w:rsidP="00E96861">
      <w:pPr>
        <w:spacing w:line="276" w:lineRule="auto"/>
        <w:jc w:val="right"/>
      </w:pPr>
    </w:p>
    <w:p w:rsidR="00DE1F39" w:rsidRDefault="00DE1F39" w:rsidP="00E96861">
      <w:pPr>
        <w:spacing w:line="276" w:lineRule="auto"/>
        <w:jc w:val="right"/>
      </w:pPr>
    </w:p>
    <w:p w:rsidR="00DE1F39" w:rsidRDefault="00DE1F39" w:rsidP="00E96861">
      <w:pPr>
        <w:spacing w:line="276" w:lineRule="auto"/>
        <w:jc w:val="right"/>
      </w:pPr>
    </w:p>
    <w:p w:rsidR="00E96861" w:rsidRPr="00162C03" w:rsidRDefault="00E96861" w:rsidP="00162C03">
      <w:pPr>
        <w:spacing w:line="276" w:lineRule="auto"/>
        <w:jc w:val="right"/>
        <w:rPr>
          <w:sz w:val="28"/>
          <w:szCs w:val="28"/>
        </w:rPr>
      </w:pPr>
      <w:r w:rsidRPr="00162C03">
        <w:rPr>
          <w:sz w:val="28"/>
          <w:szCs w:val="28"/>
        </w:rPr>
        <w:lastRenderedPageBreak/>
        <w:t xml:space="preserve">Додаток </w:t>
      </w:r>
    </w:p>
    <w:p w:rsidR="00E96861" w:rsidRPr="00162C03" w:rsidRDefault="00E96861" w:rsidP="00162C03">
      <w:pPr>
        <w:spacing w:line="276" w:lineRule="auto"/>
        <w:jc w:val="right"/>
        <w:rPr>
          <w:sz w:val="28"/>
          <w:szCs w:val="28"/>
        </w:rPr>
      </w:pPr>
      <w:r w:rsidRPr="00162C03">
        <w:rPr>
          <w:sz w:val="28"/>
          <w:szCs w:val="28"/>
        </w:rPr>
        <w:t>до пункту 2 висновків постійної комісії</w:t>
      </w:r>
    </w:p>
    <w:p w:rsidR="00E96861" w:rsidRPr="00162C03" w:rsidRDefault="00E96861" w:rsidP="00162C03">
      <w:pPr>
        <w:spacing w:line="276" w:lineRule="auto"/>
        <w:jc w:val="right"/>
        <w:rPr>
          <w:sz w:val="28"/>
          <w:szCs w:val="28"/>
        </w:rPr>
      </w:pPr>
      <w:r w:rsidRPr="00162C03">
        <w:rPr>
          <w:sz w:val="28"/>
          <w:szCs w:val="28"/>
        </w:rPr>
        <w:t>_ грудня 2025 року № 49/_</w:t>
      </w:r>
    </w:p>
    <w:p w:rsidR="00E96861" w:rsidRPr="00162C03" w:rsidRDefault="00E96861" w:rsidP="00162C03">
      <w:pPr>
        <w:pStyle w:val="1"/>
        <w:spacing w:line="276" w:lineRule="auto"/>
        <w:rPr>
          <w:sz w:val="28"/>
          <w:szCs w:val="28"/>
        </w:rPr>
      </w:pPr>
      <w:r w:rsidRPr="00162C03">
        <w:rPr>
          <w:sz w:val="28"/>
          <w:szCs w:val="28"/>
        </w:rPr>
        <w:object w:dxaOrig="771" w:dyaOrig="1101">
          <v:shape id="_x0000_i1027" type="#_x0000_t75" style="width:33.75pt;height:48pt" o:ole="" o:preferrelative="f" fillcolor="window">
            <v:imagedata r:id="rId10" o:title=""/>
          </v:shape>
          <o:OLEObject Type="Embed" ProgID="Word.Picture.8" ShapeID="_x0000_i1027" DrawAspect="Content" ObjectID="_1827471335" r:id="rId12"/>
        </w:object>
      </w:r>
    </w:p>
    <w:p w:rsidR="00E96861" w:rsidRPr="00162C03" w:rsidRDefault="00E96861" w:rsidP="00162C03">
      <w:pPr>
        <w:pStyle w:val="1"/>
        <w:spacing w:line="276" w:lineRule="auto"/>
        <w:rPr>
          <w:sz w:val="28"/>
          <w:szCs w:val="28"/>
        </w:rPr>
      </w:pPr>
      <w:r w:rsidRPr="00162C03">
        <w:rPr>
          <w:sz w:val="28"/>
          <w:szCs w:val="28"/>
        </w:rPr>
        <w:t>ВОЛИНСЬКА  ОБЛАСНА  РАДА</w:t>
      </w:r>
    </w:p>
    <w:p w:rsidR="00E96861" w:rsidRPr="00162C03" w:rsidRDefault="00E96861" w:rsidP="00162C03">
      <w:pPr>
        <w:pStyle w:val="1"/>
        <w:spacing w:line="276" w:lineRule="auto"/>
        <w:rPr>
          <w:sz w:val="28"/>
          <w:szCs w:val="28"/>
        </w:rPr>
      </w:pPr>
      <w:r w:rsidRPr="00162C03">
        <w:rPr>
          <w:sz w:val="28"/>
          <w:szCs w:val="28"/>
        </w:rPr>
        <w:t>восьме скликання</w:t>
      </w:r>
    </w:p>
    <w:p w:rsidR="00E96861" w:rsidRPr="00162C03" w:rsidRDefault="00E96861" w:rsidP="00162C03">
      <w:pPr>
        <w:pStyle w:val="2"/>
        <w:jc w:val="center"/>
        <w:rPr>
          <w:rFonts w:ascii="Times New Roman" w:hAnsi="Times New Roman"/>
          <w:spacing w:val="20"/>
        </w:rPr>
      </w:pPr>
      <w:r w:rsidRPr="00162C03">
        <w:rPr>
          <w:rFonts w:ascii="Times New Roman" w:hAnsi="Times New Roman"/>
          <w:spacing w:val="20"/>
        </w:rPr>
        <w:t>РІШЕННЯ</w:t>
      </w:r>
    </w:p>
    <w:tbl>
      <w:tblPr>
        <w:tblW w:w="0" w:type="auto"/>
        <w:tblInd w:w="108" w:type="dxa"/>
        <w:tblLook w:val="01E0" w:firstRow="1" w:lastRow="1" w:firstColumn="1" w:lastColumn="1" w:noHBand="0" w:noVBand="0"/>
      </w:tblPr>
      <w:tblGrid>
        <w:gridCol w:w="3103"/>
        <w:gridCol w:w="3517"/>
        <w:gridCol w:w="3126"/>
      </w:tblGrid>
      <w:tr w:rsidR="00E96861" w:rsidRPr="00162C03" w:rsidTr="00CF0AA1">
        <w:tc>
          <w:tcPr>
            <w:tcW w:w="3103" w:type="dxa"/>
            <w:tcBorders>
              <w:bottom w:val="single" w:sz="4" w:space="0" w:color="auto"/>
            </w:tcBorders>
          </w:tcPr>
          <w:p w:rsidR="00E96861" w:rsidRPr="00162C03" w:rsidRDefault="00E96861" w:rsidP="00162C03">
            <w:pPr>
              <w:autoSpaceDE w:val="0"/>
              <w:autoSpaceDN w:val="0"/>
              <w:adjustRightInd w:val="0"/>
              <w:spacing w:line="276" w:lineRule="auto"/>
              <w:rPr>
                <w:sz w:val="28"/>
                <w:szCs w:val="28"/>
              </w:rPr>
            </w:pPr>
            <w:r w:rsidRPr="00162C03">
              <w:rPr>
                <w:sz w:val="28"/>
                <w:szCs w:val="28"/>
              </w:rPr>
              <w:t xml:space="preserve">                        2025 року</w:t>
            </w:r>
          </w:p>
        </w:tc>
        <w:tc>
          <w:tcPr>
            <w:tcW w:w="3517" w:type="dxa"/>
          </w:tcPr>
          <w:p w:rsidR="00E96861" w:rsidRPr="00162C03" w:rsidRDefault="00E96861" w:rsidP="00162C03">
            <w:pPr>
              <w:autoSpaceDE w:val="0"/>
              <w:autoSpaceDN w:val="0"/>
              <w:adjustRightInd w:val="0"/>
              <w:spacing w:line="276" w:lineRule="auto"/>
              <w:jc w:val="center"/>
              <w:rPr>
                <w:sz w:val="28"/>
                <w:szCs w:val="28"/>
              </w:rPr>
            </w:pPr>
            <w:r w:rsidRPr="00162C03">
              <w:rPr>
                <w:sz w:val="28"/>
                <w:szCs w:val="28"/>
              </w:rPr>
              <w:t>м. Луцьк</w:t>
            </w:r>
          </w:p>
        </w:tc>
        <w:tc>
          <w:tcPr>
            <w:tcW w:w="3126" w:type="dxa"/>
            <w:tcBorders>
              <w:bottom w:val="single" w:sz="4" w:space="0" w:color="auto"/>
            </w:tcBorders>
          </w:tcPr>
          <w:p w:rsidR="00E96861" w:rsidRPr="00162C03" w:rsidRDefault="00E96861" w:rsidP="00162C03">
            <w:pPr>
              <w:autoSpaceDE w:val="0"/>
              <w:autoSpaceDN w:val="0"/>
              <w:adjustRightInd w:val="0"/>
              <w:spacing w:line="276" w:lineRule="auto"/>
              <w:jc w:val="center"/>
              <w:rPr>
                <w:sz w:val="28"/>
                <w:szCs w:val="28"/>
              </w:rPr>
            </w:pPr>
            <w:r w:rsidRPr="00162C03">
              <w:rPr>
                <w:sz w:val="28"/>
                <w:szCs w:val="28"/>
              </w:rPr>
              <w:t xml:space="preserve">№   /  </w:t>
            </w:r>
          </w:p>
        </w:tc>
      </w:tr>
      <w:tr w:rsidR="00E96861" w:rsidRPr="00162C03" w:rsidTr="00CF0AA1">
        <w:tc>
          <w:tcPr>
            <w:tcW w:w="3103" w:type="dxa"/>
            <w:tcBorders>
              <w:top w:val="single" w:sz="4" w:space="0" w:color="auto"/>
            </w:tcBorders>
          </w:tcPr>
          <w:p w:rsidR="00E96861" w:rsidRPr="00162C03" w:rsidRDefault="00E96861" w:rsidP="00162C03">
            <w:pPr>
              <w:autoSpaceDE w:val="0"/>
              <w:autoSpaceDN w:val="0"/>
              <w:adjustRightInd w:val="0"/>
              <w:spacing w:line="276" w:lineRule="auto"/>
              <w:jc w:val="center"/>
              <w:rPr>
                <w:sz w:val="28"/>
                <w:szCs w:val="28"/>
              </w:rPr>
            </w:pPr>
          </w:p>
        </w:tc>
        <w:tc>
          <w:tcPr>
            <w:tcW w:w="3517" w:type="dxa"/>
          </w:tcPr>
          <w:p w:rsidR="00E96861" w:rsidRPr="00162C03" w:rsidRDefault="00E96861" w:rsidP="00162C03">
            <w:pPr>
              <w:autoSpaceDE w:val="0"/>
              <w:autoSpaceDN w:val="0"/>
              <w:adjustRightInd w:val="0"/>
              <w:spacing w:line="276" w:lineRule="auto"/>
              <w:jc w:val="center"/>
              <w:rPr>
                <w:sz w:val="28"/>
                <w:szCs w:val="28"/>
              </w:rPr>
            </w:pPr>
          </w:p>
        </w:tc>
        <w:tc>
          <w:tcPr>
            <w:tcW w:w="3126" w:type="dxa"/>
            <w:tcBorders>
              <w:top w:val="single" w:sz="4" w:space="0" w:color="auto"/>
            </w:tcBorders>
          </w:tcPr>
          <w:p w:rsidR="00E96861" w:rsidRPr="00162C03" w:rsidRDefault="00E96861" w:rsidP="00162C03">
            <w:pPr>
              <w:autoSpaceDE w:val="0"/>
              <w:autoSpaceDN w:val="0"/>
              <w:adjustRightInd w:val="0"/>
              <w:spacing w:line="276" w:lineRule="auto"/>
              <w:jc w:val="right"/>
              <w:rPr>
                <w:sz w:val="28"/>
                <w:szCs w:val="28"/>
              </w:rPr>
            </w:pPr>
            <w:r w:rsidRPr="00162C03">
              <w:rPr>
                <w:sz w:val="28"/>
                <w:szCs w:val="28"/>
              </w:rPr>
              <w:t>ПРОЄКТ</w:t>
            </w:r>
          </w:p>
        </w:tc>
      </w:tr>
    </w:tbl>
    <w:p w:rsidR="00E96861" w:rsidRPr="00162C03" w:rsidRDefault="00E96861" w:rsidP="00162C03">
      <w:pPr>
        <w:tabs>
          <w:tab w:val="left" w:pos="3969"/>
          <w:tab w:val="left" w:pos="5245"/>
          <w:tab w:val="left" w:pos="6096"/>
        </w:tabs>
        <w:spacing w:line="276" w:lineRule="auto"/>
        <w:ind w:right="5102"/>
        <w:jc w:val="both"/>
        <w:rPr>
          <w:b/>
          <w:sz w:val="28"/>
          <w:szCs w:val="28"/>
        </w:rPr>
      </w:pPr>
      <w:r w:rsidRPr="00162C03">
        <w:rPr>
          <w:b/>
          <w:sz w:val="28"/>
          <w:szCs w:val="28"/>
        </w:rPr>
        <w:t xml:space="preserve">Про </w:t>
      </w:r>
      <w:r w:rsidRPr="00162C03">
        <w:rPr>
          <w:b/>
          <w:bCs/>
          <w:sz w:val="28"/>
          <w:szCs w:val="28"/>
          <w:lang w:eastAsia="ru-RU"/>
        </w:rPr>
        <w:t>стипендію Волинської обласної ради для молодих вчених</w:t>
      </w:r>
    </w:p>
    <w:p w:rsidR="00E96861" w:rsidRPr="00162C03" w:rsidRDefault="00E96861" w:rsidP="00162C03">
      <w:pPr>
        <w:tabs>
          <w:tab w:val="left" w:pos="3969"/>
          <w:tab w:val="left" w:pos="4678"/>
          <w:tab w:val="left" w:pos="6096"/>
        </w:tabs>
        <w:spacing w:line="276" w:lineRule="auto"/>
        <w:ind w:right="4393"/>
        <w:jc w:val="both"/>
        <w:rPr>
          <w:b/>
          <w:sz w:val="28"/>
          <w:szCs w:val="28"/>
        </w:rPr>
      </w:pPr>
    </w:p>
    <w:p w:rsidR="00E96861" w:rsidRPr="00162C03" w:rsidRDefault="00E96861" w:rsidP="00162C03">
      <w:pPr>
        <w:tabs>
          <w:tab w:val="left" w:pos="567"/>
        </w:tabs>
        <w:spacing w:after="240" w:line="276" w:lineRule="auto"/>
        <w:ind w:firstLine="567"/>
        <w:jc w:val="both"/>
        <w:rPr>
          <w:sz w:val="28"/>
          <w:szCs w:val="28"/>
        </w:rPr>
      </w:pPr>
      <w:r w:rsidRPr="00162C03">
        <w:rPr>
          <w:sz w:val="28"/>
          <w:szCs w:val="28"/>
          <w:lang w:eastAsia="ru-RU"/>
        </w:rPr>
        <w:t>Відповідно до статті 43 Закону України «Про місцеве самоврядування в Україні», Положення про порядок призначення та виплати щорічної стипендії Волинської обласної ради для молодих вчених, затвердженого рішенням обласної ради від 10 вересня 2020 року № 31/23 (зі змінами), враховуючи висновки постійної комісії обласної ради з питань освіти, науки, інформаційного простору, культури та мови, національного і духовного розвитку від _ грудня 2025 року № 49/_</w:t>
      </w:r>
      <w:r w:rsidRPr="00162C03">
        <w:rPr>
          <w:sz w:val="28"/>
          <w:szCs w:val="28"/>
        </w:rPr>
        <w:t>,</w:t>
      </w:r>
      <w:r w:rsidRPr="00162C03">
        <w:rPr>
          <w:b/>
          <w:sz w:val="28"/>
          <w:szCs w:val="28"/>
        </w:rPr>
        <w:t xml:space="preserve"> </w:t>
      </w:r>
      <w:r w:rsidRPr="00162C03">
        <w:rPr>
          <w:sz w:val="28"/>
          <w:szCs w:val="28"/>
        </w:rPr>
        <w:t>обласна рада</w:t>
      </w:r>
    </w:p>
    <w:p w:rsidR="00E96861" w:rsidRPr="00162C03" w:rsidRDefault="00E96861" w:rsidP="00162C03">
      <w:pPr>
        <w:spacing w:line="276" w:lineRule="auto"/>
        <w:jc w:val="both"/>
        <w:rPr>
          <w:sz w:val="28"/>
          <w:szCs w:val="28"/>
        </w:rPr>
      </w:pPr>
      <w:r w:rsidRPr="00162C03">
        <w:rPr>
          <w:b/>
          <w:sz w:val="28"/>
          <w:szCs w:val="28"/>
        </w:rPr>
        <w:t>ВИРІШИЛА:</w:t>
      </w:r>
      <w:r w:rsidRPr="00162C03">
        <w:rPr>
          <w:sz w:val="28"/>
          <w:szCs w:val="28"/>
        </w:rPr>
        <w:t xml:space="preserve"> </w:t>
      </w:r>
    </w:p>
    <w:p w:rsidR="00E96861" w:rsidRPr="00162C03" w:rsidRDefault="00E96861" w:rsidP="00162C03">
      <w:pPr>
        <w:spacing w:before="100" w:beforeAutospacing="1" w:line="276" w:lineRule="auto"/>
        <w:ind w:firstLine="567"/>
        <w:jc w:val="both"/>
        <w:rPr>
          <w:sz w:val="28"/>
          <w:szCs w:val="28"/>
          <w:lang w:eastAsia="ru-RU"/>
        </w:rPr>
      </w:pPr>
      <w:r w:rsidRPr="00162C03">
        <w:rPr>
          <w:sz w:val="28"/>
          <w:szCs w:val="28"/>
        </w:rPr>
        <w:t xml:space="preserve">1. </w:t>
      </w:r>
      <w:r w:rsidRPr="00162C03">
        <w:rPr>
          <w:sz w:val="28"/>
          <w:szCs w:val="28"/>
          <w:lang w:eastAsia="ru-RU"/>
        </w:rPr>
        <w:t xml:space="preserve">Призначити у 2026 році стипендії Волинської обласної ради для молодих вчених: </w:t>
      </w:r>
    </w:p>
    <w:p w:rsidR="00E96861" w:rsidRPr="00162C03" w:rsidRDefault="00E96861" w:rsidP="00162C03">
      <w:pPr>
        <w:spacing w:line="276" w:lineRule="auto"/>
        <w:ind w:firstLine="567"/>
        <w:jc w:val="both"/>
        <w:rPr>
          <w:sz w:val="28"/>
          <w:szCs w:val="28"/>
        </w:rPr>
      </w:pPr>
      <w:proofErr w:type="spellStart"/>
      <w:r w:rsidRPr="00162C03">
        <w:rPr>
          <w:sz w:val="28"/>
          <w:szCs w:val="28"/>
        </w:rPr>
        <w:t>Клубань</w:t>
      </w:r>
      <w:proofErr w:type="spellEnd"/>
      <w:r w:rsidRPr="00162C03">
        <w:rPr>
          <w:sz w:val="28"/>
          <w:szCs w:val="28"/>
        </w:rPr>
        <w:t xml:space="preserve"> Марії Володимирівні – кандидату юридичних наук, доценту кафедри права та економіко-фінансової безпеки Академії рекреаційних технологій і права; </w:t>
      </w:r>
    </w:p>
    <w:p w:rsidR="00E96861" w:rsidRPr="00162C03" w:rsidRDefault="00E96861" w:rsidP="00162C03">
      <w:pPr>
        <w:spacing w:line="276" w:lineRule="auto"/>
        <w:ind w:firstLine="567"/>
        <w:jc w:val="both"/>
        <w:rPr>
          <w:sz w:val="28"/>
          <w:szCs w:val="28"/>
        </w:rPr>
      </w:pPr>
      <w:r w:rsidRPr="00162C03">
        <w:rPr>
          <w:sz w:val="28"/>
          <w:szCs w:val="28"/>
        </w:rPr>
        <w:t xml:space="preserve">Смолич Дарії Валеріївні – доктору економічних наук, доценту кафедри менеджменту Луцького національного технічного університету; </w:t>
      </w:r>
    </w:p>
    <w:p w:rsidR="00E96861" w:rsidRPr="00162C03" w:rsidRDefault="00E96861" w:rsidP="00162C03">
      <w:pPr>
        <w:spacing w:line="276" w:lineRule="auto"/>
        <w:ind w:firstLine="567"/>
        <w:jc w:val="both"/>
        <w:rPr>
          <w:sz w:val="28"/>
          <w:szCs w:val="28"/>
        </w:rPr>
      </w:pPr>
      <w:proofErr w:type="spellStart"/>
      <w:r w:rsidRPr="00162C03">
        <w:rPr>
          <w:sz w:val="28"/>
          <w:szCs w:val="28"/>
        </w:rPr>
        <w:t>Смітюху</w:t>
      </w:r>
      <w:proofErr w:type="spellEnd"/>
      <w:r w:rsidRPr="00162C03">
        <w:rPr>
          <w:sz w:val="28"/>
          <w:szCs w:val="28"/>
        </w:rPr>
        <w:t xml:space="preserve"> Олександру Вікторовичу – кандидату хімічних наук, доценту кафедри неорганічної та фізичної хімії Волинського національного університету імені Лесі Українки; </w:t>
      </w:r>
    </w:p>
    <w:p w:rsidR="00E96861" w:rsidRPr="00162C03" w:rsidRDefault="00E96861" w:rsidP="00162C03">
      <w:pPr>
        <w:spacing w:line="276" w:lineRule="auto"/>
        <w:ind w:firstLine="567"/>
        <w:jc w:val="both"/>
        <w:rPr>
          <w:sz w:val="28"/>
          <w:szCs w:val="28"/>
        </w:rPr>
      </w:pPr>
      <w:r w:rsidRPr="00162C03">
        <w:rPr>
          <w:sz w:val="28"/>
          <w:szCs w:val="28"/>
        </w:rPr>
        <w:t xml:space="preserve">Шуляк Наталії Степанівні – доктору філософії за спеціальністю 226 Фармація, промислова фармація, старшому викладачеві кафедри </w:t>
      </w:r>
      <w:proofErr w:type="spellStart"/>
      <w:r w:rsidRPr="00162C03">
        <w:rPr>
          <w:sz w:val="28"/>
          <w:szCs w:val="28"/>
        </w:rPr>
        <w:t>медсестринства</w:t>
      </w:r>
      <w:proofErr w:type="spellEnd"/>
      <w:r w:rsidRPr="00162C03">
        <w:rPr>
          <w:sz w:val="28"/>
          <w:szCs w:val="28"/>
        </w:rPr>
        <w:t xml:space="preserve"> та екстреної медицини Комунального закладу вищої освіти «Волинський медичний інститут» Волинської обласної ради; </w:t>
      </w:r>
    </w:p>
    <w:p w:rsidR="00E96861" w:rsidRPr="00162C03" w:rsidRDefault="00E96861" w:rsidP="00162C03">
      <w:pPr>
        <w:spacing w:line="276" w:lineRule="auto"/>
        <w:ind w:firstLine="567"/>
        <w:jc w:val="both"/>
        <w:rPr>
          <w:sz w:val="28"/>
          <w:szCs w:val="28"/>
        </w:rPr>
      </w:pPr>
      <w:r w:rsidRPr="00162C03">
        <w:rPr>
          <w:sz w:val="28"/>
          <w:szCs w:val="28"/>
        </w:rPr>
        <w:t>П</w:t>
      </w:r>
      <w:r w:rsidRPr="00162C03">
        <w:rPr>
          <w:sz w:val="28"/>
          <w:szCs w:val="28"/>
          <w:lang w:val="en-US"/>
        </w:rPr>
        <w:t>’</w:t>
      </w:r>
      <w:r w:rsidRPr="00162C03">
        <w:rPr>
          <w:sz w:val="28"/>
          <w:szCs w:val="28"/>
        </w:rPr>
        <w:t>явці Катерині Миколаївні – доктору філософії за спеціальністю 014 Середня освіта (музичне мистецтво), викладачеві акордеону, заступниці голови Ради молодих науковців Комунального закладу вищої освіти «Луцький педагогічний інститут» Волинської обласної ради.</w:t>
      </w:r>
    </w:p>
    <w:p w:rsidR="00E96861" w:rsidRPr="00162C03" w:rsidRDefault="00E96861" w:rsidP="00162C03">
      <w:pPr>
        <w:spacing w:line="276" w:lineRule="auto"/>
        <w:ind w:firstLine="567"/>
        <w:jc w:val="both"/>
        <w:rPr>
          <w:sz w:val="28"/>
          <w:szCs w:val="28"/>
        </w:rPr>
      </w:pPr>
      <w:r w:rsidRPr="00162C03">
        <w:rPr>
          <w:sz w:val="28"/>
          <w:szCs w:val="28"/>
        </w:rPr>
        <w:lastRenderedPageBreak/>
        <w:t xml:space="preserve">2. </w:t>
      </w:r>
      <w:r w:rsidRPr="00162C03">
        <w:rPr>
          <w:sz w:val="28"/>
          <w:szCs w:val="28"/>
          <w:lang w:eastAsia="ru-RU"/>
        </w:rPr>
        <w:t xml:space="preserve">Управлінню освіти і науки обласної державної адміністрації (Наталія </w:t>
      </w:r>
      <w:proofErr w:type="spellStart"/>
      <w:r w:rsidRPr="00162C03">
        <w:rPr>
          <w:sz w:val="28"/>
          <w:szCs w:val="28"/>
          <w:lang w:eastAsia="ru-RU"/>
        </w:rPr>
        <w:t>Матвіюк</w:t>
      </w:r>
      <w:proofErr w:type="spellEnd"/>
      <w:r w:rsidRPr="00162C03">
        <w:rPr>
          <w:sz w:val="28"/>
          <w:szCs w:val="28"/>
          <w:lang w:eastAsia="ru-RU"/>
        </w:rPr>
        <w:t>) забезпечити виплату грошової винагороди стипендіатам у розмірі</w:t>
      </w:r>
      <w:r w:rsidRPr="00162C03">
        <w:rPr>
          <w:sz w:val="28"/>
          <w:szCs w:val="28"/>
          <w:lang w:eastAsia="ru-RU"/>
        </w:rPr>
        <w:br/>
        <w:t>20000 гривень кожному та оформлення дипломів стипендіата щорічної стипендії Волинської обласної ради для молодих вчених</w:t>
      </w:r>
      <w:r w:rsidRPr="00162C03">
        <w:rPr>
          <w:sz w:val="28"/>
          <w:szCs w:val="28"/>
        </w:rPr>
        <w:t>.</w:t>
      </w:r>
    </w:p>
    <w:p w:rsidR="00E96861" w:rsidRPr="00162C03" w:rsidRDefault="00E96861" w:rsidP="00162C03">
      <w:pPr>
        <w:spacing w:after="240" w:line="276" w:lineRule="auto"/>
        <w:ind w:firstLine="567"/>
        <w:jc w:val="both"/>
        <w:rPr>
          <w:sz w:val="28"/>
          <w:szCs w:val="28"/>
        </w:rPr>
      </w:pPr>
      <w:r w:rsidRPr="00162C03">
        <w:rPr>
          <w:sz w:val="28"/>
          <w:szCs w:val="28"/>
        </w:rPr>
        <w:t xml:space="preserve">3. </w:t>
      </w:r>
      <w:r w:rsidRPr="00162C03">
        <w:rPr>
          <w:sz w:val="28"/>
          <w:szCs w:val="28"/>
          <w:lang w:eastAsia="ru-RU"/>
        </w:rPr>
        <w:t>Контроль за виконанням рішення покласти на постійну комісію обласної ради з питань освіти, науки, інформаційного простору, культури та мови, національного і духовного розвитку</w:t>
      </w:r>
      <w:r w:rsidRPr="00162C03">
        <w:rPr>
          <w:sz w:val="28"/>
          <w:szCs w:val="28"/>
        </w:rPr>
        <w:t>.</w:t>
      </w:r>
    </w:p>
    <w:p w:rsidR="00E96861" w:rsidRPr="00162C03" w:rsidRDefault="00E96861" w:rsidP="00162C03">
      <w:pPr>
        <w:tabs>
          <w:tab w:val="left" w:pos="7380"/>
          <w:tab w:val="left" w:pos="9720"/>
          <w:tab w:val="left" w:pos="9900"/>
        </w:tabs>
        <w:spacing w:line="276" w:lineRule="auto"/>
        <w:ind w:right="23"/>
        <w:jc w:val="both"/>
        <w:rPr>
          <w:b/>
          <w:sz w:val="28"/>
          <w:szCs w:val="28"/>
        </w:rPr>
      </w:pPr>
      <w:r w:rsidRPr="00162C03">
        <w:rPr>
          <w:b/>
          <w:sz w:val="28"/>
          <w:szCs w:val="28"/>
        </w:rPr>
        <w:t xml:space="preserve">Голова                                                                                                 </w:t>
      </w:r>
      <w:r w:rsidR="00BE6E61" w:rsidRPr="00162C03">
        <w:rPr>
          <w:b/>
          <w:sz w:val="28"/>
          <w:szCs w:val="28"/>
        </w:rPr>
        <w:t xml:space="preserve">    </w:t>
      </w:r>
      <w:r w:rsidR="001E772D" w:rsidRPr="00162C03">
        <w:rPr>
          <w:b/>
          <w:sz w:val="28"/>
          <w:szCs w:val="28"/>
        </w:rPr>
        <w:t xml:space="preserve">             </w:t>
      </w:r>
      <w:r w:rsidRPr="00162C03">
        <w:rPr>
          <w:b/>
          <w:sz w:val="28"/>
          <w:szCs w:val="28"/>
        </w:rPr>
        <w:t>Григорій НЕДОПАД</w:t>
      </w:r>
    </w:p>
    <w:p w:rsidR="00DE1F39" w:rsidRPr="00162C03" w:rsidRDefault="00DE1F39" w:rsidP="00162C03">
      <w:pPr>
        <w:spacing w:line="276" w:lineRule="auto"/>
        <w:ind w:right="142" w:firstLine="708"/>
        <w:jc w:val="both"/>
        <w:rPr>
          <w:sz w:val="28"/>
          <w:szCs w:val="28"/>
        </w:rPr>
      </w:pPr>
      <w:r w:rsidRPr="00162C03">
        <w:rPr>
          <w:sz w:val="28"/>
          <w:szCs w:val="28"/>
        </w:rPr>
        <w:t>(Підтримано (</w:t>
      </w:r>
      <w:r w:rsidRPr="00162C03">
        <w:rPr>
          <w:b/>
          <w:bCs/>
          <w:sz w:val="28"/>
          <w:szCs w:val="28"/>
        </w:rPr>
        <w:t xml:space="preserve">«ЗА» </w:t>
      </w:r>
      <w:r w:rsidRPr="00162C03">
        <w:rPr>
          <w:sz w:val="28"/>
          <w:szCs w:val="28"/>
        </w:rPr>
        <w:t xml:space="preserve">– 4 особи (Ольга Омелько, Михайло </w:t>
      </w:r>
      <w:proofErr w:type="spellStart"/>
      <w:r w:rsidRPr="00162C03">
        <w:rPr>
          <w:sz w:val="28"/>
          <w:szCs w:val="28"/>
        </w:rPr>
        <w:t>Скопюк</w:t>
      </w:r>
      <w:proofErr w:type="spellEnd"/>
      <w:r w:rsidRPr="00162C03">
        <w:rPr>
          <w:sz w:val="28"/>
          <w:szCs w:val="28"/>
        </w:rPr>
        <w:t xml:space="preserve">, Андрій </w:t>
      </w:r>
      <w:proofErr w:type="spellStart"/>
      <w:r w:rsidRPr="00162C03">
        <w:rPr>
          <w:sz w:val="28"/>
          <w:szCs w:val="28"/>
        </w:rPr>
        <w:t>Бокоч</w:t>
      </w:r>
      <w:proofErr w:type="spellEnd"/>
      <w:r w:rsidRPr="00162C03">
        <w:rPr>
          <w:sz w:val="28"/>
          <w:szCs w:val="28"/>
        </w:rPr>
        <w:t xml:space="preserve">, Людмила Панасюк), </w:t>
      </w:r>
      <w:r w:rsidRPr="00162C03">
        <w:rPr>
          <w:b/>
          <w:bCs/>
          <w:sz w:val="28"/>
          <w:szCs w:val="28"/>
        </w:rPr>
        <w:t>«ПРОТИ»</w:t>
      </w:r>
      <w:r w:rsidRPr="00162C03">
        <w:rPr>
          <w:sz w:val="28"/>
          <w:szCs w:val="28"/>
        </w:rPr>
        <w:t xml:space="preserve"> – 0, </w:t>
      </w:r>
      <w:r w:rsidRPr="00162C03">
        <w:rPr>
          <w:b/>
          <w:bCs/>
          <w:sz w:val="28"/>
          <w:szCs w:val="28"/>
        </w:rPr>
        <w:t>«УТРИМАЛИСЯ»</w:t>
      </w:r>
      <w:r w:rsidRPr="00162C03">
        <w:rPr>
          <w:sz w:val="28"/>
          <w:szCs w:val="28"/>
        </w:rPr>
        <w:t xml:space="preserve"> – 0)</w:t>
      </w:r>
      <w:r w:rsidRPr="00162C03">
        <w:rPr>
          <w:bCs/>
          <w:sz w:val="28"/>
          <w:szCs w:val="28"/>
        </w:rPr>
        <w:t>.</w:t>
      </w:r>
      <w:r w:rsidRPr="00162C03">
        <w:rPr>
          <w:sz w:val="28"/>
          <w:szCs w:val="28"/>
        </w:rPr>
        <w:t xml:space="preserve"> </w:t>
      </w:r>
    </w:p>
    <w:p w:rsidR="00DE1F39" w:rsidRPr="00162C03" w:rsidRDefault="00DE1F39" w:rsidP="00162C03">
      <w:pPr>
        <w:spacing w:line="276" w:lineRule="auto"/>
        <w:ind w:right="142" w:firstLine="708"/>
        <w:jc w:val="both"/>
        <w:rPr>
          <w:bCs/>
          <w:sz w:val="28"/>
          <w:szCs w:val="28"/>
        </w:rPr>
      </w:pPr>
      <w:r w:rsidRPr="00162C03">
        <w:rPr>
          <w:sz w:val="28"/>
          <w:szCs w:val="28"/>
        </w:rPr>
        <w:t>(</w:t>
      </w:r>
      <w:r w:rsidRPr="00776942">
        <w:rPr>
          <w:sz w:val="28"/>
          <w:szCs w:val="28"/>
        </w:rPr>
        <w:t>Людмила Стасюк</w:t>
      </w:r>
      <w:r w:rsidRPr="00162C03">
        <w:rPr>
          <w:sz w:val="28"/>
          <w:szCs w:val="28"/>
        </w:rPr>
        <w:t xml:space="preserve"> не голосувала).</w:t>
      </w:r>
    </w:p>
    <w:p w:rsidR="00DE1F39" w:rsidRPr="00162C03" w:rsidRDefault="00DE1F39" w:rsidP="00162C03">
      <w:pPr>
        <w:pStyle w:val="a5"/>
        <w:tabs>
          <w:tab w:val="left" w:pos="0"/>
        </w:tabs>
        <w:spacing w:after="0" w:line="276" w:lineRule="auto"/>
        <w:jc w:val="both"/>
        <w:rPr>
          <w:sz w:val="28"/>
          <w:szCs w:val="28"/>
        </w:rPr>
      </w:pPr>
      <w:r w:rsidRPr="00162C03">
        <w:rPr>
          <w:b/>
          <w:bCs/>
          <w:sz w:val="28"/>
          <w:szCs w:val="28"/>
        </w:rPr>
        <w:tab/>
      </w:r>
      <w:proofErr w:type="spellStart"/>
      <w:r w:rsidRPr="00162C03">
        <w:rPr>
          <w:b/>
          <w:bCs/>
          <w:sz w:val="28"/>
          <w:szCs w:val="28"/>
          <w:u w:val="single"/>
        </w:rPr>
        <w:t>Вирішили</w:t>
      </w:r>
      <w:proofErr w:type="spellEnd"/>
      <w:r w:rsidRPr="00162C03">
        <w:rPr>
          <w:b/>
          <w:bCs/>
          <w:sz w:val="28"/>
          <w:szCs w:val="28"/>
          <w:u w:val="single"/>
        </w:rPr>
        <w:t>:</w:t>
      </w:r>
      <w:r w:rsidRPr="00162C03">
        <w:rPr>
          <w:sz w:val="28"/>
          <w:szCs w:val="28"/>
        </w:rPr>
        <w:t> </w:t>
      </w:r>
      <w:proofErr w:type="spellStart"/>
      <w:r w:rsidRPr="00162C03">
        <w:rPr>
          <w:sz w:val="28"/>
          <w:szCs w:val="28"/>
        </w:rPr>
        <w:t>Рішення</w:t>
      </w:r>
      <w:proofErr w:type="spellEnd"/>
      <w:r w:rsidRPr="00162C03">
        <w:rPr>
          <w:sz w:val="28"/>
          <w:szCs w:val="28"/>
        </w:rPr>
        <w:t xml:space="preserve"> (</w:t>
      </w:r>
      <w:proofErr w:type="spellStart"/>
      <w:r w:rsidRPr="00162C03">
        <w:rPr>
          <w:sz w:val="28"/>
          <w:szCs w:val="28"/>
        </w:rPr>
        <w:t>висновки</w:t>
      </w:r>
      <w:proofErr w:type="spellEnd"/>
      <w:r w:rsidRPr="00162C03">
        <w:rPr>
          <w:sz w:val="28"/>
          <w:szCs w:val="28"/>
        </w:rPr>
        <w:t xml:space="preserve">) № </w:t>
      </w:r>
      <w:r w:rsidRPr="00162C03">
        <w:rPr>
          <w:sz w:val="28"/>
          <w:szCs w:val="28"/>
          <w:lang w:val="uk-UA"/>
        </w:rPr>
        <w:t>49/3</w:t>
      </w:r>
      <w:r w:rsidRPr="00162C03">
        <w:rPr>
          <w:sz w:val="28"/>
          <w:szCs w:val="28"/>
        </w:rPr>
        <w:t xml:space="preserve"> </w:t>
      </w:r>
      <w:proofErr w:type="spellStart"/>
      <w:r w:rsidRPr="00162C03">
        <w:rPr>
          <w:sz w:val="28"/>
          <w:szCs w:val="28"/>
        </w:rPr>
        <w:t>додається</w:t>
      </w:r>
      <w:proofErr w:type="spellEnd"/>
      <w:r w:rsidRPr="00162C03">
        <w:rPr>
          <w:sz w:val="28"/>
          <w:szCs w:val="28"/>
        </w:rPr>
        <w:t>.</w:t>
      </w:r>
    </w:p>
    <w:p w:rsidR="000D2B29" w:rsidRPr="006C3005" w:rsidRDefault="005D3C1B" w:rsidP="006C3005">
      <w:pPr>
        <w:pStyle w:val="a5"/>
        <w:tabs>
          <w:tab w:val="left" w:pos="0"/>
        </w:tabs>
        <w:spacing w:before="240" w:after="0" w:line="276" w:lineRule="auto"/>
        <w:jc w:val="both"/>
        <w:rPr>
          <w:b/>
          <w:sz w:val="28"/>
          <w:szCs w:val="28"/>
          <w:lang w:val="uk-UA"/>
        </w:rPr>
      </w:pPr>
      <w:r>
        <w:rPr>
          <w:rFonts w:eastAsia="Courier New"/>
          <w:b/>
          <w:sz w:val="28"/>
          <w:szCs w:val="28"/>
          <w:lang w:val="uk-UA"/>
        </w:rPr>
        <w:tab/>
      </w:r>
      <w:r w:rsidR="000D2B29" w:rsidRPr="006C3005">
        <w:rPr>
          <w:rFonts w:eastAsia="Courier New"/>
          <w:b/>
          <w:sz w:val="28"/>
          <w:szCs w:val="28"/>
          <w:lang w:val="uk-UA"/>
        </w:rPr>
        <w:t xml:space="preserve">4. </w:t>
      </w:r>
      <w:proofErr w:type="spellStart"/>
      <w:r w:rsidR="00DC2842" w:rsidRPr="006C3005">
        <w:rPr>
          <w:b/>
          <w:bCs/>
          <w:sz w:val="28"/>
          <w:szCs w:val="28"/>
          <w:u w:val="single"/>
        </w:rPr>
        <w:t>Слухали</w:t>
      </w:r>
      <w:proofErr w:type="spellEnd"/>
      <w:r w:rsidR="00DC2842" w:rsidRPr="006C3005">
        <w:rPr>
          <w:b/>
          <w:bCs/>
          <w:sz w:val="28"/>
          <w:szCs w:val="28"/>
          <w:u w:val="single"/>
          <w:lang w:val="uk-UA"/>
        </w:rPr>
        <w:t xml:space="preserve"> з питання:</w:t>
      </w:r>
      <w:r w:rsidR="00DC2842" w:rsidRPr="006C3005">
        <w:rPr>
          <w:b/>
          <w:bCs/>
          <w:sz w:val="28"/>
          <w:szCs w:val="28"/>
          <w:lang w:val="uk-UA"/>
        </w:rPr>
        <w:t xml:space="preserve"> «</w:t>
      </w:r>
      <w:r w:rsidR="000D2B29" w:rsidRPr="006C3005">
        <w:rPr>
          <w:rFonts w:eastAsia="Courier New"/>
          <w:b/>
          <w:sz w:val="28"/>
          <w:szCs w:val="28"/>
          <w:lang w:val="uk-UA"/>
        </w:rPr>
        <w:t xml:space="preserve">Про </w:t>
      </w:r>
      <w:r w:rsidR="000D2B29" w:rsidRPr="006C3005">
        <w:rPr>
          <w:b/>
          <w:sz w:val="28"/>
          <w:szCs w:val="28"/>
          <w:lang w:val="uk-UA"/>
        </w:rPr>
        <w:t xml:space="preserve">Стратегію розвитку </w:t>
      </w:r>
      <w:proofErr w:type="spellStart"/>
      <w:r w:rsidR="000D2B29" w:rsidRPr="006C3005">
        <w:rPr>
          <w:b/>
          <w:sz w:val="28"/>
          <w:szCs w:val="28"/>
          <w:lang w:val="uk-UA"/>
        </w:rPr>
        <w:t>Крупівського</w:t>
      </w:r>
      <w:proofErr w:type="spellEnd"/>
      <w:r w:rsidR="000D2B29" w:rsidRPr="006C3005">
        <w:rPr>
          <w:b/>
          <w:sz w:val="28"/>
          <w:szCs w:val="28"/>
          <w:lang w:val="uk-UA"/>
        </w:rPr>
        <w:t xml:space="preserve"> навчально-реабілітаційного центру</w:t>
      </w:r>
      <w:r w:rsidR="00DC2842" w:rsidRPr="006C3005">
        <w:rPr>
          <w:b/>
          <w:sz w:val="28"/>
          <w:szCs w:val="28"/>
          <w:lang w:val="uk-UA"/>
        </w:rPr>
        <w:t>»:</w:t>
      </w:r>
    </w:p>
    <w:p w:rsidR="00DC2842" w:rsidRPr="006C3005" w:rsidRDefault="00DC2842" w:rsidP="006C3005">
      <w:pPr>
        <w:pStyle w:val="a5"/>
        <w:tabs>
          <w:tab w:val="left" w:pos="0"/>
        </w:tabs>
        <w:spacing w:after="0" w:line="276" w:lineRule="auto"/>
        <w:jc w:val="both"/>
        <w:rPr>
          <w:sz w:val="28"/>
          <w:szCs w:val="28"/>
          <w:lang w:val="uk-UA"/>
        </w:rPr>
      </w:pPr>
      <w:r w:rsidRPr="006C3005">
        <w:rPr>
          <w:b/>
          <w:sz w:val="28"/>
          <w:szCs w:val="28"/>
        </w:rPr>
        <w:tab/>
      </w:r>
      <w:r w:rsidR="00C11407" w:rsidRPr="006C3005">
        <w:rPr>
          <w:b/>
          <w:sz w:val="28"/>
          <w:szCs w:val="28"/>
          <w:lang w:val="uk-UA"/>
        </w:rPr>
        <w:t xml:space="preserve">Юлію </w:t>
      </w:r>
      <w:proofErr w:type="spellStart"/>
      <w:r w:rsidR="00C11407" w:rsidRPr="006C3005">
        <w:rPr>
          <w:b/>
          <w:sz w:val="28"/>
          <w:szCs w:val="28"/>
          <w:lang w:val="uk-UA"/>
        </w:rPr>
        <w:t>Гринчук</w:t>
      </w:r>
      <w:proofErr w:type="spellEnd"/>
      <w:r w:rsidR="00C11407" w:rsidRPr="006C3005">
        <w:rPr>
          <w:b/>
          <w:sz w:val="28"/>
          <w:szCs w:val="28"/>
          <w:lang w:val="uk-UA"/>
        </w:rPr>
        <w:t xml:space="preserve"> – </w:t>
      </w:r>
      <w:r w:rsidR="00C11407" w:rsidRPr="006C3005">
        <w:rPr>
          <w:bCs/>
          <w:sz w:val="28"/>
          <w:szCs w:val="28"/>
          <w:lang w:val="uk-UA"/>
        </w:rPr>
        <w:t>директора</w:t>
      </w:r>
      <w:r w:rsidR="00C11407" w:rsidRPr="006C3005">
        <w:rPr>
          <w:b/>
          <w:sz w:val="28"/>
          <w:szCs w:val="28"/>
          <w:lang w:val="uk-UA"/>
        </w:rPr>
        <w:t xml:space="preserve"> </w:t>
      </w:r>
      <w:proofErr w:type="spellStart"/>
      <w:r w:rsidR="00C11407" w:rsidRPr="006C3005">
        <w:rPr>
          <w:bCs/>
          <w:sz w:val="28"/>
          <w:szCs w:val="28"/>
          <w:lang w:val="uk-UA"/>
        </w:rPr>
        <w:t>Крупівського</w:t>
      </w:r>
      <w:proofErr w:type="spellEnd"/>
      <w:r w:rsidR="00C11407" w:rsidRPr="006C3005">
        <w:rPr>
          <w:bCs/>
          <w:sz w:val="28"/>
          <w:szCs w:val="28"/>
          <w:lang w:val="uk-UA"/>
        </w:rPr>
        <w:t xml:space="preserve"> навчально-реабілітаційного центру</w:t>
      </w:r>
      <w:r w:rsidR="00C11407" w:rsidRPr="006C3005">
        <w:rPr>
          <w:b/>
          <w:sz w:val="28"/>
          <w:szCs w:val="28"/>
          <w:lang w:val="uk-UA"/>
        </w:rPr>
        <w:t xml:space="preserve"> </w:t>
      </w:r>
      <w:r w:rsidR="00C11407" w:rsidRPr="006C3005">
        <w:rPr>
          <w:bCs/>
          <w:sz w:val="28"/>
          <w:szCs w:val="28"/>
          <w:lang w:val="uk-UA"/>
        </w:rPr>
        <w:t>про</w:t>
      </w:r>
      <w:r w:rsidR="00C11407" w:rsidRPr="006C3005">
        <w:rPr>
          <w:b/>
          <w:sz w:val="28"/>
          <w:szCs w:val="28"/>
          <w:lang w:val="uk-UA"/>
        </w:rPr>
        <w:t xml:space="preserve"> </w:t>
      </w:r>
      <w:r w:rsidR="00C11407" w:rsidRPr="006C3005">
        <w:rPr>
          <w:bCs/>
          <w:sz w:val="28"/>
          <w:szCs w:val="28"/>
          <w:lang w:val="uk-UA"/>
        </w:rPr>
        <w:t>основні напрями роботи та аспекти діяльності НРЦ, закладені</w:t>
      </w:r>
      <w:r w:rsidR="00C11407" w:rsidRPr="006C3005">
        <w:rPr>
          <w:b/>
          <w:sz w:val="28"/>
          <w:szCs w:val="28"/>
          <w:lang w:val="uk-UA"/>
        </w:rPr>
        <w:t xml:space="preserve"> </w:t>
      </w:r>
      <w:r w:rsidR="00C11407" w:rsidRPr="006C3005">
        <w:rPr>
          <w:bCs/>
          <w:sz w:val="28"/>
          <w:szCs w:val="28"/>
          <w:lang w:val="uk-UA"/>
        </w:rPr>
        <w:t xml:space="preserve">у </w:t>
      </w:r>
      <w:r w:rsidR="00C11407" w:rsidRPr="006C3005">
        <w:rPr>
          <w:sz w:val="28"/>
          <w:szCs w:val="28"/>
          <w:lang w:val="uk-UA"/>
        </w:rPr>
        <w:t xml:space="preserve">Стратегії розвитку </w:t>
      </w:r>
      <w:proofErr w:type="spellStart"/>
      <w:r w:rsidR="00C11407" w:rsidRPr="006C3005">
        <w:rPr>
          <w:sz w:val="28"/>
          <w:szCs w:val="28"/>
          <w:lang w:val="uk-UA"/>
        </w:rPr>
        <w:t>Крупівського</w:t>
      </w:r>
      <w:proofErr w:type="spellEnd"/>
      <w:r w:rsidR="00C11407" w:rsidRPr="006C3005">
        <w:rPr>
          <w:sz w:val="28"/>
          <w:szCs w:val="28"/>
          <w:lang w:val="uk-UA"/>
        </w:rPr>
        <w:t xml:space="preserve"> навчально-реабілітаційного центру на </w:t>
      </w:r>
      <w:r w:rsidR="00C11407" w:rsidRPr="006C3005">
        <w:rPr>
          <w:sz w:val="28"/>
          <w:szCs w:val="28"/>
          <w:lang w:val="uk-UA"/>
        </w:rPr>
        <w:br/>
        <w:t>2025-2030 роки</w:t>
      </w:r>
      <w:r w:rsidR="00FD42A0" w:rsidRPr="006C3005">
        <w:rPr>
          <w:sz w:val="28"/>
          <w:szCs w:val="28"/>
          <w:lang w:val="uk-UA"/>
        </w:rPr>
        <w:t xml:space="preserve"> (лист: вхідний № 3523/35/1-25 від 24 вересня 2025 року)</w:t>
      </w:r>
      <w:r w:rsidR="00C11407" w:rsidRPr="006C3005">
        <w:rPr>
          <w:sz w:val="28"/>
          <w:szCs w:val="28"/>
          <w:lang w:val="uk-UA"/>
        </w:rPr>
        <w:t>.</w:t>
      </w:r>
    </w:p>
    <w:p w:rsidR="00C11407" w:rsidRPr="006C3005" w:rsidRDefault="00C11407" w:rsidP="006C3005">
      <w:pPr>
        <w:pStyle w:val="a5"/>
        <w:tabs>
          <w:tab w:val="left" w:pos="0"/>
        </w:tabs>
        <w:spacing w:after="0" w:line="276" w:lineRule="auto"/>
        <w:jc w:val="both"/>
        <w:rPr>
          <w:b/>
          <w:bCs/>
          <w:sz w:val="28"/>
          <w:szCs w:val="28"/>
          <w:lang w:val="uk-UA"/>
        </w:rPr>
      </w:pPr>
      <w:r w:rsidRPr="006C3005">
        <w:rPr>
          <w:sz w:val="28"/>
          <w:szCs w:val="28"/>
          <w:lang w:val="uk-UA"/>
        </w:rPr>
        <w:tab/>
      </w:r>
      <w:r w:rsidRPr="006C3005">
        <w:rPr>
          <w:b/>
          <w:bCs/>
          <w:sz w:val="28"/>
          <w:szCs w:val="28"/>
          <w:u w:val="single"/>
          <w:lang w:val="uk-UA"/>
        </w:rPr>
        <w:t xml:space="preserve">В обговоренні питання взяв участь: </w:t>
      </w:r>
      <w:r w:rsidRPr="006C3005">
        <w:rPr>
          <w:sz w:val="28"/>
          <w:szCs w:val="28"/>
          <w:lang w:val="uk-UA"/>
        </w:rPr>
        <w:t xml:space="preserve">перший заступник голови Волинської обласної ради </w:t>
      </w:r>
      <w:r w:rsidRPr="006C3005">
        <w:rPr>
          <w:b/>
          <w:bCs/>
          <w:sz w:val="28"/>
          <w:szCs w:val="28"/>
          <w:lang w:val="uk-UA"/>
        </w:rPr>
        <w:t>Юрій Поліщук</w:t>
      </w:r>
      <w:r w:rsidRPr="006C3005">
        <w:rPr>
          <w:sz w:val="28"/>
          <w:szCs w:val="28"/>
          <w:lang w:val="uk-UA"/>
        </w:rPr>
        <w:t>.</w:t>
      </w:r>
    </w:p>
    <w:p w:rsidR="00FD42A0" w:rsidRPr="006C3005" w:rsidRDefault="00FD42A0" w:rsidP="006C3005">
      <w:pPr>
        <w:pStyle w:val="a5"/>
        <w:tabs>
          <w:tab w:val="left" w:pos="0"/>
        </w:tabs>
        <w:spacing w:after="0" w:line="276" w:lineRule="auto"/>
        <w:jc w:val="both"/>
        <w:rPr>
          <w:sz w:val="28"/>
          <w:szCs w:val="28"/>
        </w:rPr>
      </w:pPr>
      <w:r w:rsidRPr="006C3005">
        <w:rPr>
          <w:b/>
          <w:bCs/>
          <w:sz w:val="28"/>
          <w:szCs w:val="28"/>
          <w:lang w:val="uk-UA"/>
        </w:rPr>
        <w:tab/>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FD42A0" w:rsidRPr="006C3005" w:rsidRDefault="00FD42A0" w:rsidP="006C3005">
      <w:pPr>
        <w:spacing w:line="276" w:lineRule="auto"/>
        <w:ind w:firstLine="709"/>
        <w:jc w:val="both"/>
        <w:rPr>
          <w:sz w:val="28"/>
          <w:szCs w:val="28"/>
        </w:rPr>
      </w:pPr>
      <w:r w:rsidRPr="006C3005">
        <w:rPr>
          <w:sz w:val="28"/>
          <w:szCs w:val="28"/>
        </w:rPr>
        <w:t xml:space="preserve">1. Схвалити Стратегію розвитку </w:t>
      </w:r>
      <w:proofErr w:type="spellStart"/>
      <w:r w:rsidRPr="006C3005">
        <w:rPr>
          <w:sz w:val="28"/>
          <w:szCs w:val="28"/>
        </w:rPr>
        <w:t>Крупівського</w:t>
      </w:r>
      <w:proofErr w:type="spellEnd"/>
      <w:r w:rsidRPr="006C3005">
        <w:rPr>
          <w:sz w:val="28"/>
          <w:szCs w:val="28"/>
        </w:rPr>
        <w:t xml:space="preserve"> навчально-реабілітаційного центру на 2025-2030 роки.</w:t>
      </w:r>
    </w:p>
    <w:p w:rsidR="00FD42A0" w:rsidRPr="006C3005" w:rsidRDefault="00FD42A0"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w:t>
      </w:r>
      <w:r w:rsidR="007028C2" w:rsidRPr="006C3005">
        <w:rPr>
          <w:sz w:val="28"/>
          <w:szCs w:val="28"/>
        </w:rPr>
        <w:t>5</w:t>
      </w:r>
      <w:r w:rsidRPr="006C3005">
        <w:rPr>
          <w:sz w:val="28"/>
          <w:szCs w:val="28"/>
        </w:rPr>
        <w:t xml:space="preserve"> ос</w:t>
      </w:r>
      <w:r w:rsidR="007028C2" w:rsidRPr="006C3005">
        <w:rPr>
          <w:sz w:val="28"/>
          <w:szCs w:val="28"/>
        </w:rPr>
        <w:t>і</w:t>
      </w:r>
      <w:r w:rsidRPr="006C3005">
        <w:rPr>
          <w:sz w:val="28"/>
          <w:szCs w:val="28"/>
        </w:rPr>
        <w:t xml:space="preserve">б (Ольга Омелько, 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Людмила Панасюк</w:t>
      </w:r>
      <w:r w:rsidR="007028C2" w:rsidRPr="006C3005">
        <w:rPr>
          <w:sz w:val="28"/>
          <w:szCs w:val="28"/>
        </w:rPr>
        <w:t>, Людмила Стасюк</w:t>
      </w:r>
      <w:r w:rsidRPr="006C3005">
        <w:rPr>
          <w:sz w:val="28"/>
          <w:szCs w:val="28"/>
        </w:rPr>
        <w:t xml:space="preserve">), </w:t>
      </w:r>
      <w:r w:rsidRPr="006C3005">
        <w:rPr>
          <w:b/>
          <w:bCs/>
          <w:sz w:val="28"/>
          <w:szCs w:val="28"/>
        </w:rPr>
        <w:t>«ПРОТИ»</w:t>
      </w:r>
      <w:r w:rsidRPr="006C3005">
        <w:rPr>
          <w:sz w:val="28"/>
          <w:szCs w:val="28"/>
        </w:rPr>
        <w:t xml:space="preserve"> – 0, </w:t>
      </w:r>
      <w:r w:rsidR="007028C2" w:rsidRPr="006C3005">
        <w:rPr>
          <w:sz w:val="28"/>
          <w:szCs w:val="28"/>
        </w:rPr>
        <w:br/>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5008F2" w:rsidRPr="006C3005" w:rsidRDefault="00FD42A0" w:rsidP="006C3005">
      <w:pPr>
        <w:pStyle w:val="a5"/>
        <w:tabs>
          <w:tab w:val="left" w:pos="0"/>
        </w:tabs>
        <w:spacing w:line="276" w:lineRule="auto"/>
        <w:jc w:val="both"/>
        <w:rPr>
          <w:rFonts w:eastAsia="Courier New"/>
          <w:b/>
          <w:sz w:val="28"/>
          <w:szCs w:val="28"/>
          <w:lang w:val="uk-UA"/>
        </w:rPr>
      </w:pPr>
      <w:r w:rsidRPr="006C3005">
        <w:rPr>
          <w:b/>
          <w:bCs/>
          <w:sz w:val="28"/>
          <w:szCs w:val="28"/>
        </w:rPr>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 </w:t>
      </w:r>
      <w:r w:rsidRPr="006C3005">
        <w:rPr>
          <w:sz w:val="28"/>
          <w:szCs w:val="28"/>
          <w:lang w:val="uk-UA"/>
        </w:rPr>
        <w:t>49/</w:t>
      </w:r>
      <w:r w:rsidR="00A17802" w:rsidRPr="006C3005">
        <w:rPr>
          <w:sz w:val="28"/>
          <w:szCs w:val="28"/>
          <w:lang w:val="uk-UA"/>
        </w:rPr>
        <w:t>4</w:t>
      </w:r>
      <w:r w:rsidRPr="006C3005">
        <w:rPr>
          <w:sz w:val="28"/>
          <w:szCs w:val="28"/>
        </w:rPr>
        <w:t xml:space="preserve"> </w:t>
      </w:r>
      <w:proofErr w:type="spellStart"/>
      <w:r w:rsidRPr="006C3005">
        <w:rPr>
          <w:sz w:val="28"/>
          <w:szCs w:val="28"/>
        </w:rPr>
        <w:t>додається</w:t>
      </w:r>
      <w:proofErr w:type="spellEnd"/>
      <w:r w:rsidRPr="006C3005">
        <w:rPr>
          <w:sz w:val="28"/>
          <w:szCs w:val="28"/>
        </w:rPr>
        <w:t>.</w:t>
      </w:r>
      <w:r w:rsidR="005008F2" w:rsidRPr="006C3005">
        <w:rPr>
          <w:rFonts w:eastAsia="Courier New"/>
          <w:b/>
          <w:sz w:val="28"/>
          <w:szCs w:val="28"/>
          <w:lang w:val="uk-UA"/>
        </w:rPr>
        <w:t xml:space="preserve"> </w:t>
      </w:r>
    </w:p>
    <w:p w:rsidR="005008F2" w:rsidRPr="006C3005" w:rsidRDefault="005008F2" w:rsidP="006C3005">
      <w:pPr>
        <w:pStyle w:val="WW-2"/>
        <w:spacing w:before="240" w:line="276" w:lineRule="auto"/>
        <w:ind w:right="0" w:firstLine="720"/>
        <w:jc w:val="both"/>
        <w:rPr>
          <w:b/>
          <w:szCs w:val="28"/>
          <w:lang w:val="uk-UA"/>
        </w:rPr>
      </w:pPr>
      <w:r w:rsidRPr="006C3005">
        <w:rPr>
          <w:rFonts w:eastAsia="Courier New"/>
          <w:b/>
          <w:szCs w:val="28"/>
          <w:lang w:val="uk-UA"/>
        </w:rPr>
        <w:t xml:space="preserve">5. </w:t>
      </w:r>
      <w:proofErr w:type="spellStart"/>
      <w:r w:rsidRPr="006C3005">
        <w:rPr>
          <w:b/>
          <w:bCs/>
          <w:szCs w:val="28"/>
          <w:u w:val="single"/>
        </w:rPr>
        <w:t>Слухали</w:t>
      </w:r>
      <w:proofErr w:type="spellEnd"/>
      <w:r w:rsidRPr="006C3005">
        <w:rPr>
          <w:b/>
          <w:bCs/>
          <w:szCs w:val="28"/>
          <w:u w:val="single"/>
          <w:lang w:val="uk-UA"/>
        </w:rPr>
        <w:t xml:space="preserve"> з питання:</w:t>
      </w:r>
      <w:r w:rsidRPr="006C3005">
        <w:rPr>
          <w:b/>
          <w:bCs/>
          <w:szCs w:val="28"/>
          <w:lang w:val="uk-UA"/>
        </w:rPr>
        <w:t xml:space="preserve"> «</w:t>
      </w:r>
      <w:r w:rsidRPr="006C3005">
        <w:rPr>
          <w:rFonts w:eastAsia="Courier New"/>
          <w:b/>
          <w:szCs w:val="28"/>
          <w:lang w:val="uk-UA"/>
        </w:rPr>
        <w:t xml:space="preserve">Про </w:t>
      </w:r>
      <w:r w:rsidRPr="006C3005">
        <w:rPr>
          <w:b/>
          <w:szCs w:val="28"/>
          <w:lang w:val="uk-UA"/>
        </w:rPr>
        <w:t>Стратегію розвитку Нововолинського наукового ліцею Волинської обласної ради»:</w:t>
      </w:r>
    </w:p>
    <w:p w:rsidR="005008F2" w:rsidRPr="006C3005" w:rsidRDefault="005008F2" w:rsidP="006C3005">
      <w:pPr>
        <w:pStyle w:val="a5"/>
        <w:tabs>
          <w:tab w:val="left" w:pos="0"/>
        </w:tabs>
        <w:spacing w:after="0" w:line="276" w:lineRule="auto"/>
        <w:jc w:val="both"/>
        <w:rPr>
          <w:sz w:val="28"/>
          <w:szCs w:val="28"/>
          <w:lang w:val="uk-UA"/>
        </w:rPr>
      </w:pPr>
      <w:r w:rsidRPr="006C3005">
        <w:rPr>
          <w:b/>
          <w:sz w:val="28"/>
          <w:szCs w:val="28"/>
        </w:rPr>
        <w:tab/>
      </w:r>
      <w:r w:rsidR="001831E4" w:rsidRPr="006C3005">
        <w:rPr>
          <w:b/>
          <w:sz w:val="28"/>
          <w:szCs w:val="28"/>
          <w:lang w:val="uk-UA"/>
        </w:rPr>
        <w:t xml:space="preserve">Інну </w:t>
      </w:r>
      <w:proofErr w:type="spellStart"/>
      <w:r w:rsidR="001831E4" w:rsidRPr="006C3005">
        <w:rPr>
          <w:b/>
          <w:sz w:val="28"/>
          <w:szCs w:val="28"/>
          <w:lang w:val="uk-UA"/>
        </w:rPr>
        <w:t>Хільковець</w:t>
      </w:r>
      <w:proofErr w:type="spellEnd"/>
      <w:r w:rsidRPr="006C3005">
        <w:rPr>
          <w:b/>
          <w:sz w:val="28"/>
          <w:szCs w:val="28"/>
          <w:lang w:val="uk-UA"/>
        </w:rPr>
        <w:t xml:space="preserve"> – </w:t>
      </w:r>
      <w:r w:rsidRPr="006C3005">
        <w:rPr>
          <w:bCs/>
          <w:sz w:val="28"/>
          <w:szCs w:val="28"/>
          <w:lang w:val="uk-UA"/>
        </w:rPr>
        <w:t>директора</w:t>
      </w:r>
      <w:r w:rsidRPr="006C3005">
        <w:rPr>
          <w:b/>
          <w:sz w:val="28"/>
          <w:szCs w:val="28"/>
          <w:lang w:val="uk-UA"/>
        </w:rPr>
        <w:t xml:space="preserve"> </w:t>
      </w:r>
      <w:r w:rsidR="001831E4" w:rsidRPr="006C3005">
        <w:rPr>
          <w:bCs/>
          <w:sz w:val="28"/>
          <w:szCs w:val="28"/>
          <w:lang w:val="uk-UA"/>
        </w:rPr>
        <w:t>Нововолинського наукового ліцею Волинської обласної ради</w:t>
      </w:r>
      <w:r w:rsidRPr="006C3005">
        <w:rPr>
          <w:b/>
          <w:sz w:val="28"/>
          <w:szCs w:val="28"/>
          <w:lang w:val="uk-UA"/>
        </w:rPr>
        <w:t xml:space="preserve"> </w:t>
      </w:r>
      <w:r w:rsidRPr="006C3005">
        <w:rPr>
          <w:bCs/>
          <w:sz w:val="28"/>
          <w:szCs w:val="28"/>
          <w:lang w:val="uk-UA"/>
        </w:rPr>
        <w:t>про</w:t>
      </w:r>
      <w:r w:rsidRPr="006C3005">
        <w:rPr>
          <w:b/>
          <w:sz w:val="28"/>
          <w:szCs w:val="28"/>
          <w:lang w:val="uk-UA"/>
        </w:rPr>
        <w:t xml:space="preserve"> </w:t>
      </w:r>
      <w:r w:rsidRPr="006C3005">
        <w:rPr>
          <w:bCs/>
          <w:sz w:val="28"/>
          <w:szCs w:val="28"/>
          <w:lang w:val="uk-UA"/>
        </w:rPr>
        <w:t xml:space="preserve">основні напрями роботи та аспекти діяльності </w:t>
      </w:r>
      <w:r w:rsidR="001831E4" w:rsidRPr="006C3005">
        <w:rPr>
          <w:bCs/>
          <w:sz w:val="28"/>
          <w:szCs w:val="28"/>
          <w:lang w:val="uk-UA"/>
        </w:rPr>
        <w:t>ліцею</w:t>
      </w:r>
      <w:r w:rsidRPr="006C3005">
        <w:rPr>
          <w:bCs/>
          <w:sz w:val="28"/>
          <w:szCs w:val="28"/>
          <w:lang w:val="uk-UA"/>
        </w:rPr>
        <w:t>, закладені</w:t>
      </w:r>
      <w:r w:rsidRPr="006C3005">
        <w:rPr>
          <w:b/>
          <w:sz w:val="28"/>
          <w:szCs w:val="28"/>
          <w:lang w:val="uk-UA"/>
        </w:rPr>
        <w:t xml:space="preserve"> </w:t>
      </w:r>
      <w:r w:rsidRPr="006C3005">
        <w:rPr>
          <w:bCs/>
          <w:sz w:val="28"/>
          <w:szCs w:val="28"/>
          <w:lang w:val="uk-UA"/>
        </w:rPr>
        <w:t xml:space="preserve">у </w:t>
      </w:r>
      <w:r w:rsidR="003C4AE4" w:rsidRPr="006C3005">
        <w:rPr>
          <w:sz w:val="28"/>
          <w:szCs w:val="28"/>
          <w:lang w:val="uk-UA"/>
        </w:rPr>
        <w:t>Стратегію розвитку Нововолинського наукового ліцею Волинської обласної ради на 2026-2031 роки</w:t>
      </w:r>
      <w:r w:rsidRPr="006C3005">
        <w:rPr>
          <w:sz w:val="28"/>
          <w:szCs w:val="28"/>
          <w:lang w:val="uk-UA"/>
        </w:rPr>
        <w:t xml:space="preserve"> (лист: вхідний </w:t>
      </w:r>
      <w:r w:rsidR="003C4AE4" w:rsidRPr="006C3005">
        <w:rPr>
          <w:sz w:val="28"/>
          <w:szCs w:val="28"/>
          <w:lang w:val="uk-UA"/>
        </w:rPr>
        <w:t>№ 4591/35/1-25 від 05 грудня 2025 року</w:t>
      </w:r>
      <w:r w:rsidRPr="006C3005">
        <w:rPr>
          <w:sz w:val="28"/>
          <w:szCs w:val="28"/>
          <w:lang w:val="uk-UA"/>
        </w:rPr>
        <w:t>).</w:t>
      </w:r>
    </w:p>
    <w:p w:rsidR="005008F2" w:rsidRPr="006C3005" w:rsidRDefault="005008F2" w:rsidP="006C3005">
      <w:pPr>
        <w:pStyle w:val="a5"/>
        <w:tabs>
          <w:tab w:val="left" w:pos="0"/>
        </w:tabs>
        <w:spacing w:after="0" w:line="276" w:lineRule="auto"/>
        <w:jc w:val="both"/>
        <w:rPr>
          <w:sz w:val="28"/>
          <w:szCs w:val="28"/>
        </w:rPr>
      </w:pPr>
      <w:r w:rsidRPr="006C3005">
        <w:rPr>
          <w:sz w:val="28"/>
          <w:szCs w:val="28"/>
          <w:lang w:val="uk-UA"/>
        </w:rPr>
        <w:tab/>
      </w:r>
      <w:r w:rsidRPr="006C3005">
        <w:rPr>
          <w:b/>
          <w:bCs/>
          <w:sz w:val="28"/>
          <w:szCs w:val="28"/>
          <w:lang w:val="uk-UA"/>
        </w:rPr>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0A0751" w:rsidRPr="006C3005" w:rsidRDefault="000A0751" w:rsidP="006C3005">
      <w:pPr>
        <w:spacing w:line="276" w:lineRule="auto"/>
        <w:ind w:firstLine="709"/>
        <w:jc w:val="both"/>
        <w:rPr>
          <w:sz w:val="28"/>
          <w:szCs w:val="28"/>
        </w:rPr>
      </w:pPr>
      <w:r w:rsidRPr="006C3005">
        <w:rPr>
          <w:sz w:val="28"/>
          <w:szCs w:val="28"/>
        </w:rPr>
        <w:t>1. Схвалити Стратегію розвитку Нововолинського наукового ліцею Волинської обласної ради на 2026-2031 роки.</w:t>
      </w:r>
    </w:p>
    <w:p w:rsidR="005008F2" w:rsidRPr="006C3005" w:rsidRDefault="005008F2"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5 осіб (Ольга Омелько, 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xml:space="preserve">, Людмила Панасюк, Людмила Стасюк), </w:t>
      </w:r>
      <w:r w:rsidRPr="006C3005">
        <w:rPr>
          <w:b/>
          <w:bCs/>
          <w:sz w:val="28"/>
          <w:szCs w:val="28"/>
        </w:rPr>
        <w:t>«ПРОТИ»</w:t>
      </w:r>
      <w:r w:rsidRPr="006C3005">
        <w:rPr>
          <w:sz w:val="28"/>
          <w:szCs w:val="28"/>
        </w:rPr>
        <w:t xml:space="preserve"> – 0, </w:t>
      </w:r>
      <w:r w:rsidRPr="006C3005">
        <w:rPr>
          <w:sz w:val="28"/>
          <w:szCs w:val="28"/>
        </w:rPr>
        <w:br/>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5008F2" w:rsidRPr="006C3005" w:rsidRDefault="005008F2" w:rsidP="006C3005">
      <w:pPr>
        <w:pStyle w:val="a5"/>
        <w:tabs>
          <w:tab w:val="left" w:pos="0"/>
        </w:tabs>
        <w:spacing w:after="0" w:line="276" w:lineRule="auto"/>
        <w:jc w:val="both"/>
        <w:rPr>
          <w:sz w:val="28"/>
          <w:szCs w:val="28"/>
        </w:rPr>
      </w:pPr>
      <w:r w:rsidRPr="006C3005">
        <w:rPr>
          <w:b/>
          <w:bCs/>
          <w:sz w:val="28"/>
          <w:szCs w:val="28"/>
        </w:rPr>
        <w:lastRenderedPageBreak/>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 </w:t>
      </w:r>
      <w:r w:rsidRPr="006C3005">
        <w:rPr>
          <w:sz w:val="28"/>
          <w:szCs w:val="28"/>
          <w:lang w:val="uk-UA"/>
        </w:rPr>
        <w:t>49/</w:t>
      </w:r>
      <w:r w:rsidR="000A0751" w:rsidRPr="006C3005">
        <w:rPr>
          <w:sz w:val="28"/>
          <w:szCs w:val="28"/>
          <w:lang w:val="uk-UA"/>
        </w:rPr>
        <w:t>5</w:t>
      </w:r>
      <w:r w:rsidRPr="006C3005">
        <w:rPr>
          <w:sz w:val="28"/>
          <w:szCs w:val="28"/>
        </w:rPr>
        <w:t xml:space="preserve"> </w:t>
      </w:r>
      <w:proofErr w:type="spellStart"/>
      <w:r w:rsidRPr="006C3005">
        <w:rPr>
          <w:sz w:val="28"/>
          <w:szCs w:val="28"/>
        </w:rPr>
        <w:t>додається</w:t>
      </w:r>
      <w:proofErr w:type="spellEnd"/>
      <w:r w:rsidRPr="006C3005">
        <w:rPr>
          <w:sz w:val="28"/>
          <w:szCs w:val="28"/>
        </w:rPr>
        <w:t>.</w:t>
      </w:r>
    </w:p>
    <w:p w:rsidR="005869FB" w:rsidRPr="006C3005" w:rsidRDefault="005869FB" w:rsidP="006C3005">
      <w:pPr>
        <w:pStyle w:val="a5"/>
        <w:tabs>
          <w:tab w:val="left" w:pos="0"/>
        </w:tabs>
        <w:spacing w:before="240" w:after="0" w:line="276" w:lineRule="auto"/>
        <w:jc w:val="both"/>
        <w:rPr>
          <w:b/>
          <w:sz w:val="28"/>
          <w:szCs w:val="28"/>
          <w:lang w:val="uk-UA"/>
        </w:rPr>
      </w:pPr>
      <w:r w:rsidRPr="006C3005">
        <w:rPr>
          <w:rFonts w:eastAsia="Courier New"/>
          <w:b/>
          <w:sz w:val="28"/>
          <w:szCs w:val="28"/>
          <w:lang w:val="uk-UA"/>
        </w:rPr>
        <w:tab/>
      </w:r>
      <w:r w:rsidRPr="006C3005">
        <w:rPr>
          <w:rFonts w:eastAsia="Courier New"/>
          <w:bCs/>
          <w:sz w:val="28"/>
          <w:szCs w:val="28"/>
          <w:lang w:val="uk-UA"/>
        </w:rPr>
        <w:t>6.</w:t>
      </w:r>
      <w:r w:rsidRPr="006C3005">
        <w:rPr>
          <w:rFonts w:eastAsia="Courier New"/>
          <w:b/>
          <w:sz w:val="28"/>
          <w:szCs w:val="28"/>
          <w:lang w:val="uk-UA"/>
        </w:rPr>
        <w:t xml:space="preserve"> </w:t>
      </w:r>
      <w:proofErr w:type="spellStart"/>
      <w:r w:rsidRPr="006C3005">
        <w:rPr>
          <w:b/>
          <w:bCs/>
          <w:sz w:val="28"/>
          <w:szCs w:val="28"/>
          <w:u w:val="single"/>
        </w:rPr>
        <w:t>Слухали</w:t>
      </w:r>
      <w:proofErr w:type="spellEnd"/>
      <w:r w:rsidRPr="006C3005">
        <w:rPr>
          <w:b/>
          <w:bCs/>
          <w:sz w:val="28"/>
          <w:szCs w:val="28"/>
          <w:u w:val="single"/>
          <w:lang w:val="uk-UA"/>
        </w:rPr>
        <w:t xml:space="preserve"> з питання:</w:t>
      </w:r>
      <w:r w:rsidRPr="006C3005">
        <w:rPr>
          <w:b/>
          <w:bCs/>
          <w:sz w:val="28"/>
          <w:szCs w:val="28"/>
          <w:lang w:val="uk-UA"/>
        </w:rPr>
        <w:t xml:space="preserve"> «</w:t>
      </w:r>
      <w:r w:rsidRPr="006C3005">
        <w:rPr>
          <w:rFonts w:eastAsia="Courier New"/>
          <w:b/>
          <w:sz w:val="28"/>
          <w:szCs w:val="28"/>
          <w:lang w:val="uk-UA"/>
        </w:rPr>
        <w:t xml:space="preserve">Про </w:t>
      </w:r>
      <w:r w:rsidRPr="006C3005">
        <w:rPr>
          <w:b/>
          <w:sz w:val="28"/>
          <w:szCs w:val="28"/>
          <w:lang w:val="uk-UA"/>
        </w:rPr>
        <w:t xml:space="preserve">Стратегію розвитку </w:t>
      </w:r>
      <w:proofErr w:type="spellStart"/>
      <w:r w:rsidRPr="006C3005">
        <w:rPr>
          <w:b/>
          <w:sz w:val="28"/>
          <w:szCs w:val="28"/>
          <w:lang w:val="uk-UA"/>
        </w:rPr>
        <w:t>Княгининівського</w:t>
      </w:r>
      <w:proofErr w:type="spellEnd"/>
      <w:r w:rsidRPr="006C3005">
        <w:rPr>
          <w:b/>
          <w:sz w:val="28"/>
          <w:szCs w:val="28"/>
          <w:lang w:val="uk-UA"/>
        </w:rPr>
        <w:t xml:space="preserve"> ліцею Волинської обласної ради»:</w:t>
      </w:r>
    </w:p>
    <w:p w:rsidR="005869FB" w:rsidRPr="006C3005" w:rsidRDefault="005869FB" w:rsidP="006C3005">
      <w:pPr>
        <w:pStyle w:val="a5"/>
        <w:tabs>
          <w:tab w:val="left" w:pos="0"/>
        </w:tabs>
        <w:spacing w:after="0" w:line="276" w:lineRule="auto"/>
        <w:jc w:val="both"/>
        <w:rPr>
          <w:sz w:val="28"/>
          <w:szCs w:val="28"/>
          <w:lang w:val="uk-UA"/>
        </w:rPr>
      </w:pPr>
      <w:r w:rsidRPr="006C3005">
        <w:rPr>
          <w:b/>
          <w:sz w:val="28"/>
          <w:szCs w:val="28"/>
        </w:rPr>
        <w:tab/>
      </w:r>
      <w:r w:rsidRPr="006C3005">
        <w:rPr>
          <w:b/>
          <w:sz w:val="28"/>
          <w:szCs w:val="28"/>
          <w:lang w:val="uk-UA"/>
        </w:rPr>
        <w:t xml:space="preserve">Ольгу Омелько – </w:t>
      </w:r>
      <w:r w:rsidRPr="006C3005">
        <w:rPr>
          <w:bCs/>
          <w:sz w:val="28"/>
          <w:szCs w:val="28"/>
          <w:lang w:val="uk-UA"/>
        </w:rPr>
        <w:t>директора</w:t>
      </w:r>
      <w:r w:rsidRPr="006C3005">
        <w:rPr>
          <w:b/>
          <w:sz w:val="28"/>
          <w:szCs w:val="28"/>
          <w:lang w:val="uk-UA"/>
        </w:rPr>
        <w:t xml:space="preserve"> </w:t>
      </w:r>
      <w:proofErr w:type="spellStart"/>
      <w:r w:rsidRPr="006C3005">
        <w:rPr>
          <w:bCs/>
          <w:sz w:val="28"/>
          <w:szCs w:val="28"/>
          <w:lang w:val="uk-UA"/>
        </w:rPr>
        <w:t>Княгининівського</w:t>
      </w:r>
      <w:proofErr w:type="spellEnd"/>
      <w:r w:rsidRPr="006C3005">
        <w:rPr>
          <w:bCs/>
          <w:sz w:val="28"/>
          <w:szCs w:val="28"/>
          <w:lang w:val="uk-UA"/>
        </w:rPr>
        <w:t xml:space="preserve"> ліцею Волинської обласної ради, голова постійної комісії </w:t>
      </w:r>
      <w:r w:rsidR="00B145ED" w:rsidRPr="006C3005">
        <w:rPr>
          <w:iCs/>
          <w:sz w:val="28"/>
          <w:szCs w:val="28"/>
          <w:lang w:val="uk-UA"/>
        </w:rPr>
        <w:t xml:space="preserve">Волинської обласної ради </w:t>
      </w:r>
      <w:r w:rsidR="00B145ED" w:rsidRPr="006C3005">
        <w:rPr>
          <w:sz w:val="28"/>
          <w:szCs w:val="28"/>
        </w:rPr>
        <w:t xml:space="preserve">з </w:t>
      </w:r>
      <w:proofErr w:type="spellStart"/>
      <w:r w:rsidR="00B145ED" w:rsidRPr="006C3005">
        <w:rPr>
          <w:sz w:val="28"/>
          <w:szCs w:val="28"/>
        </w:rPr>
        <w:t>питань</w:t>
      </w:r>
      <w:proofErr w:type="spellEnd"/>
      <w:r w:rsidR="00B145ED" w:rsidRPr="006C3005">
        <w:rPr>
          <w:sz w:val="28"/>
          <w:szCs w:val="28"/>
        </w:rPr>
        <w:t xml:space="preserve"> </w:t>
      </w:r>
      <w:proofErr w:type="spellStart"/>
      <w:r w:rsidR="00B145ED" w:rsidRPr="006C3005">
        <w:rPr>
          <w:sz w:val="28"/>
          <w:szCs w:val="28"/>
        </w:rPr>
        <w:t>освіти</w:t>
      </w:r>
      <w:proofErr w:type="spellEnd"/>
      <w:r w:rsidR="00B145ED" w:rsidRPr="006C3005">
        <w:rPr>
          <w:sz w:val="28"/>
          <w:szCs w:val="28"/>
        </w:rPr>
        <w:t xml:space="preserve">, науки, </w:t>
      </w:r>
      <w:proofErr w:type="spellStart"/>
      <w:r w:rsidR="00B145ED" w:rsidRPr="006C3005">
        <w:rPr>
          <w:sz w:val="28"/>
          <w:szCs w:val="28"/>
        </w:rPr>
        <w:t>інформаційного</w:t>
      </w:r>
      <w:proofErr w:type="spellEnd"/>
      <w:r w:rsidR="00B145ED" w:rsidRPr="006C3005">
        <w:rPr>
          <w:sz w:val="28"/>
          <w:szCs w:val="28"/>
        </w:rPr>
        <w:t xml:space="preserve"> простору, </w:t>
      </w:r>
      <w:proofErr w:type="spellStart"/>
      <w:r w:rsidR="00B145ED" w:rsidRPr="006C3005">
        <w:rPr>
          <w:sz w:val="28"/>
          <w:szCs w:val="28"/>
        </w:rPr>
        <w:t>культури</w:t>
      </w:r>
      <w:proofErr w:type="spellEnd"/>
      <w:r w:rsidR="00B145ED" w:rsidRPr="006C3005">
        <w:rPr>
          <w:sz w:val="28"/>
          <w:szCs w:val="28"/>
        </w:rPr>
        <w:t xml:space="preserve"> та </w:t>
      </w:r>
      <w:proofErr w:type="spellStart"/>
      <w:r w:rsidR="00B145ED" w:rsidRPr="006C3005">
        <w:rPr>
          <w:sz w:val="28"/>
          <w:szCs w:val="28"/>
        </w:rPr>
        <w:t>мови</w:t>
      </w:r>
      <w:proofErr w:type="spellEnd"/>
      <w:r w:rsidR="00B145ED" w:rsidRPr="006C3005">
        <w:rPr>
          <w:sz w:val="28"/>
          <w:szCs w:val="28"/>
        </w:rPr>
        <w:t xml:space="preserve">, </w:t>
      </w:r>
      <w:proofErr w:type="spellStart"/>
      <w:r w:rsidR="00B145ED" w:rsidRPr="006C3005">
        <w:rPr>
          <w:sz w:val="28"/>
          <w:szCs w:val="28"/>
        </w:rPr>
        <w:t>національного</w:t>
      </w:r>
      <w:proofErr w:type="spellEnd"/>
      <w:r w:rsidR="00B145ED" w:rsidRPr="006C3005">
        <w:rPr>
          <w:sz w:val="28"/>
          <w:szCs w:val="28"/>
        </w:rPr>
        <w:t xml:space="preserve"> і духовного </w:t>
      </w:r>
      <w:proofErr w:type="spellStart"/>
      <w:r w:rsidR="00B145ED" w:rsidRPr="006C3005">
        <w:rPr>
          <w:sz w:val="28"/>
          <w:szCs w:val="28"/>
        </w:rPr>
        <w:t>розвитку</w:t>
      </w:r>
      <w:proofErr w:type="spellEnd"/>
      <w:r w:rsidRPr="006C3005">
        <w:rPr>
          <w:bCs/>
          <w:sz w:val="28"/>
          <w:szCs w:val="28"/>
          <w:lang w:val="uk-UA"/>
        </w:rPr>
        <w:t>, про</w:t>
      </w:r>
      <w:r w:rsidRPr="006C3005">
        <w:rPr>
          <w:b/>
          <w:sz w:val="28"/>
          <w:szCs w:val="28"/>
          <w:lang w:val="uk-UA"/>
        </w:rPr>
        <w:t xml:space="preserve"> </w:t>
      </w:r>
      <w:r w:rsidRPr="006C3005">
        <w:rPr>
          <w:bCs/>
          <w:sz w:val="28"/>
          <w:szCs w:val="28"/>
          <w:lang w:val="uk-UA"/>
        </w:rPr>
        <w:t>основні напрями роботи та аспекти діяльності ліцею, закладені</w:t>
      </w:r>
      <w:r w:rsidRPr="006C3005">
        <w:rPr>
          <w:b/>
          <w:sz w:val="28"/>
          <w:szCs w:val="28"/>
          <w:lang w:val="uk-UA"/>
        </w:rPr>
        <w:t xml:space="preserve"> </w:t>
      </w:r>
      <w:r w:rsidRPr="006C3005">
        <w:rPr>
          <w:bCs/>
          <w:sz w:val="28"/>
          <w:szCs w:val="28"/>
          <w:lang w:val="uk-UA"/>
        </w:rPr>
        <w:t xml:space="preserve">у </w:t>
      </w:r>
      <w:r w:rsidRPr="006C3005">
        <w:rPr>
          <w:sz w:val="28"/>
          <w:szCs w:val="28"/>
          <w:lang w:val="uk-UA"/>
        </w:rPr>
        <w:t xml:space="preserve">Стратегію розвитку </w:t>
      </w:r>
      <w:proofErr w:type="spellStart"/>
      <w:r w:rsidRPr="006C3005">
        <w:rPr>
          <w:bCs/>
          <w:sz w:val="28"/>
          <w:szCs w:val="28"/>
          <w:lang w:val="uk-UA"/>
        </w:rPr>
        <w:t>Княгининівського</w:t>
      </w:r>
      <w:proofErr w:type="spellEnd"/>
      <w:r w:rsidRPr="006C3005">
        <w:rPr>
          <w:bCs/>
          <w:sz w:val="28"/>
          <w:szCs w:val="28"/>
          <w:lang w:val="uk-UA"/>
        </w:rPr>
        <w:t xml:space="preserve"> ліцею</w:t>
      </w:r>
      <w:r w:rsidRPr="006C3005">
        <w:rPr>
          <w:sz w:val="28"/>
          <w:szCs w:val="28"/>
          <w:lang w:val="uk-UA"/>
        </w:rPr>
        <w:t xml:space="preserve"> Волинської обласної ради на 2025-2030 роки </w:t>
      </w:r>
      <w:r w:rsidRPr="006C3005">
        <w:rPr>
          <w:rStyle w:val="x1lliihq"/>
          <w:sz w:val="28"/>
          <w:szCs w:val="28"/>
          <w:lang w:val="uk-UA"/>
        </w:rPr>
        <w:t xml:space="preserve">у новій редакції. Окрім того, Омелько О. А. </w:t>
      </w:r>
      <w:r w:rsidR="00776942">
        <w:rPr>
          <w:rStyle w:val="x1lliihq"/>
          <w:sz w:val="28"/>
          <w:szCs w:val="28"/>
          <w:lang w:val="uk-UA"/>
        </w:rPr>
        <w:t>поінформувала членів постійної комісії</w:t>
      </w:r>
      <w:r w:rsidRPr="006C3005">
        <w:rPr>
          <w:rStyle w:val="x1lliihq"/>
          <w:sz w:val="28"/>
          <w:szCs w:val="28"/>
          <w:lang w:val="uk-UA"/>
        </w:rPr>
        <w:t xml:space="preserve"> про підстави для внесення змін до попередньої </w:t>
      </w:r>
      <w:r w:rsidR="00B145ED">
        <w:rPr>
          <w:rStyle w:val="x1lliihq"/>
          <w:sz w:val="28"/>
          <w:szCs w:val="28"/>
          <w:lang w:val="uk-UA"/>
        </w:rPr>
        <w:t xml:space="preserve">редакції </w:t>
      </w:r>
      <w:r w:rsidRPr="006C3005">
        <w:rPr>
          <w:rStyle w:val="x1lliihq"/>
          <w:sz w:val="28"/>
          <w:szCs w:val="28"/>
          <w:lang w:val="uk-UA"/>
        </w:rPr>
        <w:t>Стратегії закладу</w:t>
      </w:r>
      <w:r w:rsidRPr="006C3005">
        <w:rPr>
          <w:sz w:val="28"/>
          <w:szCs w:val="28"/>
          <w:lang w:val="uk-UA"/>
        </w:rPr>
        <w:t xml:space="preserve"> (лист: вхідний</w:t>
      </w:r>
      <w:r w:rsidR="00776942">
        <w:rPr>
          <w:sz w:val="28"/>
          <w:szCs w:val="28"/>
          <w:lang w:val="uk-UA"/>
        </w:rPr>
        <w:t xml:space="preserve"> </w:t>
      </w:r>
      <w:r w:rsidRPr="006C3005">
        <w:rPr>
          <w:sz w:val="28"/>
          <w:szCs w:val="28"/>
          <w:lang w:val="uk-UA"/>
        </w:rPr>
        <w:t xml:space="preserve">№ 4593/35/1-25 від 08 грудня 2025 року). Також </w:t>
      </w:r>
      <w:r w:rsidR="00C654BA" w:rsidRPr="006C3005">
        <w:rPr>
          <w:sz w:val="28"/>
          <w:szCs w:val="28"/>
          <w:lang w:val="uk-UA"/>
        </w:rPr>
        <w:t>повідомила, що з метою унеможливлення конфлікту інтересів, вона не братиме участі у голосуванні із питання, що розглядається.</w:t>
      </w:r>
    </w:p>
    <w:p w:rsidR="005869FB" w:rsidRPr="006C3005" w:rsidRDefault="005869FB" w:rsidP="006C3005">
      <w:pPr>
        <w:pStyle w:val="a5"/>
        <w:tabs>
          <w:tab w:val="left" w:pos="0"/>
        </w:tabs>
        <w:spacing w:after="0" w:line="276" w:lineRule="auto"/>
        <w:jc w:val="both"/>
        <w:rPr>
          <w:sz w:val="28"/>
          <w:szCs w:val="28"/>
        </w:rPr>
      </w:pPr>
      <w:r w:rsidRPr="006C3005">
        <w:rPr>
          <w:sz w:val="28"/>
          <w:szCs w:val="28"/>
          <w:lang w:val="uk-UA"/>
        </w:rPr>
        <w:tab/>
      </w:r>
      <w:r w:rsidRPr="006C3005">
        <w:rPr>
          <w:b/>
          <w:bCs/>
          <w:sz w:val="28"/>
          <w:szCs w:val="28"/>
          <w:lang w:val="uk-UA"/>
        </w:rPr>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C654BA" w:rsidRPr="006C3005" w:rsidRDefault="00C654BA" w:rsidP="006C3005">
      <w:pPr>
        <w:spacing w:line="276" w:lineRule="auto"/>
        <w:ind w:firstLine="709"/>
        <w:jc w:val="both"/>
        <w:rPr>
          <w:sz w:val="28"/>
          <w:szCs w:val="28"/>
        </w:rPr>
      </w:pPr>
      <w:r w:rsidRPr="006C3005">
        <w:rPr>
          <w:sz w:val="28"/>
          <w:szCs w:val="28"/>
        </w:rPr>
        <w:t xml:space="preserve">1. Схвалити Стратегію розвитку </w:t>
      </w:r>
      <w:proofErr w:type="spellStart"/>
      <w:r w:rsidRPr="006C3005">
        <w:rPr>
          <w:bCs/>
          <w:sz w:val="28"/>
          <w:szCs w:val="28"/>
        </w:rPr>
        <w:t>Княгининівського</w:t>
      </w:r>
      <w:proofErr w:type="spellEnd"/>
      <w:r w:rsidRPr="006C3005">
        <w:rPr>
          <w:bCs/>
          <w:sz w:val="28"/>
          <w:szCs w:val="28"/>
        </w:rPr>
        <w:t xml:space="preserve"> ліцею</w:t>
      </w:r>
      <w:r w:rsidRPr="006C3005">
        <w:rPr>
          <w:sz w:val="28"/>
          <w:szCs w:val="28"/>
        </w:rPr>
        <w:t xml:space="preserve"> Волинської обласної ради на 2025-2030 роки </w:t>
      </w:r>
      <w:r w:rsidRPr="006C3005">
        <w:rPr>
          <w:rStyle w:val="x1lliihq"/>
          <w:sz w:val="28"/>
          <w:szCs w:val="28"/>
        </w:rPr>
        <w:t>у новій редакції</w:t>
      </w:r>
      <w:r w:rsidRPr="006C3005">
        <w:rPr>
          <w:sz w:val="28"/>
          <w:szCs w:val="28"/>
        </w:rPr>
        <w:t>.</w:t>
      </w:r>
    </w:p>
    <w:p w:rsidR="00C654BA" w:rsidRPr="006C3005" w:rsidRDefault="005869FB"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w:t>
      </w:r>
      <w:r w:rsidR="00C654BA" w:rsidRPr="006C3005">
        <w:rPr>
          <w:sz w:val="28"/>
          <w:szCs w:val="28"/>
        </w:rPr>
        <w:t>4</w:t>
      </w:r>
      <w:r w:rsidRPr="006C3005">
        <w:rPr>
          <w:sz w:val="28"/>
          <w:szCs w:val="28"/>
        </w:rPr>
        <w:t xml:space="preserve"> ос</w:t>
      </w:r>
      <w:r w:rsidR="00C654BA" w:rsidRPr="006C3005">
        <w:rPr>
          <w:sz w:val="28"/>
          <w:szCs w:val="28"/>
        </w:rPr>
        <w:t>оби</w:t>
      </w:r>
      <w:r w:rsidRPr="006C3005">
        <w:rPr>
          <w:sz w:val="28"/>
          <w:szCs w:val="28"/>
        </w:rPr>
        <w:t xml:space="preserve"> (Михайло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xml:space="preserve">, Людмила Панасюк, Людмила Стасюк), </w:t>
      </w:r>
      <w:r w:rsidRPr="006C3005">
        <w:rPr>
          <w:b/>
          <w:bCs/>
          <w:sz w:val="28"/>
          <w:szCs w:val="28"/>
        </w:rPr>
        <w:t>«ПРОТИ»</w:t>
      </w:r>
      <w:r w:rsidRPr="006C3005">
        <w:rPr>
          <w:sz w:val="28"/>
          <w:szCs w:val="28"/>
        </w:rPr>
        <w:t xml:space="preserve"> – 0, </w:t>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5869FB" w:rsidRPr="006C3005" w:rsidRDefault="00C654BA" w:rsidP="006C3005">
      <w:pPr>
        <w:spacing w:line="276" w:lineRule="auto"/>
        <w:ind w:right="142" w:firstLine="708"/>
        <w:jc w:val="both"/>
        <w:rPr>
          <w:sz w:val="28"/>
          <w:szCs w:val="28"/>
        </w:rPr>
      </w:pPr>
      <w:r w:rsidRPr="006C3005">
        <w:rPr>
          <w:sz w:val="28"/>
          <w:szCs w:val="28"/>
        </w:rPr>
        <w:t>(Ольга Омелько не голосувала).</w:t>
      </w:r>
    </w:p>
    <w:p w:rsidR="005869FB" w:rsidRPr="006C3005" w:rsidRDefault="005869FB" w:rsidP="006C3005">
      <w:pPr>
        <w:pStyle w:val="a5"/>
        <w:tabs>
          <w:tab w:val="left" w:pos="0"/>
        </w:tabs>
        <w:spacing w:line="276" w:lineRule="auto"/>
        <w:jc w:val="both"/>
        <w:rPr>
          <w:rFonts w:eastAsia="Courier New"/>
          <w:b/>
          <w:sz w:val="28"/>
          <w:szCs w:val="28"/>
          <w:lang w:val="uk-UA"/>
        </w:rPr>
      </w:pPr>
      <w:r w:rsidRPr="006C3005">
        <w:rPr>
          <w:b/>
          <w:bCs/>
          <w:sz w:val="28"/>
          <w:szCs w:val="28"/>
        </w:rPr>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 </w:t>
      </w:r>
      <w:r w:rsidRPr="006C3005">
        <w:rPr>
          <w:sz w:val="28"/>
          <w:szCs w:val="28"/>
          <w:lang w:val="uk-UA"/>
        </w:rPr>
        <w:t>49/</w:t>
      </w:r>
      <w:r w:rsidR="00C654BA" w:rsidRPr="006C3005">
        <w:rPr>
          <w:sz w:val="28"/>
          <w:szCs w:val="28"/>
          <w:lang w:val="uk-UA"/>
        </w:rPr>
        <w:t>6</w:t>
      </w:r>
      <w:r w:rsidRPr="006C3005">
        <w:rPr>
          <w:sz w:val="28"/>
          <w:szCs w:val="28"/>
        </w:rPr>
        <w:t xml:space="preserve"> </w:t>
      </w:r>
      <w:proofErr w:type="spellStart"/>
      <w:r w:rsidRPr="006C3005">
        <w:rPr>
          <w:sz w:val="28"/>
          <w:szCs w:val="28"/>
        </w:rPr>
        <w:t>додається</w:t>
      </w:r>
      <w:proofErr w:type="spellEnd"/>
      <w:r w:rsidRPr="006C3005">
        <w:rPr>
          <w:sz w:val="28"/>
          <w:szCs w:val="28"/>
        </w:rPr>
        <w:t>.</w:t>
      </w:r>
      <w:r w:rsidRPr="006C3005">
        <w:rPr>
          <w:rFonts w:eastAsia="Courier New"/>
          <w:b/>
          <w:sz w:val="28"/>
          <w:szCs w:val="28"/>
          <w:lang w:val="uk-UA"/>
        </w:rPr>
        <w:t xml:space="preserve"> </w:t>
      </w:r>
    </w:p>
    <w:p w:rsidR="00FD42A0" w:rsidRPr="006C3005" w:rsidRDefault="00823E73" w:rsidP="006C3005">
      <w:pPr>
        <w:pStyle w:val="a5"/>
        <w:tabs>
          <w:tab w:val="left" w:pos="0"/>
        </w:tabs>
        <w:spacing w:after="0" w:line="276" w:lineRule="auto"/>
        <w:jc w:val="both"/>
        <w:rPr>
          <w:b/>
          <w:sz w:val="28"/>
          <w:szCs w:val="28"/>
          <w:lang w:val="uk-UA"/>
        </w:rPr>
      </w:pPr>
      <w:r w:rsidRPr="006C3005">
        <w:rPr>
          <w:sz w:val="28"/>
          <w:szCs w:val="28"/>
        </w:rPr>
        <w:tab/>
      </w:r>
      <w:r w:rsidRPr="006C3005">
        <w:rPr>
          <w:rFonts w:eastAsia="Courier New"/>
          <w:b/>
          <w:sz w:val="28"/>
          <w:szCs w:val="28"/>
          <w:lang w:val="uk-UA"/>
        </w:rPr>
        <w:t xml:space="preserve">7. </w:t>
      </w:r>
      <w:proofErr w:type="spellStart"/>
      <w:r w:rsidRPr="006C3005">
        <w:rPr>
          <w:b/>
          <w:bCs/>
          <w:sz w:val="28"/>
          <w:szCs w:val="28"/>
          <w:u w:val="single"/>
        </w:rPr>
        <w:t>Слухали</w:t>
      </w:r>
      <w:proofErr w:type="spellEnd"/>
      <w:r w:rsidRPr="006C3005">
        <w:rPr>
          <w:b/>
          <w:bCs/>
          <w:sz w:val="28"/>
          <w:szCs w:val="28"/>
          <w:u w:val="single"/>
          <w:lang w:val="uk-UA"/>
        </w:rPr>
        <w:t xml:space="preserve"> з питання:</w:t>
      </w:r>
      <w:r w:rsidRPr="006C3005">
        <w:rPr>
          <w:b/>
          <w:bCs/>
          <w:sz w:val="28"/>
          <w:szCs w:val="28"/>
          <w:lang w:val="uk-UA"/>
        </w:rPr>
        <w:t xml:space="preserve"> «</w:t>
      </w:r>
      <w:r w:rsidRPr="006C3005">
        <w:rPr>
          <w:rFonts w:eastAsia="Courier New"/>
          <w:b/>
          <w:sz w:val="28"/>
          <w:szCs w:val="28"/>
          <w:lang w:val="uk-UA"/>
        </w:rPr>
        <w:t xml:space="preserve">Про </w:t>
      </w:r>
      <w:r w:rsidRPr="006C3005">
        <w:rPr>
          <w:b/>
          <w:sz w:val="28"/>
          <w:szCs w:val="28"/>
          <w:lang w:val="uk-UA"/>
        </w:rPr>
        <w:t>звернення депутатів Нововолинської міської ради щодо запровадження у закладах загальної середньої освіти практичного та теоретичного курсу водіння велосипеда для дітей шкільного віку»:</w:t>
      </w:r>
    </w:p>
    <w:p w:rsidR="00823E73" w:rsidRPr="006C3005" w:rsidRDefault="00823E73" w:rsidP="006C3005">
      <w:pPr>
        <w:pStyle w:val="a5"/>
        <w:tabs>
          <w:tab w:val="left" w:pos="0"/>
        </w:tabs>
        <w:spacing w:after="0" w:line="276" w:lineRule="auto"/>
        <w:jc w:val="both"/>
        <w:rPr>
          <w:sz w:val="28"/>
          <w:szCs w:val="28"/>
          <w:lang w:val="uk-UA"/>
        </w:rPr>
      </w:pPr>
      <w:r w:rsidRPr="006C3005">
        <w:rPr>
          <w:b/>
          <w:sz w:val="28"/>
          <w:szCs w:val="28"/>
          <w:lang w:val="uk-UA"/>
        </w:rPr>
        <w:tab/>
        <w:t xml:space="preserve">Інну Вихор – </w:t>
      </w:r>
      <w:r w:rsidRPr="006C3005">
        <w:rPr>
          <w:bCs/>
          <w:sz w:val="28"/>
          <w:szCs w:val="28"/>
          <w:lang w:val="uk-UA"/>
        </w:rPr>
        <w:t xml:space="preserve">депутата Нововолинської міської ради, про звернення депутатів Нововолинської міської ради щодо запровадження у закладах загальної середньої освіти практичного та теоретичного курсу водіння велосипеда для дітей шкільного віку </w:t>
      </w:r>
      <w:r w:rsidRPr="006C3005">
        <w:rPr>
          <w:sz w:val="28"/>
          <w:szCs w:val="28"/>
          <w:lang w:val="uk-UA"/>
        </w:rPr>
        <w:t>(лист: вхідний № 3810/53/1-25 від 16 жовтня 2025 року).</w:t>
      </w:r>
      <w:r w:rsidRPr="006C3005">
        <w:rPr>
          <w:sz w:val="28"/>
          <w:szCs w:val="28"/>
          <w:lang w:val="uk-UA"/>
        </w:rPr>
        <w:tab/>
      </w:r>
    </w:p>
    <w:p w:rsidR="00823E73" w:rsidRPr="006C3005" w:rsidRDefault="00823E73" w:rsidP="00280878">
      <w:pPr>
        <w:pStyle w:val="a5"/>
        <w:tabs>
          <w:tab w:val="left" w:pos="0"/>
        </w:tabs>
        <w:spacing w:after="0" w:line="276" w:lineRule="auto"/>
        <w:jc w:val="both"/>
        <w:rPr>
          <w:sz w:val="28"/>
          <w:szCs w:val="28"/>
          <w:lang w:val="uk-UA"/>
        </w:rPr>
      </w:pPr>
      <w:r w:rsidRPr="006C3005">
        <w:rPr>
          <w:sz w:val="28"/>
          <w:szCs w:val="28"/>
          <w:lang w:val="uk-UA"/>
        </w:rPr>
        <w:tab/>
      </w:r>
      <w:r w:rsidRPr="006C3005">
        <w:rPr>
          <w:b/>
          <w:bCs/>
          <w:sz w:val="28"/>
          <w:szCs w:val="28"/>
          <w:u w:val="single"/>
          <w:lang w:val="uk-UA"/>
        </w:rPr>
        <w:t>Виступили</w:t>
      </w:r>
      <w:r w:rsidRPr="006C3005">
        <w:rPr>
          <w:sz w:val="28"/>
          <w:szCs w:val="28"/>
          <w:lang w:val="uk-UA"/>
        </w:rPr>
        <w:t xml:space="preserve">: </w:t>
      </w:r>
    </w:p>
    <w:p w:rsidR="00D46294" w:rsidRPr="006C3005" w:rsidRDefault="00D46294" w:rsidP="006C3005">
      <w:pPr>
        <w:spacing w:line="276" w:lineRule="auto"/>
        <w:ind w:firstLine="720"/>
        <w:jc w:val="both"/>
        <w:rPr>
          <w:sz w:val="28"/>
          <w:szCs w:val="28"/>
        </w:rPr>
      </w:pPr>
      <w:r w:rsidRPr="006C3005">
        <w:rPr>
          <w:b/>
          <w:bCs/>
          <w:sz w:val="28"/>
          <w:szCs w:val="28"/>
        </w:rPr>
        <w:t xml:space="preserve">Наталія </w:t>
      </w:r>
      <w:proofErr w:type="spellStart"/>
      <w:r w:rsidRPr="006C3005">
        <w:rPr>
          <w:b/>
          <w:bCs/>
          <w:sz w:val="28"/>
          <w:szCs w:val="28"/>
        </w:rPr>
        <w:t>Матвіюк</w:t>
      </w:r>
      <w:proofErr w:type="spellEnd"/>
      <w:r w:rsidRPr="006C3005">
        <w:rPr>
          <w:sz w:val="28"/>
          <w:szCs w:val="28"/>
        </w:rPr>
        <w:t xml:space="preserve"> – начальник управління освіти і науки Волинської обласної державної адміністрації. Вона повідомила членів постійної комісії про таке. </w:t>
      </w:r>
    </w:p>
    <w:p w:rsidR="00D46294" w:rsidRPr="006C3005" w:rsidRDefault="00D46294" w:rsidP="006C3005">
      <w:pPr>
        <w:spacing w:line="276" w:lineRule="auto"/>
        <w:ind w:firstLine="720"/>
        <w:jc w:val="both"/>
        <w:rPr>
          <w:sz w:val="28"/>
          <w:szCs w:val="28"/>
        </w:rPr>
      </w:pPr>
      <w:r w:rsidRPr="006C3005">
        <w:rPr>
          <w:sz w:val="28"/>
          <w:szCs w:val="28"/>
        </w:rPr>
        <w:t xml:space="preserve">Відповідно до статті 54 Закону України «Про освіту» педагогічні, науково-педагогічні та наукові працівники мають право на академічну свободу, що включає, зокрема, розроблення та впровадження авторських навчальних програм, </w:t>
      </w:r>
      <w:proofErr w:type="spellStart"/>
      <w:r w:rsidRPr="006C3005">
        <w:rPr>
          <w:sz w:val="28"/>
          <w:szCs w:val="28"/>
        </w:rPr>
        <w:t>проєктів</w:t>
      </w:r>
      <w:proofErr w:type="spellEnd"/>
      <w:r w:rsidRPr="006C3005">
        <w:rPr>
          <w:sz w:val="28"/>
          <w:szCs w:val="28"/>
        </w:rPr>
        <w:t xml:space="preserve">, освітніх </w:t>
      </w:r>
      <w:proofErr w:type="spellStart"/>
      <w:r w:rsidRPr="006C3005">
        <w:rPr>
          <w:sz w:val="28"/>
          <w:szCs w:val="28"/>
        </w:rPr>
        <w:t>методик</w:t>
      </w:r>
      <w:proofErr w:type="spellEnd"/>
      <w:r w:rsidRPr="006C3005">
        <w:rPr>
          <w:sz w:val="28"/>
          <w:szCs w:val="28"/>
        </w:rPr>
        <w:t>, технологій, а також методів і засобів навчання.</w:t>
      </w:r>
    </w:p>
    <w:p w:rsidR="00D46294" w:rsidRPr="006C3005" w:rsidRDefault="00D46294" w:rsidP="006C3005">
      <w:pPr>
        <w:spacing w:line="276" w:lineRule="auto"/>
        <w:ind w:firstLine="720"/>
        <w:jc w:val="both"/>
        <w:rPr>
          <w:sz w:val="28"/>
          <w:szCs w:val="28"/>
        </w:rPr>
      </w:pPr>
      <w:r w:rsidRPr="006C3005">
        <w:rPr>
          <w:sz w:val="28"/>
          <w:szCs w:val="28"/>
        </w:rPr>
        <w:t>Згідно з пунктом 8 статті 1 Закону України «Про повну загальну середню освіту» навчальна програма – це документ, що визначає послідовність досягнення результатів навчання, зміст навчального предмета або інтегрованого курсу, види навчальної діяльності учнів і орієнтовну кількість годин, необхідних для їх реалізації, та затверджується педагогічною радою закладу освіти.</w:t>
      </w:r>
    </w:p>
    <w:p w:rsidR="00D46294" w:rsidRPr="006C3005" w:rsidRDefault="00D46294" w:rsidP="006C3005">
      <w:pPr>
        <w:spacing w:line="276" w:lineRule="auto"/>
        <w:ind w:firstLine="720"/>
        <w:jc w:val="both"/>
        <w:rPr>
          <w:sz w:val="28"/>
          <w:szCs w:val="28"/>
        </w:rPr>
      </w:pPr>
      <w:r w:rsidRPr="006C3005">
        <w:rPr>
          <w:sz w:val="28"/>
          <w:szCs w:val="28"/>
        </w:rPr>
        <w:lastRenderedPageBreak/>
        <w:t>Відповідно до статті 11 Закону України «Про повну загальну середню освіту» (далі-Закон)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за результатами експертизи, тривалість якої відповідає тривалості найдовшого з циклів освіти, що охоплюються такою освітньою програмою, але не може перевищувати три роки, та яка проводиться у порядку, затвердженому центральним органом виконавчої влади у сфері освіти і науки. 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D46294" w:rsidRPr="006C3005" w:rsidRDefault="00D46294" w:rsidP="006C3005">
      <w:pPr>
        <w:spacing w:line="276" w:lineRule="auto"/>
        <w:ind w:firstLine="720"/>
        <w:jc w:val="both"/>
        <w:rPr>
          <w:sz w:val="28"/>
          <w:szCs w:val="28"/>
        </w:rPr>
      </w:pPr>
      <w:r w:rsidRPr="006C3005">
        <w:rPr>
          <w:sz w:val="28"/>
          <w:szCs w:val="28"/>
        </w:rPr>
        <w:t>Відповідно до пункту 3 статті 40 Закону України «Про повну загальну середню освіту» освітня програма закладу та зміни до неї схвалюються педагогічною радою, що включає і затвердження навчальних програм. Згідно з пунктом 5 цієї ж статті рішення педагогічної ради, ухвалені в межах її повноважень, вводяться в дію наказом керівника закладу та є обов’язковими для всіх учасників освітнього процесу.</w:t>
      </w:r>
    </w:p>
    <w:p w:rsidR="00D46294" w:rsidRPr="006C3005" w:rsidRDefault="00D46294" w:rsidP="006C3005">
      <w:pPr>
        <w:spacing w:line="276" w:lineRule="auto"/>
        <w:ind w:firstLine="720"/>
        <w:jc w:val="both"/>
        <w:rPr>
          <w:sz w:val="28"/>
          <w:szCs w:val="28"/>
        </w:rPr>
      </w:pPr>
      <w:r w:rsidRPr="006C3005">
        <w:rPr>
          <w:sz w:val="28"/>
          <w:szCs w:val="28"/>
        </w:rPr>
        <w:t xml:space="preserve">У жовтні цього року дирекція Нововолинського ліцею № 4 імені </w:t>
      </w:r>
      <w:r w:rsidRPr="006C3005">
        <w:rPr>
          <w:sz w:val="28"/>
          <w:szCs w:val="28"/>
        </w:rPr>
        <w:br/>
      </w:r>
      <w:r w:rsidRPr="006C3005">
        <w:rPr>
          <w:sz w:val="28"/>
          <w:szCs w:val="28"/>
        </w:rPr>
        <w:t>Т. Г. Шевченка звернулася до науково-методичної ради Волинського інституту післядипломної педагогічної освіти з клопотанням від 10</w:t>
      </w:r>
      <w:r w:rsidRPr="006C3005">
        <w:rPr>
          <w:sz w:val="28"/>
          <w:szCs w:val="28"/>
        </w:rPr>
        <w:t xml:space="preserve"> жовтня </w:t>
      </w:r>
      <w:r w:rsidRPr="006C3005">
        <w:rPr>
          <w:sz w:val="28"/>
          <w:szCs w:val="28"/>
        </w:rPr>
        <w:t xml:space="preserve">2025 </w:t>
      </w:r>
      <w:r w:rsidRPr="006C3005">
        <w:rPr>
          <w:sz w:val="28"/>
          <w:szCs w:val="28"/>
        </w:rPr>
        <w:t xml:space="preserve">року </w:t>
      </w:r>
      <w:r w:rsidRPr="006C3005">
        <w:rPr>
          <w:sz w:val="28"/>
          <w:szCs w:val="28"/>
        </w:rPr>
        <w:br/>
      </w:r>
      <w:r w:rsidRPr="006C3005">
        <w:rPr>
          <w:sz w:val="28"/>
          <w:szCs w:val="28"/>
        </w:rPr>
        <w:t xml:space="preserve">№ 254/01 щодо розгляду та рекомендування до друку навчальної програми гуртка </w:t>
      </w:r>
      <w:proofErr w:type="spellStart"/>
      <w:r w:rsidRPr="006C3005">
        <w:rPr>
          <w:sz w:val="28"/>
          <w:szCs w:val="28"/>
        </w:rPr>
        <w:t>туристсько</w:t>
      </w:r>
      <w:proofErr w:type="spellEnd"/>
      <w:r w:rsidRPr="006C3005">
        <w:rPr>
          <w:sz w:val="28"/>
          <w:szCs w:val="28"/>
        </w:rPr>
        <w:t xml:space="preserve">-краєзнавчого напряму «Водіння велосипеда: практичний і теоретичний курс». </w:t>
      </w:r>
      <w:r w:rsidRPr="006C3005">
        <w:rPr>
          <w:sz w:val="28"/>
          <w:szCs w:val="28"/>
        </w:rPr>
        <w:t xml:space="preserve">  </w:t>
      </w:r>
      <w:r w:rsidRPr="006C3005">
        <w:rPr>
          <w:sz w:val="28"/>
          <w:szCs w:val="28"/>
        </w:rPr>
        <w:t>Програма,</w:t>
      </w:r>
      <w:r w:rsidRPr="006C3005">
        <w:rPr>
          <w:sz w:val="28"/>
          <w:szCs w:val="28"/>
        </w:rPr>
        <w:t xml:space="preserve">  </w:t>
      </w:r>
      <w:r w:rsidRPr="006C3005">
        <w:rPr>
          <w:sz w:val="28"/>
          <w:szCs w:val="28"/>
        </w:rPr>
        <w:t xml:space="preserve"> розроблена </w:t>
      </w:r>
      <w:r w:rsidRPr="006C3005">
        <w:rPr>
          <w:sz w:val="28"/>
          <w:szCs w:val="28"/>
        </w:rPr>
        <w:t xml:space="preserve">  </w:t>
      </w:r>
      <w:r w:rsidRPr="006C3005">
        <w:rPr>
          <w:sz w:val="28"/>
          <w:szCs w:val="28"/>
        </w:rPr>
        <w:t xml:space="preserve">Н. В. </w:t>
      </w:r>
      <w:proofErr w:type="spellStart"/>
      <w:r w:rsidRPr="006C3005">
        <w:rPr>
          <w:sz w:val="28"/>
          <w:szCs w:val="28"/>
        </w:rPr>
        <w:t>Бучак</w:t>
      </w:r>
      <w:proofErr w:type="spellEnd"/>
      <w:r w:rsidRPr="006C3005">
        <w:rPr>
          <w:sz w:val="28"/>
          <w:szCs w:val="28"/>
        </w:rPr>
        <w:t xml:space="preserve">, </w:t>
      </w:r>
      <w:r w:rsidRPr="006C3005">
        <w:rPr>
          <w:sz w:val="28"/>
          <w:szCs w:val="28"/>
        </w:rPr>
        <w:t xml:space="preserve">  </w:t>
      </w:r>
      <w:r w:rsidRPr="006C3005">
        <w:rPr>
          <w:sz w:val="28"/>
          <w:szCs w:val="28"/>
        </w:rPr>
        <w:t>учителем</w:t>
      </w:r>
      <w:r w:rsidRPr="006C3005">
        <w:rPr>
          <w:sz w:val="28"/>
          <w:szCs w:val="28"/>
        </w:rPr>
        <w:t xml:space="preserve">  </w:t>
      </w:r>
      <w:r w:rsidRPr="006C3005">
        <w:rPr>
          <w:sz w:val="28"/>
          <w:szCs w:val="28"/>
        </w:rPr>
        <w:t xml:space="preserve"> фізичної </w:t>
      </w:r>
      <w:r w:rsidRPr="006C3005">
        <w:rPr>
          <w:sz w:val="28"/>
          <w:szCs w:val="28"/>
        </w:rPr>
        <w:t xml:space="preserve">  </w:t>
      </w:r>
      <w:r w:rsidRPr="006C3005">
        <w:rPr>
          <w:sz w:val="28"/>
          <w:szCs w:val="28"/>
        </w:rPr>
        <w:t xml:space="preserve">культури, </w:t>
      </w:r>
      <w:r w:rsidRPr="006C3005">
        <w:rPr>
          <w:sz w:val="28"/>
          <w:szCs w:val="28"/>
        </w:rPr>
        <w:t xml:space="preserve">  </w:t>
      </w:r>
      <w:r w:rsidRPr="006C3005">
        <w:rPr>
          <w:sz w:val="28"/>
          <w:szCs w:val="28"/>
        </w:rPr>
        <w:t>та І.</w:t>
      </w:r>
      <w:r w:rsidRPr="006C3005">
        <w:rPr>
          <w:sz w:val="28"/>
          <w:szCs w:val="28"/>
        </w:rPr>
        <w:t xml:space="preserve"> </w:t>
      </w:r>
      <w:r w:rsidRPr="006C3005">
        <w:rPr>
          <w:sz w:val="28"/>
          <w:szCs w:val="28"/>
        </w:rPr>
        <w:t>В. Вихор, кандидатом філологічних наук, учителем-методистом зазначеного ліцею, є актуальною з огляду на потребу формування в учнів навичок безпечного пересування та зростання інтересу до активних видів відпочинку.</w:t>
      </w:r>
    </w:p>
    <w:p w:rsidR="00D46294" w:rsidRPr="006C3005" w:rsidRDefault="00D46294" w:rsidP="006C3005">
      <w:pPr>
        <w:spacing w:line="276" w:lineRule="auto"/>
        <w:ind w:firstLine="720"/>
        <w:jc w:val="both"/>
        <w:rPr>
          <w:sz w:val="28"/>
          <w:szCs w:val="28"/>
        </w:rPr>
      </w:pPr>
      <w:r w:rsidRPr="006C3005">
        <w:rPr>
          <w:sz w:val="28"/>
          <w:szCs w:val="28"/>
        </w:rPr>
        <w:t>Програма була рецензована Поліщук Н. А., завідувачкою відділу освітньої та інноваційної діяльності, та розглянута на засіданні науково-методичної ради Волинського інституту післядипломної педагогічної освіти 16.10.2025 (протокол № 4), де її рекомендовано до друку.</w:t>
      </w:r>
    </w:p>
    <w:p w:rsidR="00D46294" w:rsidRPr="006C3005" w:rsidRDefault="00D46294" w:rsidP="006C3005">
      <w:pPr>
        <w:spacing w:line="276" w:lineRule="auto"/>
        <w:ind w:firstLine="720"/>
        <w:jc w:val="both"/>
        <w:rPr>
          <w:sz w:val="28"/>
          <w:szCs w:val="28"/>
        </w:rPr>
      </w:pPr>
      <w:r w:rsidRPr="006C3005">
        <w:rPr>
          <w:sz w:val="28"/>
          <w:szCs w:val="28"/>
        </w:rPr>
        <w:t>Разом з тим, якщо авторська навчальна програма планується для використання на загальнодержавному рівні, вона має пройти експертизу та отримати гриф Міністерства освіти і науки України (далі</w:t>
      </w:r>
      <w:r w:rsidR="00F07E34" w:rsidRPr="006C3005">
        <w:rPr>
          <w:sz w:val="28"/>
          <w:szCs w:val="28"/>
        </w:rPr>
        <w:t xml:space="preserve">  ̶ </w:t>
      </w:r>
      <w:r w:rsidRPr="006C3005">
        <w:rPr>
          <w:sz w:val="28"/>
          <w:szCs w:val="28"/>
        </w:rPr>
        <w:t>МОН) відповідно до Порядку здійснення експертизи та надання грифів навчальній літературі й навчальним програмам, затвердженого наказом МОН від 05</w:t>
      </w:r>
      <w:r w:rsidR="00F07E34" w:rsidRPr="006C3005">
        <w:rPr>
          <w:sz w:val="28"/>
          <w:szCs w:val="28"/>
        </w:rPr>
        <w:t xml:space="preserve"> червня </w:t>
      </w:r>
      <w:r w:rsidRPr="006C3005">
        <w:rPr>
          <w:sz w:val="28"/>
          <w:szCs w:val="28"/>
        </w:rPr>
        <w:t xml:space="preserve">2023 </w:t>
      </w:r>
      <w:r w:rsidR="00F07E34" w:rsidRPr="006C3005">
        <w:rPr>
          <w:sz w:val="28"/>
          <w:szCs w:val="28"/>
        </w:rPr>
        <w:t xml:space="preserve">року </w:t>
      </w:r>
      <w:r w:rsidR="00F07E34" w:rsidRPr="006C3005">
        <w:rPr>
          <w:sz w:val="28"/>
          <w:szCs w:val="28"/>
        </w:rPr>
        <w:br/>
      </w:r>
      <w:r w:rsidRPr="006C3005">
        <w:rPr>
          <w:sz w:val="28"/>
          <w:szCs w:val="28"/>
        </w:rPr>
        <w:t xml:space="preserve">№ 675. Отримання </w:t>
      </w:r>
      <w:proofErr w:type="spellStart"/>
      <w:r w:rsidRPr="006C3005">
        <w:rPr>
          <w:sz w:val="28"/>
          <w:szCs w:val="28"/>
        </w:rPr>
        <w:t>грифа</w:t>
      </w:r>
      <w:proofErr w:type="spellEnd"/>
      <w:r w:rsidRPr="006C3005">
        <w:rPr>
          <w:sz w:val="28"/>
          <w:szCs w:val="28"/>
        </w:rPr>
        <w:t xml:space="preserve"> засвідчує, що програма рекомендована МОН для використання в освітньому процесі закладів освіти України. </w:t>
      </w:r>
    </w:p>
    <w:p w:rsidR="00D46294" w:rsidRPr="006C3005" w:rsidRDefault="00D46294" w:rsidP="006C3005">
      <w:pPr>
        <w:spacing w:line="276" w:lineRule="auto"/>
        <w:ind w:firstLine="720"/>
        <w:jc w:val="both"/>
        <w:rPr>
          <w:sz w:val="28"/>
          <w:szCs w:val="28"/>
        </w:rPr>
      </w:pPr>
      <w:r w:rsidRPr="006C3005">
        <w:rPr>
          <w:sz w:val="28"/>
          <w:szCs w:val="28"/>
        </w:rPr>
        <w:t>Отже, реалізація програми, яка зараз перебуває на етапі внутрішньої апробації «Водіння велосипеда: практичний і теор</w:t>
      </w:r>
      <w:r w:rsidR="00CA2832" w:rsidRPr="006C3005">
        <w:rPr>
          <w:sz w:val="28"/>
          <w:szCs w:val="28"/>
        </w:rPr>
        <w:t>е</w:t>
      </w:r>
      <w:r w:rsidRPr="006C3005">
        <w:rPr>
          <w:sz w:val="28"/>
          <w:szCs w:val="28"/>
        </w:rPr>
        <w:t>тичний курс» може бути розглянута як перспективна ініціатива на наступні навчальні роки за умови дотримання всіх нормативних вимог, передбачених наказами Міністерства освіти і науки України та чинним законодавством у сфері освіти.</w:t>
      </w:r>
    </w:p>
    <w:p w:rsidR="00D46294" w:rsidRPr="006C3005" w:rsidRDefault="00D46294" w:rsidP="006C3005">
      <w:pPr>
        <w:spacing w:line="276" w:lineRule="auto"/>
        <w:ind w:firstLine="720"/>
        <w:jc w:val="both"/>
        <w:rPr>
          <w:sz w:val="28"/>
          <w:szCs w:val="28"/>
        </w:rPr>
      </w:pPr>
      <w:r w:rsidRPr="006C3005">
        <w:rPr>
          <w:sz w:val="28"/>
          <w:szCs w:val="28"/>
        </w:rPr>
        <w:lastRenderedPageBreak/>
        <w:t>Години для реалізації зазначеної навчальної програми у закладах освіти Нововолинської міської ради можуть бути передбачені у межах варіативної складової навчального плану закладу освіти або шляхом виділення додаткового фінансування з місцевого бюджету.</w:t>
      </w:r>
    </w:p>
    <w:p w:rsidR="00C11762" w:rsidRPr="006C3005" w:rsidRDefault="00CA2832" w:rsidP="006C3005">
      <w:pPr>
        <w:pStyle w:val="a5"/>
        <w:tabs>
          <w:tab w:val="left" w:pos="0"/>
        </w:tabs>
        <w:spacing w:after="0" w:line="276" w:lineRule="auto"/>
        <w:jc w:val="both"/>
        <w:rPr>
          <w:b/>
          <w:bCs/>
          <w:sz w:val="28"/>
          <w:szCs w:val="28"/>
        </w:rPr>
      </w:pPr>
      <w:r w:rsidRPr="006C3005">
        <w:rPr>
          <w:bCs/>
          <w:sz w:val="28"/>
          <w:szCs w:val="28"/>
        </w:rPr>
        <w:tab/>
      </w:r>
      <w:r w:rsidR="000203F5" w:rsidRPr="006C3005">
        <w:rPr>
          <w:b/>
          <w:bCs/>
          <w:sz w:val="28"/>
          <w:szCs w:val="28"/>
          <w:u w:val="single"/>
          <w:lang w:val="uk-UA"/>
        </w:rPr>
        <w:t>В обговоренні питання взя</w:t>
      </w:r>
      <w:r w:rsidR="000203F5" w:rsidRPr="006C3005">
        <w:rPr>
          <w:b/>
          <w:bCs/>
          <w:sz w:val="28"/>
          <w:szCs w:val="28"/>
          <w:u w:val="single"/>
          <w:lang w:val="uk-UA"/>
        </w:rPr>
        <w:t>ли</w:t>
      </w:r>
      <w:r w:rsidR="000203F5" w:rsidRPr="006C3005">
        <w:rPr>
          <w:b/>
          <w:bCs/>
          <w:sz w:val="28"/>
          <w:szCs w:val="28"/>
          <w:u w:val="single"/>
          <w:lang w:val="uk-UA"/>
        </w:rPr>
        <w:t xml:space="preserve"> участь: </w:t>
      </w:r>
      <w:r w:rsidR="000203F5" w:rsidRPr="006C3005">
        <w:rPr>
          <w:sz w:val="28"/>
          <w:szCs w:val="28"/>
          <w:lang w:val="uk-UA"/>
        </w:rPr>
        <w:t xml:space="preserve">перший заступник голови Волинської обласної ради </w:t>
      </w:r>
      <w:r w:rsidR="000203F5" w:rsidRPr="006C3005">
        <w:rPr>
          <w:b/>
          <w:bCs/>
          <w:sz w:val="28"/>
          <w:szCs w:val="28"/>
          <w:lang w:val="uk-UA"/>
        </w:rPr>
        <w:t>Юрій Поліщук</w:t>
      </w:r>
      <w:r w:rsidR="000203F5" w:rsidRPr="006C3005">
        <w:rPr>
          <w:sz w:val="28"/>
          <w:szCs w:val="28"/>
          <w:lang w:val="uk-UA"/>
        </w:rPr>
        <w:t xml:space="preserve">, член постійної комісії </w:t>
      </w:r>
      <w:r w:rsidR="00280878" w:rsidRPr="006C3005">
        <w:rPr>
          <w:iCs/>
          <w:sz w:val="28"/>
          <w:szCs w:val="28"/>
          <w:lang w:val="uk-UA"/>
        </w:rPr>
        <w:t xml:space="preserve">Волинської обласної ради </w:t>
      </w:r>
      <w:r w:rsidR="00280878" w:rsidRPr="006C3005">
        <w:rPr>
          <w:sz w:val="28"/>
          <w:szCs w:val="28"/>
        </w:rPr>
        <w:t xml:space="preserve">з </w:t>
      </w:r>
      <w:proofErr w:type="spellStart"/>
      <w:r w:rsidR="00280878" w:rsidRPr="006C3005">
        <w:rPr>
          <w:sz w:val="28"/>
          <w:szCs w:val="28"/>
        </w:rPr>
        <w:t>питань</w:t>
      </w:r>
      <w:proofErr w:type="spellEnd"/>
      <w:r w:rsidR="00280878" w:rsidRPr="006C3005">
        <w:rPr>
          <w:sz w:val="28"/>
          <w:szCs w:val="28"/>
        </w:rPr>
        <w:t xml:space="preserve"> </w:t>
      </w:r>
      <w:proofErr w:type="spellStart"/>
      <w:r w:rsidR="00280878" w:rsidRPr="006C3005">
        <w:rPr>
          <w:sz w:val="28"/>
          <w:szCs w:val="28"/>
        </w:rPr>
        <w:t>освіти</w:t>
      </w:r>
      <w:proofErr w:type="spellEnd"/>
      <w:r w:rsidR="00280878" w:rsidRPr="006C3005">
        <w:rPr>
          <w:sz w:val="28"/>
          <w:szCs w:val="28"/>
        </w:rPr>
        <w:t xml:space="preserve">, науки, </w:t>
      </w:r>
      <w:proofErr w:type="spellStart"/>
      <w:r w:rsidR="00280878" w:rsidRPr="006C3005">
        <w:rPr>
          <w:sz w:val="28"/>
          <w:szCs w:val="28"/>
        </w:rPr>
        <w:t>інформаційного</w:t>
      </w:r>
      <w:proofErr w:type="spellEnd"/>
      <w:r w:rsidR="00280878" w:rsidRPr="006C3005">
        <w:rPr>
          <w:sz w:val="28"/>
          <w:szCs w:val="28"/>
        </w:rPr>
        <w:t xml:space="preserve"> простору, </w:t>
      </w:r>
      <w:proofErr w:type="spellStart"/>
      <w:r w:rsidR="00280878" w:rsidRPr="006C3005">
        <w:rPr>
          <w:sz w:val="28"/>
          <w:szCs w:val="28"/>
        </w:rPr>
        <w:t>культури</w:t>
      </w:r>
      <w:proofErr w:type="spellEnd"/>
      <w:r w:rsidR="00280878" w:rsidRPr="006C3005">
        <w:rPr>
          <w:sz w:val="28"/>
          <w:szCs w:val="28"/>
        </w:rPr>
        <w:t xml:space="preserve"> та </w:t>
      </w:r>
      <w:proofErr w:type="spellStart"/>
      <w:r w:rsidR="00280878" w:rsidRPr="006C3005">
        <w:rPr>
          <w:sz w:val="28"/>
          <w:szCs w:val="28"/>
        </w:rPr>
        <w:t>мови</w:t>
      </w:r>
      <w:proofErr w:type="spellEnd"/>
      <w:r w:rsidR="00280878" w:rsidRPr="006C3005">
        <w:rPr>
          <w:sz w:val="28"/>
          <w:szCs w:val="28"/>
        </w:rPr>
        <w:t xml:space="preserve">, </w:t>
      </w:r>
      <w:proofErr w:type="spellStart"/>
      <w:r w:rsidR="00280878" w:rsidRPr="006C3005">
        <w:rPr>
          <w:sz w:val="28"/>
          <w:szCs w:val="28"/>
        </w:rPr>
        <w:t>національного</w:t>
      </w:r>
      <w:proofErr w:type="spellEnd"/>
      <w:r w:rsidR="00280878" w:rsidRPr="006C3005">
        <w:rPr>
          <w:sz w:val="28"/>
          <w:szCs w:val="28"/>
        </w:rPr>
        <w:t xml:space="preserve"> і духовного </w:t>
      </w:r>
      <w:proofErr w:type="spellStart"/>
      <w:r w:rsidR="00280878" w:rsidRPr="006C3005">
        <w:rPr>
          <w:sz w:val="28"/>
          <w:szCs w:val="28"/>
        </w:rPr>
        <w:t>розвитку</w:t>
      </w:r>
      <w:proofErr w:type="spellEnd"/>
      <w:r w:rsidR="00280878" w:rsidRPr="006C3005">
        <w:rPr>
          <w:b/>
          <w:bCs/>
          <w:sz w:val="28"/>
          <w:szCs w:val="28"/>
          <w:lang w:val="uk-UA"/>
        </w:rPr>
        <w:t xml:space="preserve"> </w:t>
      </w:r>
      <w:r w:rsidR="000203F5" w:rsidRPr="006C3005">
        <w:rPr>
          <w:b/>
          <w:bCs/>
          <w:sz w:val="28"/>
          <w:szCs w:val="28"/>
          <w:lang w:val="uk-UA"/>
        </w:rPr>
        <w:t>Людмила Панасюк</w:t>
      </w:r>
      <w:r w:rsidR="000203F5" w:rsidRPr="006C3005">
        <w:rPr>
          <w:sz w:val="28"/>
          <w:szCs w:val="28"/>
          <w:lang w:val="uk-UA"/>
        </w:rPr>
        <w:t>.</w:t>
      </w:r>
    </w:p>
    <w:p w:rsidR="000203F5" w:rsidRPr="006C3005" w:rsidRDefault="000203F5" w:rsidP="006C3005">
      <w:pPr>
        <w:pStyle w:val="a5"/>
        <w:tabs>
          <w:tab w:val="left" w:pos="0"/>
        </w:tabs>
        <w:spacing w:after="0" w:line="276" w:lineRule="auto"/>
        <w:jc w:val="both"/>
        <w:rPr>
          <w:sz w:val="28"/>
          <w:szCs w:val="28"/>
        </w:rPr>
      </w:pPr>
      <w:r w:rsidRPr="006C3005">
        <w:rPr>
          <w:b/>
          <w:bCs/>
          <w:sz w:val="28"/>
          <w:szCs w:val="28"/>
          <w:lang w:val="uk-UA"/>
        </w:rPr>
        <w:tab/>
      </w:r>
      <w:r w:rsidRPr="006C3005">
        <w:rPr>
          <w:b/>
          <w:bCs/>
          <w:sz w:val="28"/>
          <w:szCs w:val="28"/>
          <w:lang w:val="uk-UA"/>
        </w:rPr>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r w:rsidR="007B62CE" w:rsidRPr="006C3005">
        <w:rPr>
          <w:sz w:val="28"/>
          <w:szCs w:val="28"/>
          <w:lang w:val="uk-UA"/>
        </w:rPr>
        <w:t>рекомендації</w:t>
      </w:r>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7B62CE" w:rsidRPr="006C3005" w:rsidRDefault="007B62CE" w:rsidP="006C3005">
      <w:pPr>
        <w:spacing w:line="276" w:lineRule="auto"/>
        <w:ind w:firstLine="709"/>
        <w:jc w:val="both"/>
        <w:rPr>
          <w:bCs/>
          <w:sz w:val="28"/>
          <w:szCs w:val="28"/>
        </w:rPr>
      </w:pPr>
      <w:r w:rsidRPr="006C3005">
        <w:rPr>
          <w:sz w:val="28"/>
          <w:szCs w:val="28"/>
        </w:rPr>
        <w:t xml:space="preserve">1. Інформацію, зазначену у </w:t>
      </w:r>
      <w:r w:rsidRPr="006C3005">
        <w:rPr>
          <w:bCs/>
          <w:sz w:val="28"/>
          <w:szCs w:val="28"/>
        </w:rPr>
        <w:t>зверненні депутатів Нововолинської міської ради щодо запровадження у закладах загальної середньої освіти практичного та теоретичного курсу водіння велосипеда для дітей шкільного віку, взяти до відома.</w:t>
      </w:r>
    </w:p>
    <w:p w:rsidR="000203F5" w:rsidRPr="006C3005" w:rsidRDefault="000203F5"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w:t>
      </w:r>
      <w:r w:rsidR="007B62CE" w:rsidRPr="006C3005">
        <w:rPr>
          <w:sz w:val="28"/>
          <w:szCs w:val="28"/>
        </w:rPr>
        <w:t>5</w:t>
      </w:r>
      <w:r w:rsidRPr="006C3005">
        <w:rPr>
          <w:sz w:val="28"/>
          <w:szCs w:val="28"/>
        </w:rPr>
        <w:t xml:space="preserve"> ос</w:t>
      </w:r>
      <w:r w:rsidR="007B62CE" w:rsidRPr="006C3005">
        <w:rPr>
          <w:sz w:val="28"/>
          <w:szCs w:val="28"/>
        </w:rPr>
        <w:t>і</w:t>
      </w:r>
      <w:r w:rsidRPr="006C3005">
        <w:rPr>
          <w:sz w:val="28"/>
          <w:szCs w:val="28"/>
        </w:rPr>
        <w:t>б (</w:t>
      </w:r>
      <w:r w:rsidR="007B62CE" w:rsidRPr="006C3005">
        <w:rPr>
          <w:sz w:val="28"/>
          <w:szCs w:val="28"/>
        </w:rPr>
        <w:t>Ольга Омелько</w:t>
      </w:r>
      <w:r w:rsidR="007B62CE" w:rsidRPr="006C3005">
        <w:rPr>
          <w:sz w:val="28"/>
          <w:szCs w:val="28"/>
        </w:rPr>
        <w:t>,</w:t>
      </w:r>
      <w:r w:rsidR="007B62CE" w:rsidRPr="006C3005">
        <w:rPr>
          <w:sz w:val="28"/>
          <w:szCs w:val="28"/>
        </w:rPr>
        <w:t xml:space="preserve"> </w:t>
      </w:r>
      <w:r w:rsidRPr="006C3005">
        <w:rPr>
          <w:sz w:val="28"/>
          <w:szCs w:val="28"/>
        </w:rPr>
        <w:t xml:space="preserve">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xml:space="preserve">, Людмила Панасюк, Людмила Стасюк), </w:t>
      </w:r>
      <w:r w:rsidRPr="006C3005">
        <w:rPr>
          <w:b/>
          <w:bCs/>
          <w:sz w:val="28"/>
          <w:szCs w:val="28"/>
        </w:rPr>
        <w:t>«ПРОТИ»</w:t>
      </w:r>
      <w:r w:rsidRPr="006C3005">
        <w:rPr>
          <w:sz w:val="28"/>
          <w:szCs w:val="28"/>
        </w:rPr>
        <w:t xml:space="preserve"> – 0, </w:t>
      </w:r>
      <w:r w:rsidR="007B62CE" w:rsidRPr="006C3005">
        <w:rPr>
          <w:sz w:val="28"/>
          <w:szCs w:val="28"/>
        </w:rPr>
        <w:br/>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0203F5" w:rsidRPr="006C3005" w:rsidRDefault="000203F5" w:rsidP="006C3005">
      <w:pPr>
        <w:pStyle w:val="a5"/>
        <w:tabs>
          <w:tab w:val="left" w:pos="0"/>
        </w:tabs>
        <w:spacing w:line="276" w:lineRule="auto"/>
        <w:jc w:val="both"/>
        <w:rPr>
          <w:rFonts w:eastAsia="Courier New"/>
          <w:b/>
          <w:sz w:val="28"/>
          <w:szCs w:val="28"/>
          <w:lang w:val="uk-UA"/>
        </w:rPr>
      </w:pPr>
      <w:r w:rsidRPr="006C3005">
        <w:rPr>
          <w:b/>
          <w:bCs/>
          <w:sz w:val="28"/>
          <w:szCs w:val="28"/>
        </w:rPr>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r w:rsidR="007B62CE" w:rsidRPr="006C3005">
        <w:rPr>
          <w:sz w:val="28"/>
          <w:szCs w:val="28"/>
          <w:lang w:val="uk-UA"/>
        </w:rPr>
        <w:t>рекомендації</w:t>
      </w:r>
      <w:r w:rsidRPr="006C3005">
        <w:rPr>
          <w:sz w:val="28"/>
          <w:szCs w:val="28"/>
        </w:rPr>
        <w:t xml:space="preserve">) № </w:t>
      </w:r>
      <w:r w:rsidRPr="006C3005">
        <w:rPr>
          <w:sz w:val="28"/>
          <w:szCs w:val="28"/>
          <w:lang w:val="uk-UA"/>
        </w:rPr>
        <w:t>49/</w:t>
      </w:r>
      <w:r w:rsidR="007B62CE" w:rsidRPr="006C3005">
        <w:rPr>
          <w:sz w:val="28"/>
          <w:szCs w:val="28"/>
          <w:lang w:val="uk-UA"/>
        </w:rPr>
        <w:t>7</w:t>
      </w:r>
      <w:r w:rsidRPr="006C3005">
        <w:rPr>
          <w:sz w:val="28"/>
          <w:szCs w:val="28"/>
        </w:rPr>
        <w:t xml:space="preserve"> </w:t>
      </w:r>
      <w:proofErr w:type="spellStart"/>
      <w:r w:rsidRPr="006C3005">
        <w:rPr>
          <w:sz w:val="28"/>
          <w:szCs w:val="28"/>
        </w:rPr>
        <w:t>додається</w:t>
      </w:r>
      <w:proofErr w:type="spellEnd"/>
      <w:r w:rsidRPr="006C3005">
        <w:rPr>
          <w:sz w:val="28"/>
          <w:szCs w:val="28"/>
        </w:rPr>
        <w:t>.</w:t>
      </w:r>
      <w:r w:rsidRPr="006C3005">
        <w:rPr>
          <w:rFonts w:eastAsia="Courier New"/>
          <w:b/>
          <w:sz w:val="28"/>
          <w:szCs w:val="28"/>
          <w:lang w:val="uk-UA"/>
        </w:rPr>
        <w:t xml:space="preserve"> </w:t>
      </w:r>
    </w:p>
    <w:p w:rsidR="00D05D19" w:rsidRPr="006C3005" w:rsidRDefault="00D05D19" w:rsidP="006C3005">
      <w:pPr>
        <w:pStyle w:val="a5"/>
        <w:tabs>
          <w:tab w:val="left" w:pos="0"/>
        </w:tabs>
        <w:spacing w:before="240" w:after="0" w:line="276" w:lineRule="auto"/>
        <w:jc w:val="both"/>
        <w:rPr>
          <w:b/>
          <w:bCs/>
          <w:sz w:val="28"/>
          <w:szCs w:val="28"/>
          <w:lang w:val="uk-UA"/>
        </w:rPr>
      </w:pPr>
      <w:r w:rsidRPr="006C3005">
        <w:rPr>
          <w:b/>
          <w:bCs/>
          <w:sz w:val="28"/>
          <w:szCs w:val="28"/>
        </w:rPr>
        <w:tab/>
      </w:r>
      <w:r w:rsidR="006503BA" w:rsidRPr="006C3005">
        <w:rPr>
          <w:b/>
          <w:bCs/>
          <w:sz w:val="28"/>
          <w:szCs w:val="28"/>
          <w:lang w:val="uk-UA"/>
        </w:rPr>
        <w:t>8</w:t>
      </w:r>
      <w:r w:rsidRPr="006C3005">
        <w:rPr>
          <w:b/>
          <w:bCs/>
          <w:sz w:val="28"/>
          <w:szCs w:val="28"/>
          <w:lang w:val="uk-UA"/>
        </w:rPr>
        <w:t xml:space="preserve">. </w:t>
      </w:r>
      <w:proofErr w:type="spellStart"/>
      <w:r w:rsidRPr="006C3005">
        <w:rPr>
          <w:b/>
          <w:bCs/>
          <w:sz w:val="28"/>
          <w:szCs w:val="28"/>
          <w:u w:val="single"/>
        </w:rPr>
        <w:t>Слухали</w:t>
      </w:r>
      <w:proofErr w:type="spellEnd"/>
      <w:r w:rsidRPr="006C3005">
        <w:rPr>
          <w:b/>
          <w:bCs/>
          <w:sz w:val="28"/>
          <w:szCs w:val="28"/>
          <w:u w:val="single"/>
          <w:lang w:val="uk-UA"/>
        </w:rPr>
        <w:t xml:space="preserve"> з питання:</w:t>
      </w:r>
      <w:r w:rsidRPr="006C3005">
        <w:rPr>
          <w:b/>
          <w:bCs/>
          <w:sz w:val="28"/>
          <w:szCs w:val="28"/>
          <w:lang w:val="uk-UA"/>
        </w:rPr>
        <w:t xml:space="preserve"> «</w:t>
      </w:r>
      <w:r w:rsidR="000C5C39" w:rsidRPr="006C3005">
        <w:rPr>
          <w:b/>
          <w:bCs/>
          <w:sz w:val="28"/>
          <w:szCs w:val="28"/>
          <w:lang w:val="uk-UA"/>
        </w:rPr>
        <w:t xml:space="preserve">Про </w:t>
      </w:r>
      <w:proofErr w:type="spellStart"/>
      <w:r w:rsidR="000C5C39" w:rsidRPr="006C3005">
        <w:rPr>
          <w:b/>
          <w:bCs/>
          <w:sz w:val="28"/>
          <w:szCs w:val="28"/>
          <w:lang w:val="uk-UA"/>
        </w:rPr>
        <w:t>проєкт</w:t>
      </w:r>
      <w:proofErr w:type="spellEnd"/>
      <w:r w:rsidR="000C5C39" w:rsidRPr="006C3005">
        <w:rPr>
          <w:b/>
          <w:bCs/>
          <w:sz w:val="28"/>
          <w:szCs w:val="28"/>
          <w:lang w:val="uk-UA"/>
        </w:rPr>
        <w:t xml:space="preserve"> рішення Волинської обласної ради </w:t>
      </w:r>
      <w:r w:rsidR="005D2963" w:rsidRPr="006C3005">
        <w:rPr>
          <w:b/>
          <w:bCs/>
          <w:sz w:val="28"/>
          <w:szCs w:val="28"/>
          <w:lang w:val="en-US"/>
        </w:rPr>
        <w:t>“</w:t>
      </w:r>
      <w:r w:rsidR="000C5C39" w:rsidRPr="006C3005">
        <w:rPr>
          <w:b/>
          <w:bCs/>
          <w:sz w:val="28"/>
          <w:szCs w:val="28"/>
          <w:lang w:val="uk-UA"/>
        </w:rPr>
        <w:t>Про план роботи обласної ради на І півріччя 2026 року</w:t>
      </w:r>
      <w:r w:rsidR="005D2963" w:rsidRPr="006C3005">
        <w:rPr>
          <w:b/>
          <w:bCs/>
          <w:sz w:val="28"/>
          <w:szCs w:val="28"/>
          <w:lang w:val="en-US"/>
        </w:rPr>
        <w:t>”</w:t>
      </w:r>
      <w:r w:rsidRPr="006C3005">
        <w:rPr>
          <w:b/>
          <w:bCs/>
          <w:sz w:val="28"/>
          <w:szCs w:val="28"/>
          <w:lang w:val="uk-UA"/>
        </w:rPr>
        <w:t>»:</w:t>
      </w:r>
      <w:r w:rsidRPr="006C3005">
        <w:rPr>
          <w:b/>
          <w:bCs/>
          <w:sz w:val="28"/>
          <w:szCs w:val="28"/>
        </w:rPr>
        <w:t xml:space="preserve"> </w:t>
      </w:r>
    </w:p>
    <w:p w:rsidR="00D05D19" w:rsidRPr="006C3005" w:rsidRDefault="001F453F" w:rsidP="006C3005">
      <w:pPr>
        <w:pStyle w:val="af3"/>
        <w:spacing w:before="0" w:beforeAutospacing="0" w:after="0" w:afterAutospacing="0" w:line="276" w:lineRule="auto"/>
        <w:ind w:firstLine="708"/>
        <w:jc w:val="both"/>
        <w:rPr>
          <w:sz w:val="28"/>
          <w:szCs w:val="28"/>
          <w:lang w:val="uk-UA"/>
        </w:rPr>
      </w:pPr>
      <w:r w:rsidRPr="006C3005">
        <w:rPr>
          <w:b/>
          <w:bCs/>
          <w:iCs/>
          <w:sz w:val="28"/>
          <w:szCs w:val="28"/>
          <w:lang w:val="uk-UA"/>
        </w:rPr>
        <w:t>Ольгу Омелько</w:t>
      </w:r>
      <w:r w:rsidR="00D05D19" w:rsidRPr="006C3005">
        <w:rPr>
          <w:iCs/>
          <w:sz w:val="28"/>
          <w:szCs w:val="28"/>
          <w:lang w:val="uk-UA"/>
        </w:rPr>
        <w:t>,</w:t>
      </w:r>
      <w:r w:rsidR="00D05D19" w:rsidRPr="006C3005">
        <w:rPr>
          <w:b/>
          <w:bCs/>
          <w:iCs/>
          <w:sz w:val="28"/>
          <w:szCs w:val="28"/>
          <w:lang w:val="uk-UA"/>
        </w:rPr>
        <w:t xml:space="preserve"> </w:t>
      </w:r>
      <w:r w:rsidR="00520E62" w:rsidRPr="006C3005">
        <w:rPr>
          <w:iCs/>
          <w:sz w:val="28"/>
          <w:szCs w:val="28"/>
          <w:lang w:val="uk-UA"/>
        </w:rPr>
        <w:t xml:space="preserve">голову постійної комісії Волинської обласної ради </w:t>
      </w:r>
      <w:r w:rsidR="00390C00" w:rsidRPr="006C3005">
        <w:rPr>
          <w:sz w:val="28"/>
          <w:szCs w:val="28"/>
        </w:rPr>
        <w:t xml:space="preserve">з </w:t>
      </w:r>
      <w:proofErr w:type="spellStart"/>
      <w:r w:rsidR="00390C00" w:rsidRPr="006C3005">
        <w:rPr>
          <w:sz w:val="28"/>
          <w:szCs w:val="28"/>
        </w:rPr>
        <w:t>питань</w:t>
      </w:r>
      <w:proofErr w:type="spellEnd"/>
      <w:r w:rsidR="00390C00" w:rsidRPr="006C3005">
        <w:rPr>
          <w:sz w:val="28"/>
          <w:szCs w:val="28"/>
        </w:rPr>
        <w:t xml:space="preserve"> </w:t>
      </w:r>
      <w:proofErr w:type="spellStart"/>
      <w:r w:rsidR="00390C00" w:rsidRPr="006C3005">
        <w:rPr>
          <w:sz w:val="28"/>
          <w:szCs w:val="28"/>
        </w:rPr>
        <w:t>освіти</w:t>
      </w:r>
      <w:proofErr w:type="spellEnd"/>
      <w:r w:rsidR="00390C00" w:rsidRPr="006C3005">
        <w:rPr>
          <w:sz w:val="28"/>
          <w:szCs w:val="28"/>
        </w:rPr>
        <w:t xml:space="preserve">, науки, </w:t>
      </w:r>
      <w:proofErr w:type="spellStart"/>
      <w:r w:rsidR="00390C00" w:rsidRPr="006C3005">
        <w:rPr>
          <w:sz w:val="28"/>
          <w:szCs w:val="28"/>
        </w:rPr>
        <w:t>інформаційного</w:t>
      </w:r>
      <w:proofErr w:type="spellEnd"/>
      <w:r w:rsidR="00390C00" w:rsidRPr="006C3005">
        <w:rPr>
          <w:sz w:val="28"/>
          <w:szCs w:val="28"/>
        </w:rPr>
        <w:t xml:space="preserve"> простору, </w:t>
      </w:r>
      <w:proofErr w:type="spellStart"/>
      <w:r w:rsidR="00390C00" w:rsidRPr="006C3005">
        <w:rPr>
          <w:sz w:val="28"/>
          <w:szCs w:val="28"/>
        </w:rPr>
        <w:t>культури</w:t>
      </w:r>
      <w:proofErr w:type="spellEnd"/>
      <w:r w:rsidR="00390C00" w:rsidRPr="006C3005">
        <w:rPr>
          <w:sz w:val="28"/>
          <w:szCs w:val="28"/>
        </w:rPr>
        <w:t xml:space="preserve"> та </w:t>
      </w:r>
      <w:proofErr w:type="spellStart"/>
      <w:r w:rsidR="00390C00" w:rsidRPr="006C3005">
        <w:rPr>
          <w:sz w:val="28"/>
          <w:szCs w:val="28"/>
        </w:rPr>
        <w:t>мови</w:t>
      </w:r>
      <w:proofErr w:type="spellEnd"/>
      <w:r w:rsidR="00390C00" w:rsidRPr="006C3005">
        <w:rPr>
          <w:sz w:val="28"/>
          <w:szCs w:val="28"/>
        </w:rPr>
        <w:t xml:space="preserve">, </w:t>
      </w:r>
      <w:proofErr w:type="spellStart"/>
      <w:r w:rsidR="00390C00" w:rsidRPr="006C3005">
        <w:rPr>
          <w:sz w:val="28"/>
          <w:szCs w:val="28"/>
        </w:rPr>
        <w:t>національного</w:t>
      </w:r>
      <w:proofErr w:type="spellEnd"/>
      <w:r w:rsidR="00390C00" w:rsidRPr="006C3005">
        <w:rPr>
          <w:sz w:val="28"/>
          <w:szCs w:val="28"/>
        </w:rPr>
        <w:t xml:space="preserve"> і духовного </w:t>
      </w:r>
      <w:proofErr w:type="spellStart"/>
      <w:r w:rsidR="00390C00" w:rsidRPr="006C3005">
        <w:rPr>
          <w:sz w:val="28"/>
          <w:szCs w:val="28"/>
        </w:rPr>
        <w:t>розвитку</w:t>
      </w:r>
      <w:proofErr w:type="spellEnd"/>
      <w:r w:rsidR="00520E62" w:rsidRPr="006C3005">
        <w:rPr>
          <w:iCs/>
          <w:sz w:val="28"/>
          <w:szCs w:val="28"/>
          <w:lang w:val="uk-UA"/>
        </w:rPr>
        <w:t xml:space="preserve">, про </w:t>
      </w:r>
      <w:proofErr w:type="spellStart"/>
      <w:r w:rsidR="00520E62" w:rsidRPr="006C3005">
        <w:rPr>
          <w:sz w:val="28"/>
          <w:szCs w:val="28"/>
          <w:lang w:val="uk-UA"/>
        </w:rPr>
        <w:t>проєкт</w:t>
      </w:r>
      <w:proofErr w:type="spellEnd"/>
      <w:r w:rsidR="00520E62" w:rsidRPr="006C3005">
        <w:rPr>
          <w:sz w:val="28"/>
          <w:szCs w:val="28"/>
          <w:lang w:val="uk-UA"/>
        </w:rPr>
        <w:t xml:space="preserve"> рішення обласної ради «Про план роботи обласної ради на І півріччя 2026 року</w:t>
      </w:r>
      <w:r w:rsidR="00520E62" w:rsidRPr="006C3005">
        <w:rPr>
          <w:rStyle w:val="x1lliihq"/>
          <w:sz w:val="28"/>
          <w:szCs w:val="28"/>
        </w:rPr>
        <w:t>»</w:t>
      </w:r>
      <w:r w:rsidR="00520E62" w:rsidRPr="006C3005">
        <w:rPr>
          <w:rStyle w:val="x1lliihq"/>
          <w:b/>
          <w:bCs/>
          <w:sz w:val="28"/>
          <w:szCs w:val="28"/>
        </w:rPr>
        <w:t xml:space="preserve"> </w:t>
      </w:r>
      <w:r w:rsidR="00520E62" w:rsidRPr="006C3005">
        <w:rPr>
          <w:rStyle w:val="x1lliihq"/>
          <w:sz w:val="28"/>
          <w:szCs w:val="28"/>
          <w:lang w:val="uk-UA"/>
        </w:rPr>
        <w:t xml:space="preserve">(надалі – </w:t>
      </w:r>
      <w:proofErr w:type="spellStart"/>
      <w:r w:rsidR="00520E62" w:rsidRPr="006C3005">
        <w:rPr>
          <w:rStyle w:val="x1lliihq"/>
          <w:sz w:val="28"/>
          <w:szCs w:val="28"/>
          <w:lang w:val="uk-UA"/>
        </w:rPr>
        <w:t>Проєкт</w:t>
      </w:r>
      <w:proofErr w:type="spellEnd"/>
      <w:r w:rsidR="00520E62" w:rsidRPr="006C3005">
        <w:rPr>
          <w:rStyle w:val="x1lliihq"/>
          <w:sz w:val="28"/>
          <w:szCs w:val="28"/>
          <w:lang w:val="uk-UA"/>
        </w:rPr>
        <w:t xml:space="preserve"> рішення ради)</w:t>
      </w:r>
      <w:r w:rsidR="00520E62" w:rsidRPr="006C3005">
        <w:rPr>
          <w:sz w:val="28"/>
          <w:szCs w:val="28"/>
          <w:lang w:val="uk-UA"/>
        </w:rPr>
        <w:t xml:space="preserve">, внесений головою Волинської обласної ради Григорієм </w:t>
      </w:r>
      <w:proofErr w:type="spellStart"/>
      <w:r w:rsidR="00520E62" w:rsidRPr="006C3005">
        <w:rPr>
          <w:sz w:val="28"/>
          <w:szCs w:val="28"/>
          <w:lang w:val="uk-UA"/>
        </w:rPr>
        <w:t>Недопадом</w:t>
      </w:r>
      <w:proofErr w:type="spellEnd"/>
      <w:r w:rsidR="00520E62" w:rsidRPr="006C3005">
        <w:rPr>
          <w:sz w:val="28"/>
          <w:szCs w:val="28"/>
          <w:lang w:val="uk-UA"/>
        </w:rPr>
        <w:t xml:space="preserve"> (лист: вхідний № 4285/54/1-25 від 18 листопада 2025 року)</w:t>
      </w:r>
      <w:r w:rsidR="00D05D19" w:rsidRPr="006C3005">
        <w:rPr>
          <w:sz w:val="28"/>
          <w:szCs w:val="28"/>
          <w:lang w:val="uk-UA"/>
        </w:rPr>
        <w:t>.</w:t>
      </w:r>
    </w:p>
    <w:p w:rsidR="00D05D19" w:rsidRPr="006C3005" w:rsidRDefault="00D05D19" w:rsidP="006C3005">
      <w:pPr>
        <w:pStyle w:val="a5"/>
        <w:tabs>
          <w:tab w:val="left" w:pos="0"/>
        </w:tabs>
        <w:spacing w:after="0" w:line="276" w:lineRule="auto"/>
        <w:jc w:val="both"/>
        <w:rPr>
          <w:sz w:val="28"/>
          <w:szCs w:val="28"/>
        </w:rPr>
      </w:pPr>
      <w:r w:rsidRPr="006C3005">
        <w:rPr>
          <w:b/>
          <w:bCs/>
          <w:sz w:val="28"/>
          <w:szCs w:val="28"/>
        </w:rPr>
        <w:tab/>
      </w:r>
      <w:r w:rsidR="00390C00" w:rsidRPr="006C3005">
        <w:rPr>
          <w:b/>
          <w:bCs/>
          <w:sz w:val="28"/>
          <w:szCs w:val="28"/>
          <w:lang w:val="uk-UA"/>
        </w:rPr>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C14DCA" w:rsidRPr="006C3005" w:rsidRDefault="00C14DCA" w:rsidP="006C3005">
      <w:pPr>
        <w:spacing w:line="276" w:lineRule="auto"/>
        <w:ind w:firstLine="709"/>
        <w:jc w:val="both"/>
        <w:rPr>
          <w:sz w:val="28"/>
          <w:szCs w:val="28"/>
        </w:rPr>
      </w:pPr>
      <w:r w:rsidRPr="006C3005">
        <w:rPr>
          <w:sz w:val="28"/>
          <w:szCs w:val="28"/>
        </w:rPr>
        <w:t xml:space="preserve">1. Схвалити </w:t>
      </w:r>
      <w:proofErr w:type="spellStart"/>
      <w:r w:rsidRPr="006C3005">
        <w:rPr>
          <w:sz w:val="28"/>
          <w:szCs w:val="28"/>
        </w:rPr>
        <w:t>Проєкт</w:t>
      </w:r>
      <w:proofErr w:type="spellEnd"/>
      <w:r w:rsidRPr="006C3005">
        <w:rPr>
          <w:sz w:val="28"/>
          <w:szCs w:val="28"/>
        </w:rPr>
        <w:t xml:space="preserve"> рішення ради.</w:t>
      </w:r>
    </w:p>
    <w:p w:rsidR="00C14DCA" w:rsidRPr="006C3005" w:rsidRDefault="00C14DCA" w:rsidP="006C3005">
      <w:pPr>
        <w:spacing w:line="276" w:lineRule="auto"/>
        <w:ind w:firstLine="709"/>
        <w:jc w:val="both"/>
        <w:rPr>
          <w:sz w:val="28"/>
          <w:szCs w:val="28"/>
        </w:rPr>
      </w:pPr>
      <w:r w:rsidRPr="006C3005">
        <w:rPr>
          <w:sz w:val="28"/>
          <w:szCs w:val="28"/>
        </w:rPr>
        <w:t xml:space="preserve">2. Рекомендувати депутатам обласної ради підтримати </w:t>
      </w:r>
      <w:proofErr w:type="spellStart"/>
      <w:r w:rsidRPr="006C3005">
        <w:rPr>
          <w:sz w:val="28"/>
          <w:szCs w:val="28"/>
        </w:rPr>
        <w:t>Проєкт</w:t>
      </w:r>
      <w:proofErr w:type="spellEnd"/>
      <w:r w:rsidRPr="006C3005">
        <w:rPr>
          <w:sz w:val="28"/>
          <w:szCs w:val="28"/>
        </w:rPr>
        <w:t xml:space="preserve"> рішення ради.</w:t>
      </w:r>
    </w:p>
    <w:p w:rsidR="00390C00" w:rsidRPr="006C3005" w:rsidRDefault="00390C00"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5 осіб (Ольга Омелько, 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xml:space="preserve">, Людмила Панасюк, Людмила Стасюк), </w:t>
      </w:r>
      <w:r w:rsidRPr="006C3005">
        <w:rPr>
          <w:b/>
          <w:bCs/>
          <w:sz w:val="28"/>
          <w:szCs w:val="28"/>
        </w:rPr>
        <w:t>«ПРОТИ»</w:t>
      </w:r>
      <w:r w:rsidRPr="006C3005">
        <w:rPr>
          <w:sz w:val="28"/>
          <w:szCs w:val="28"/>
        </w:rPr>
        <w:t xml:space="preserve"> – 0, </w:t>
      </w:r>
      <w:r w:rsidRPr="006C3005">
        <w:rPr>
          <w:sz w:val="28"/>
          <w:szCs w:val="28"/>
        </w:rPr>
        <w:br/>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390C00" w:rsidRPr="006C3005" w:rsidRDefault="00390C00" w:rsidP="006C3005">
      <w:pPr>
        <w:pStyle w:val="a5"/>
        <w:tabs>
          <w:tab w:val="left" w:pos="0"/>
        </w:tabs>
        <w:spacing w:line="276" w:lineRule="auto"/>
        <w:jc w:val="both"/>
        <w:rPr>
          <w:rFonts w:eastAsia="Courier New"/>
          <w:b/>
          <w:sz w:val="28"/>
          <w:szCs w:val="28"/>
          <w:lang w:val="uk-UA"/>
        </w:rPr>
      </w:pPr>
      <w:r w:rsidRPr="006C3005">
        <w:rPr>
          <w:b/>
          <w:bCs/>
          <w:sz w:val="28"/>
          <w:szCs w:val="28"/>
        </w:rPr>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r w:rsidRPr="006C3005">
        <w:rPr>
          <w:sz w:val="28"/>
          <w:szCs w:val="28"/>
          <w:lang w:val="uk-UA"/>
        </w:rPr>
        <w:t>висновки</w:t>
      </w:r>
      <w:r w:rsidRPr="006C3005">
        <w:rPr>
          <w:sz w:val="28"/>
          <w:szCs w:val="28"/>
        </w:rPr>
        <w:t xml:space="preserve">) № </w:t>
      </w:r>
      <w:r w:rsidRPr="006C3005">
        <w:rPr>
          <w:sz w:val="28"/>
          <w:szCs w:val="28"/>
          <w:lang w:val="uk-UA"/>
        </w:rPr>
        <w:t>49/</w:t>
      </w:r>
      <w:r w:rsidRPr="006C3005">
        <w:rPr>
          <w:sz w:val="28"/>
          <w:szCs w:val="28"/>
          <w:lang w:val="uk-UA"/>
        </w:rPr>
        <w:t>8</w:t>
      </w:r>
      <w:r w:rsidRPr="006C3005">
        <w:rPr>
          <w:sz w:val="28"/>
          <w:szCs w:val="28"/>
        </w:rPr>
        <w:t xml:space="preserve"> д</w:t>
      </w:r>
      <w:proofErr w:type="spellStart"/>
      <w:r w:rsidRPr="006C3005">
        <w:rPr>
          <w:sz w:val="28"/>
          <w:szCs w:val="28"/>
        </w:rPr>
        <w:t>одається</w:t>
      </w:r>
      <w:proofErr w:type="spellEnd"/>
      <w:r w:rsidRPr="006C3005">
        <w:rPr>
          <w:sz w:val="28"/>
          <w:szCs w:val="28"/>
        </w:rPr>
        <w:t>.</w:t>
      </w:r>
      <w:r w:rsidRPr="006C3005">
        <w:rPr>
          <w:rFonts w:eastAsia="Courier New"/>
          <w:b/>
          <w:sz w:val="28"/>
          <w:szCs w:val="28"/>
          <w:lang w:val="uk-UA"/>
        </w:rPr>
        <w:t xml:space="preserve"> </w:t>
      </w:r>
    </w:p>
    <w:p w:rsidR="00B87578" w:rsidRPr="006C3005" w:rsidRDefault="00B87578" w:rsidP="006C3005">
      <w:pPr>
        <w:pStyle w:val="a5"/>
        <w:tabs>
          <w:tab w:val="left" w:pos="0"/>
        </w:tabs>
        <w:spacing w:before="240" w:after="0" w:line="276" w:lineRule="auto"/>
        <w:jc w:val="both"/>
        <w:rPr>
          <w:b/>
          <w:bCs/>
          <w:sz w:val="28"/>
          <w:szCs w:val="28"/>
          <w:lang w:val="uk-UA"/>
        </w:rPr>
      </w:pPr>
      <w:r w:rsidRPr="006C3005">
        <w:rPr>
          <w:b/>
          <w:bCs/>
          <w:sz w:val="28"/>
          <w:szCs w:val="28"/>
          <w:lang w:val="uk-UA"/>
        </w:rPr>
        <w:tab/>
        <w:t>9</w:t>
      </w:r>
      <w:r w:rsidRPr="006C3005">
        <w:rPr>
          <w:b/>
          <w:bCs/>
          <w:sz w:val="28"/>
          <w:szCs w:val="28"/>
          <w:lang w:val="uk-UA"/>
        </w:rPr>
        <w:t xml:space="preserve">. </w:t>
      </w:r>
      <w:proofErr w:type="spellStart"/>
      <w:r w:rsidRPr="006C3005">
        <w:rPr>
          <w:b/>
          <w:bCs/>
          <w:sz w:val="28"/>
          <w:szCs w:val="28"/>
          <w:u w:val="single"/>
        </w:rPr>
        <w:t>Слухали</w:t>
      </w:r>
      <w:proofErr w:type="spellEnd"/>
      <w:r w:rsidRPr="006C3005">
        <w:rPr>
          <w:b/>
          <w:bCs/>
          <w:sz w:val="28"/>
          <w:szCs w:val="28"/>
          <w:u w:val="single"/>
          <w:lang w:val="uk-UA"/>
        </w:rPr>
        <w:t xml:space="preserve"> з питання:</w:t>
      </w:r>
      <w:r w:rsidRPr="006C3005">
        <w:rPr>
          <w:b/>
          <w:bCs/>
          <w:sz w:val="28"/>
          <w:szCs w:val="28"/>
          <w:lang w:val="uk-UA"/>
        </w:rPr>
        <w:t xml:space="preserve"> «</w:t>
      </w:r>
      <w:r w:rsidR="00482059" w:rsidRPr="006C3005">
        <w:rPr>
          <w:b/>
          <w:bCs/>
          <w:sz w:val="28"/>
          <w:szCs w:val="28"/>
          <w:lang w:val="uk-UA"/>
        </w:rPr>
        <w:t>Про керівника Волинського інституту післядипломної педагогічної освіти</w:t>
      </w:r>
      <w:r w:rsidRPr="006C3005">
        <w:rPr>
          <w:b/>
          <w:bCs/>
          <w:sz w:val="28"/>
          <w:szCs w:val="28"/>
          <w:lang w:val="uk-UA"/>
        </w:rPr>
        <w:t>»:</w:t>
      </w:r>
      <w:r w:rsidRPr="006C3005">
        <w:rPr>
          <w:b/>
          <w:bCs/>
          <w:sz w:val="28"/>
          <w:szCs w:val="28"/>
        </w:rPr>
        <w:t xml:space="preserve"> </w:t>
      </w:r>
      <w:r w:rsidRPr="006C3005">
        <w:rPr>
          <w:b/>
          <w:bCs/>
          <w:sz w:val="28"/>
          <w:szCs w:val="28"/>
          <w:lang w:val="uk-UA"/>
        </w:rPr>
        <w:t xml:space="preserve"> </w:t>
      </w:r>
    </w:p>
    <w:p w:rsidR="002B0C8A" w:rsidRPr="006C3005" w:rsidRDefault="00482059" w:rsidP="006C3005">
      <w:pPr>
        <w:pStyle w:val="af3"/>
        <w:spacing w:before="0" w:beforeAutospacing="0" w:after="0" w:afterAutospacing="0" w:line="276" w:lineRule="auto"/>
        <w:ind w:firstLine="708"/>
        <w:jc w:val="both"/>
        <w:rPr>
          <w:sz w:val="28"/>
          <w:szCs w:val="28"/>
          <w:lang w:val="uk-UA"/>
        </w:rPr>
      </w:pPr>
      <w:r w:rsidRPr="006C3005">
        <w:rPr>
          <w:b/>
          <w:bCs/>
          <w:iCs/>
          <w:sz w:val="28"/>
          <w:szCs w:val="28"/>
          <w:lang w:val="uk-UA"/>
        </w:rPr>
        <w:t>Ірину Смірнову</w:t>
      </w:r>
      <w:r w:rsidR="00B87578" w:rsidRPr="006C3005">
        <w:rPr>
          <w:iCs/>
          <w:sz w:val="28"/>
          <w:szCs w:val="28"/>
          <w:lang w:val="uk-UA"/>
        </w:rPr>
        <w:t>,</w:t>
      </w:r>
      <w:r w:rsidR="00B87578" w:rsidRPr="006C3005">
        <w:rPr>
          <w:b/>
          <w:bCs/>
          <w:iCs/>
          <w:sz w:val="28"/>
          <w:szCs w:val="28"/>
          <w:lang w:val="uk-UA"/>
        </w:rPr>
        <w:t xml:space="preserve"> </w:t>
      </w:r>
      <w:r w:rsidR="002B0C8A" w:rsidRPr="006C3005">
        <w:rPr>
          <w:sz w:val="28"/>
          <w:szCs w:val="28"/>
          <w:lang w:val="uk-UA"/>
        </w:rPr>
        <w:t>заступника начальника відділу з питань управління об</w:t>
      </w:r>
      <w:r w:rsidR="002B0C8A" w:rsidRPr="006C3005">
        <w:rPr>
          <w:sz w:val="28"/>
          <w:szCs w:val="28"/>
          <w:lang w:val="en-US"/>
        </w:rPr>
        <w:t>’</w:t>
      </w:r>
      <w:proofErr w:type="spellStart"/>
      <w:r w:rsidR="002B0C8A" w:rsidRPr="006C3005">
        <w:rPr>
          <w:sz w:val="28"/>
          <w:szCs w:val="28"/>
          <w:lang w:val="uk-UA"/>
        </w:rPr>
        <w:t>єктами</w:t>
      </w:r>
      <w:proofErr w:type="spellEnd"/>
      <w:r w:rsidR="002B0C8A" w:rsidRPr="006C3005">
        <w:rPr>
          <w:sz w:val="28"/>
          <w:szCs w:val="28"/>
          <w:lang w:val="uk-UA"/>
        </w:rPr>
        <w:t xml:space="preserve"> спільної власності територіальних громад сіл, селищ, міст області та землями комунальної власності виконавчого апарату Волинської обласної ради, про закінчення 16 грудня 2025 року терміну дії контракту з директором Волинського інституту післядипломної педагогічної освіти Олешком Петром Степановичем (лист: вхідний № 4581/55/1-25 від 05 грудня 2025 року).</w:t>
      </w:r>
    </w:p>
    <w:p w:rsidR="00B87578" w:rsidRPr="006C3005" w:rsidRDefault="002B0C8A" w:rsidP="006C3005">
      <w:pPr>
        <w:pStyle w:val="af3"/>
        <w:spacing w:before="0" w:beforeAutospacing="0" w:after="0" w:afterAutospacing="0" w:line="276" w:lineRule="auto"/>
        <w:ind w:firstLine="708"/>
        <w:jc w:val="both"/>
        <w:rPr>
          <w:sz w:val="28"/>
          <w:szCs w:val="28"/>
          <w:lang w:val="uk-UA"/>
        </w:rPr>
      </w:pPr>
      <w:r w:rsidRPr="006C3005">
        <w:rPr>
          <w:sz w:val="28"/>
          <w:szCs w:val="28"/>
          <w:lang w:val="uk-UA"/>
        </w:rPr>
        <w:lastRenderedPageBreak/>
        <w:t xml:space="preserve">Смірнова І. М. внесла пропозицію щодо </w:t>
      </w:r>
      <w:proofErr w:type="spellStart"/>
      <w:r w:rsidRPr="006C3005">
        <w:rPr>
          <w:sz w:val="28"/>
          <w:szCs w:val="28"/>
          <w:lang w:val="en-US"/>
        </w:rPr>
        <w:t>продовження</w:t>
      </w:r>
      <w:proofErr w:type="spellEnd"/>
      <w:r w:rsidRPr="006C3005">
        <w:rPr>
          <w:sz w:val="28"/>
          <w:szCs w:val="28"/>
          <w:lang w:val="en-US"/>
        </w:rPr>
        <w:t xml:space="preserve"> </w:t>
      </w:r>
      <w:r w:rsidRPr="006C3005">
        <w:rPr>
          <w:sz w:val="28"/>
          <w:szCs w:val="28"/>
          <w:lang w:val="uk-UA"/>
        </w:rPr>
        <w:t>терміну</w:t>
      </w:r>
      <w:r w:rsidRPr="006C3005">
        <w:rPr>
          <w:sz w:val="28"/>
          <w:szCs w:val="28"/>
          <w:lang w:val="en-US"/>
        </w:rPr>
        <w:t xml:space="preserve"> </w:t>
      </w:r>
      <w:proofErr w:type="spellStart"/>
      <w:r w:rsidRPr="006C3005">
        <w:rPr>
          <w:sz w:val="28"/>
          <w:szCs w:val="28"/>
          <w:lang w:val="en-US"/>
        </w:rPr>
        <w:t>дії</w:t>
      </w:r>
      <w:proofErr w:type="spellEnd"/>
      <w:r w:rsidRPr="006C3005">
        <w:rPr>
          <w:b/>
          <w:bCs/>
          <w:sz w:val="28"/>
          <w:szCs w:val="28"/>
          <w:lang w:val="en-US"/>
        </w:rPr>
        <w:t xml:space="preserve"> </w:t>
      </w:r>
      <w:r w:rsidRPr="006C3005">
        <w:rPr>
          <w:sz w:val="28"/>
          <w:szCs w:val="28"/>
          <w:lang w:val="uk-UA"/>
        </w:rPr>
        <w:t>контракту з Олешком П. С.</w:t>
      </w:r>
      <w:r w:rsidRPr="006C3005">
        <w:rPr>
          <w:b/>
          <w:bCs/>
          <w:sz w:val="28"/>
          <w:szCs w:val="28"/>
          <w:lang w:val="uk-UA"/>
        </w:rPr>
        <w:t xml:space="preserve"> </w:t>
      </w:r>
      <w:r w:rsidRPr="006C3005">
        <w:rPr>
          <w:sz w:val="28"/>
          <w:szCs w:val="28"/>
          <w:lang w:val="uk-UA"/>
        </w:rPr>
        <w:t>строком на 3 роки</w:t>
      </w:r>
      <w:r w:rsidR="00B87578" w:rsidRPr="006C3005">
        <w:rPr>
          <w:sz w:val="28"/>
          <w:szCs w:val="28"/>
          <w:lang w:val="uk-UA"/>
        </w:rPr>
        <w:t>.</w:t>
      </w:r>
    </w:p>
    <w:p w:rsidR="007D7FA5" w:rsidRPr="006C3005" w:rsidRDefault="007D7FA5" w:rsidP="006C3005">
      <w:pPr>
        <w:pStyle w:val="af3"/>
        <w:spacing w:before="0" w:beforeAutospacing="0" w:after="0" w:afterAutospacing="0" w:line="276" w:lineRule="auto"/>
        <w:ind w:firstLine="708"/>
        <w:jc w:val="both"/>
        <w:rPr>
          <w:sz w:val="28"/>
          <w:szCs w:val="28"/>
          <w:lang w:val="uk-UA"/>
        </w:rPr>
      </w:pPr>
      <w:r w:rsidRPr="006C3005">
        <w:rPr>
          <w:b/>
          <w:bCs/>
          <w:sz w:val="28"/>
          <w:szCs w:val="28"/>
          <w:u w:val="single"/>
          <w:lang w:val="uk-UA"/>
        </w:rPr>
        <w:t>Виступили</w:t>
      </w:r>
      <w:r w:rsidRPr="006C3005">
        <w:rPr>
          <w:sz w:val="28"/>
          <w:szCs w:val="28"/>
          <w:lang w:val="uk-UA"/>
        </w:rPr>
        <w:t>:</w:t>
      </w:r>
    </w:p>
    <w:p w:rsidR="007D7FA5" w:rsidRPr="006C3005" w:rsidRDefault="007D7FA5" w:rsidP="006C3005">
      <w:pPr>
        <w:pStyle w:val="af3"/>
        <w:spacing w:before="0" w:beforeAutospacing="0" w:after="0" w:afterAutospacing="0" w:line="276" w:lineRule="auto"/>
        <w:ind w:firstLine="708"/>
        <w:jc w:val="both"/>
        <w:rPr>
          <w:sz w:val="28"/>
          <w:szCs w:val="28"/>
          <w:lang w:val="uk-UA"/>
        </w:rPr>
      </w:pPr>
      <w:r w:rsidRPr="006C3005">
        <w:rPr>
          <w:b/>
          <w:bCs/>
          <w:sz w:val="28"/>
          <w:szCs w:val="28"/>
          <w:lang w:val="uk-UA"/>
        </w:rPr>
        <w:t>Петро Олешко</w:t>
      </w:r>
      <w:r w:rsidRPr="006C3005">
        <w:rPr>
          <w:sz w:val="28"/>
          <w:szCs w:val="28"/>
          <w:lang w:val="uk-UA"/>
        </w:rPr>
        <w:t xml:space="preserve"> </w:t>
      </w:r>
      <w:r w:rsidRPr="006C3005">
        <w:rPr>
          <w:sz w:val="28"/>
          <w:szCs w:val="28"/>
        </w:rPr>
        <w:t>–</w:t>
      </w:r>
      <w:r w:rsidRPr="006C3005">
        <w:rPr>
          <w:sz w:val="28"/>
          <w:szCs w:val="28"/>
          <w:lang w:val="uk-UA"/>
        </w:rPr>
        <w:t xml:space="preserve"> директор Волинського інституту післядипломної педагогічної освіти, який прозвітував про свою роботу як керівника ВІППО за </w:t>
      </w:r>
      <w:r w:rsidR="007F6DA8">
        <w:rPr>
          <w:sz w:val="28"/>
          <w:szCs w:val="28"/>
          <w:lang w:val="uk-UA"/>
        </w:rPr>
        <w:br/>
      </w:r>
      <w:bookmarkStart w:id="3" w:name="_GoBack"/>
      <w:bookmarkEnd w:id="3"/>
      <w:r w:rsidRPr="006C3005">
        <w:rPr>
          <w:sz w:val="28"/>
          <w:szCs w:val="28"/>
          <w:lang w:val="uk-UA"/>
        </w:rPr>
        <w:t>5 років діяльності (інформація додається).</w:t>
      </w:r>
    </w:p>
    <w:p w:rsidR="00B87578" w:rsidRPr="006C3005" w:rsidRDefault="00B87578" w:rsidP="006C3005">
      <w:pPr>
        <w:pStyle w:val="a5"/>
        <w:tabs>
          <w:tab w:val="left" w:pos="0"/>
        </w:tabs>
        <w:spacing w:after="0" w:line="276" w:lineRule="auto"/>
        <w:jc w:val="both"/>
        <w:rPr>
          <w:sz w:val="28"/>
          <w:szCs w:val="28"/>
        </w:rPr>
      </w:pPr>
      <w:r w:rsidRPr="006C3005">
        <w:rPr>
          <w:b/>
          <w:bCs/>
          <w:sz w:val="28"/>
          <w:szCs w:val="28"/>
        </w:rPr>
        <w:tab/>
      </w:r>
      <w:r w:rsidRPr="006C3005">
        <w:rPr>
          <w:b/>
          <w:bCs/>
          <w:sz w:val="28"/>
          <w:szCs w:val="28"/>
          <w:lang w:val="uk-UA"/>
        </w:rPr>
        <w:t>Ольга Омелько</w:t>
      </w:r>
      <w:r w:rsidRPr="006C3005">
        <w:rPr>
          <w:sz w:val="28"/>
          <w:szCs w:val="28"/>
        </w:rPr>
        <w:t xml:space="preserve"> </w:t>
      </w:r>
      <w:proofErr w:type="spellStart"/>
      <w:r w:rsidRPr="006C3005">
        <w:rPr>
          <w:sz w:val="28"/>
          <w:szCs w:val="28"/>
        </w:rPr>
        <w:t>запропонувала</w:t>
      </w:r>
      <w:proofErr w:type="spellEnd"/>
      <w:r w:rsidRPr="006C3005">
        <w:rPr>
          <w:sz w:val="28"/>
          <w:szCs w:val="28"/>
        </w:rPr>
        <w:t xml:space="preserve"> </w:t>
      </w:r>
      <w:proofErr w:type="spellStart"/>
      <w:r w:rsidRPr="006C3005">
        <w:rPr>
          <w:sz w:val="28"/>
          <w:szCs w:val="28"/>
        </w:rPr>
        <w:t>такі</w:t>
      </w:r>
      <w:proofErr w:type="spellEnd"/>
      <w:r w:rsidRPr="006C3005">
        <w:rPr>
          <w:sz w:val="28"/>
          <w:szCs w:val="28"/>
        </w:rPr>
        <w:t xml:space="preserve"> </w:t>
      </w:r>
      <w:proofErr w:type="spellStart"/>
      <w:r w:rsidRPr="006C3005">
        <w:rPr>
          <w:sz w:val="28"/>
          <w:szCs w:val="28"/>
        </w:rPr>
        <w:t>висновки</w:t>
      </w:r>
      <w:proofErr w:type="spellEnd"/>
      <w:r w:rsidRPr="006C3005">
        <w:rPr>
          <w:sz w:val="28"/>
          <w:szCs w:val="28"/>
        </w:rPr>
        <w:t xml:space="preserve"> </w:t>
      </w:r>
      <w:proofErr w:type="spellStart"/>
      <w:r w:rsidRPr="006C3005">
        <w:rPr>
          <w:sz w:val="28"/>
          <w:szCs w:val="28"/>
        </w:rPr>
        <w:t>постійної</w:t>
      </w:r>
      <w:proofErr w:type="spellEnd"/>
      <w:r w:rsidRPr="006C3005">
        <w:rPr>
          <w:sz w:val="28"/>
          <w:szCs w:val="28"/>
        </w:rPr>
        <w:t xml:space="preserve"> </w:t>
      </w:r>
      <w:proofErr w:type="spellStart"/>
      <w:r w:rsidRPr="006C3005">
        <w:rPr>
          <w:sz w:val="28"/>
          <w:szCs w:val="28"/>
        </w:rPr>
        <w:t>комісії</w:t>
      </w:r>
      <w:proofErr w:type="spellEnd"/>
      <w:r w:rsidRPr="006C3005">
        <w:rPr>
          <w:sz w:val="28"/>
          <w:szCs w:val="28"/>
        </w:rPr>
        <w:t>:</w:t>
      </w:r>
    </w:p>
    <w:p w:rsidR="00E04CF1" w:rsidRPr="006C3005" w:rsidRDefault="00E04CF1" w:rsidP="006C3005">
      <w:pPr>
        <w:spacing w:line="276" w:lineRule="auto"/>
        <w:ind w:firstLine="709"/>
        <w:jc w:val="both"/>
        <w:rPr>
          <w:sz w:val="28"/>
          <w:szCs w:val="28"/>
        </w:rPr>
      </w:pPr>
      <w:r w:rsidRPr="006C3005">
        <w:rPr>
          <w:sz w:val="28"/>
          <w:szCs w:val="28"/>
        </w:rPr>
        <w:t>1. Інформацію заступника начальника відділу з питань управління об</w:t>
      </w:r>
      <w:r w:rsidRPr="006C3005">
        <w:rPr>
          <w:sz w:val="28"/>
          <w:szCs w:val="28"/>
          <w:lang w:val="en-US"/>
        </w:rPr>
        <w:t>’</w:t>
      </w:r>
      <w:proofErr w:type="spellStart"/>
      <w:r w:rsidRPr="006C3005">
        <w:rPr>
          <w:sz w:val="28"/>
          <w:szCs w:val="28"/>
        </w:rPr>
        <w:t>єктами</w:t>
      </w:r>
      <w:proofErr w:type="spellEnd"/>
      <w:r w:rsidRPr="006C3005">
        <w:rPr>
          <w:sz w:val="28"/>
          <w:szCs w:val="28"/>
        </w:rPr>
        <w:t xml:space="preserve"> спільної власності територіальних громад сіл, селищ, міст області та землями комунальної власності виконавчого апарату Волинської обласної ради Ірини Смірнової взяти до відома.</w:t>
      </w:r>
    </w:p>
    <w:p w:rsidR="00E04CF1" w:rsidRPr="006C3005" w:rsidRDefault="00E04CF1" w:rsidP="006C3005">
      <w:pPr>
        <w:spacing w:line="276" w:lineRule="auto"/>
        <w:ind w:firstLine="709"/>
        <w:jc w:val="both"/>
        <w:rPr>
          <w:sz w:val="28"/>
          <w:szCs w:val="28"/>
        </w:rPr>
      </w:pPr>
      <w:r w:rsidRPr="006C3005">
        <w:rPr>
          <w:sz w:val="28"/>
          <w:szCs w:val="28"/>
        </w:rPr>
        <w:t xml:space="preserve">2. Рекомендувати голові Волинської обласної ради Григорію </w:t>
      </w:r>
      <w:proofErr w:type="spellStart"/>
      <w:r w:rsidRPr="006C3005">
        <w:rPr>
          <w:sz w:val="28"/>
          <w:szCs w:val="28"/>
        </w:rPr>
        <w:t>Недопаду</w:t>
      </w:r>
      <w:proofErr w:type="spellEnd"/>
      <w:r w:rsidRPr="006C3005">
        <w:rPr>
          <w:sz w:val="28"/>
          <w:szCs w:val="28"/>
        </w:rPr>
        <w:t xml:space="preserve"> в установленому порядку укласти додаткову угоду до контракту з Олешком Петром Степановичем, директором Волинського інституту післядипломної педагогічної освіти, </w:t>
      </w:r>
      <w:proofErr w:type="spellStart"/>
      <w:r w:rsidRPr="006C3005">
        <w:rPr>
          <w:sz w:val="28"/>
          <w:szCs w:val="28"/>
          <w:lang w:val="en-US"/>
        </w:rPr>
        <w:t>про</w:t>
      </w:r>
      <w:proofErr w:type="spellEnd"/>
      <w:r w:rsidRPr="006C3005">
        <w:rPr>
          <w:sz w:val="28"/>
          <w:szCs w:val="28"/>
        </w:rPr>
        <w:t xml:space="preserve"> </w:t>
      </w:r>
      <w:proofErr w:type="spellStart"/>
      <w:r w:rsidRPr="006C3005">
        <w:rPr>
          <w:sz w:val="28"/>
          <w:szCs w:val="28"/>
          <w:lang w:val="en-US"/>
        </w:rPr>
        <w:t>продовження</w:t>
      </w:r>
      <w:proofErr w:type="spellEnd"/>
      <w:r w:rsidRPr="006C3005">
        <w:rPr>
          <w:sz w:val="28"/>
          <w:szCs w:val="28"/>
          <w:lang w:val="en-US"/>
        </w:rPr>
        <w:t xml:space="preserve"> </w:t>
      </w:r>
      <w:r w:rsidRPr="006C3005">
        <w:rPr>
          <w:sz w:val="28"/>
          <w:szCs w:val="28"/>
        </w:rPr>
        <w:t>терміну</w:t>
      </w:r>
      <w:r w:rsidRPr="006C3005">
        <w:rPr>
          <w:sz w:val="28"/>
          <w:szCs w:val="28"/>
          <w:lang w:val="en-US"/>
        </w:rPr>
        <w:t xml:space="preserve"> </w:t>
      </w:r>
      <w:proofErr w:type="spellStart"/>
      <w:r w:rsidRPr="006C3005">
        <w:rPr>
          <w:sz w:val="28"/>
          <w:szCs w:val="28"/>
          <w:lang w:val="en-US"/>
        </w:rPr>
        <w:t>дії</w:t>
      </w:r>
      <w:proofErr w:type="spellEnd"/>
      <w:r w:rsidRPr="006C3005">
        <w:rPr>
          <w:b/>
          <w:bCs/>
          <w:sz w:val="28"/>
          <w:szCs w:val="28"/>
          <w:lang w:val="en-US"/>
        </w:rPr>
        <w:t xml:space="preserve"> </w:t>
      </w:r>
      <w:r w:rsidRPr="006C3005">
        <w:rPr>
          <w:sz w:val="28"/>
          <w:szCs w:val="28"/>
        </w:rPr>
        <w:t>цього</w:t>
      </w:r>
      <w:r w:rsidRPr="006C3005">
        <w:rPr>
          <w:b/>
          <w:bCs/>
          <w:sz w:val="28"/>
          <w:szCs w:val="28"/>
        </w:rPr>
        <w:t xml:space="preserve"> </w:t>
      </w:r>
      <w:r w:rsidRPr="006C3005">
        <w:rPr>
          <w:sz w:val="28"/>
          <w:szCs w:val="28"/>
        </w:rPr>
        <w:t>контракту</w:t>
      </w:r>
      <w:r w:rsidRPr="006C3005">
        <w:rPr>
          <w:b/>
          <w:bCs/>
          <w:sz w:val="28"/>
          <w:szCs w:val="28"/>
        </w:rPr>
        <w:t xml:space="preserve"> </w:t>
      </w:r>
      <w:r w:rsidRPr="006C3005">
        <w:rPr>
          <w:sz w:val="28"/>
          <w:szCs w:val="28"/>
        </w:rPr>
        <w:t xml:space="preserve">строком на </w:t>
      </w:r>
      <w:r w:rsidRPr="006C3005">
        <w:rPr>
          <w:sz w:val="28"/>
          <w:szCs w:val="28"/>
        </w:rPr>
        <w:br/>
        <w:t>3 роки.</w:t>
      </w:r>
    </w:p>
    <w:p w:rsidR="00B87578" w:rsidRPr="006C3005" w:rsidRDefault="00B87578" w:rsidP="006C3005">
      <w:pPr>
        <w:spacing w:line="276" w:lineRule="auto"/>
        <w:ind w:right="142" w:firstLine="708"/>
        <w:jc w:val="both"/>
        <w:rPr>
          <w:sz w:val="28"/>
          <w:szCs w:val="28"/>
        </w:rPr>
      </w:pPr>
      <w:r w:rsidRPr="006C3005">
        <w:rPr>
          <w:sz w:val="28"/>
          <w:szCs w:val="28"/>
        </w:rPr>
        <w:t>(Підтримано (</w:t>
      </w:r>
      <w:r w:rsidRPr="006C3005">
        <w:rPr>
          <w:b/>
          <w:bCs/>
          <w:sz w:val="28"/>
          <w:szCs w:val="28"/>
        </w:rPr>
        <w:t xml:space="preserve">«ЗА» </w:t>
      </w:r>
      <w:r w:rsidRPr="006C3005">
        <w:rPr>
          <w:sz w:val="28"/>
          <w:szCs w:val="28"/>
        </w:rPr>
        <w:t xml:space="preserve">– 5 осіб (Ольга Омелько, Михайло </w:t>
      </w:r>
      <w:proofErr w:type="spellStart"/>
      <w:r w:rsidRPr="006C3005">
        <w:rPr>
          <w:sz w:val="28"/>
          <w:szCs w:val="28"/>
        </w:rPr>
        <w:t>Скопюк</w:t>
      </w:r>
      <w:proofErr w:type="spellEnd"/>
      <w:r w:rsidRPr="006C3005">
        <w:rPr>
          <w:sz w:val="28"/>
          <w:szCs w:val="28"/>
        </w:rPr>
        <w:t xml:space="preserve">, Андрій </w:t>
      </w:r>
      <w:proofErr w:type="spellStart"/>
      <w:r w:rsidRPr="006C3005">
        <w:rPr>
          <w:sz w:val="28"/>
          <w:szCs w:val="28"/>
        </w:rPr>
        <w:t>Бокоч</w:t>
      </w:r>
      <w:proofErr w:type="spellEnd"/>
      <w:r w:rsidRPr="006C3005">
        <w:rPr>
          <w:sz w:val="28"/>
          <w:szCs w:val="28"/>
        </w:rPr>
        <w:t xml:space="preserve">, Людмила Панасюк, Людмила Стасюк), </w:t>
      </w:r>
      <w:r w:rsidRPr="006C3005">
        <w:rPr>
          <w:b/>
          <w:bCs/>
          <w:sz w:val="28"/>
          <w:szCs w:val="28"/>
        </w:rPr>
        <w:t>«ПРОТИ»</w:t>
      </w:r>
      <w:r w:rsidRPr="006C3005">
        <w:rPr>
          <w:sz w:val="28"/>
          <w:szCs w:val="28"/>
        </w:rPr>
        <w:t xml:space="preserve"> – 0, </w:t>
      </w:r>
      <w:r w:rsidRPr="006C3005">
        <w:rPr>
          <w:sz w:val="28"/>
          <w:szCs w:val="28"/>
        </w:rPr>
        <w:br/>
      </w:r>
      <w:r w:rsidRPr="006C3005">
        <w:rPr>
          <w:b/>
          <w:bCs/>
          <w:sz w:val="28"/>
          <w:szCs w:val="28"/>
        </w:rPr>
        <w:t>«УТРИМАЛИСЯ»</w:t>
      </w:r>
      <w:r w:rsidRPr="006C3005">
        <w:rPr>
          <w:sz w:val="28"/>
          <w:szCs w:val="28"/>
        </w:rPr>
        <w:t xml:space="preserve"> – 0)</w:t>
      </w:r>
      <w:r w:rsidRPr="006C3005">
        <w:rPr>
          <w:bCs/>
          <w:sz w:val="28"/>
          <w:szCs w:val="28"/>
        </w:rPr>
        <w:t>.</w:t>
      </w:r>
      <w:r w:rsidRPr="006C3005">
        <w:rPr>
          <w:sz w:val="28"/>
          <w:szCs w:val="28"/>
        </w:rPr>
        <w:t xml:space="preserve"> </w:t>
      </w:r>
    </w:p>
    <w:p w:rsidR="00B87578" w:rsidRPr="006C3005" w:rsidRDefault="00B87578" w:rsidP="006C3005">
      <w:pPr>
        <w:pStyle w:val="a5"/>
        <w:tabs>
          <w:tab w:val="left" w:pos="0"/>
        </w:tabs>
        <w:spacing w:line="276" w:lineRule="auto"/>
        <w:jc w:val="both"/>
        <w:rPr>
          <w:rFonts w:eastAsia="Courier New"/>
          <w:b/>
          <w:sz w:val="28"/>
          <w:szCs w:val="28"/>
          <w:lang w:val="uk-UA"/>
        </w:rPr>
      </w:pPr>
      <w:r w:rsidRPr="006C3005">
        <w:rPr>
          <w:b/>
          <w:bCs/>
          <w:sz w:val="28"/>
          <w:szCs w:val="28"/>
        </w:rPr>
        <w:tab/>
      </w:r>
      <w:proofErr w:type="spellStart"/>
      <w:r w:rsidRPr="006C3005">
        <w:rPr>
          <w:b/>
          <w:bCs/>
          <w:sz w:val="28"/>
          <w:szCs w:val="28"/>
          <w:u w:val="single"/>
        </w:rPr>
        <w:t>Вирішили</w:t>
      </w:r>
      <w:proofErr w:type="spellEnd"/>
      <w:r w:rsidRPr="006C3005">
        <w:rPr>
          <w:b/>
          <w:bCs/>
          <w:sz w:val="28"/>
          <w:szCs w:val="28"/>
          <w:u w:val="single"/>
        </w:rPr>
        <w:t>:</w:t>
      </w:r>
      <w:r w:rsidRPr="006C3005">
        <w:rPr>
          <w:sz w:val="28"/>
          <w:szCs w:val="28"/>
        </w:rPr>
        <w:t> </w:t>
      </w:r>
      <w:proofErr w:type="spellStart"/>
      <w:r w:rsidRPr="006C3005">
        <w:rPr>
          <w:sz w:val="28"/>
          <w:szCs w:val="28"/>
        </w:rPr>
        <w:t>Рішення</w:t>
      </w:r>
      <w:proofErr w:type="spellEnd"/>
      <w:r w:rsidRPr="006C3005">
        <w:rPr>
          <w:sz w:val="28"/>
          <w:szCs w:val="28"/>
        </w:rPr>
        <w:t xml:space="preserve"> (</w:t>
      </w:r>
      <w:r w:rsidRPr="006C3005">
        <w:rPr>
          <w:sz w:val="28"/>
          <w:szCs w:val="28"/>
          <w:lang w:val="uk-UA"/>
        </w:rPr>
        <w:t>висновки</w:t>
      </w:r>
      <w:r w:rsidRPr="006C3005">
        <w:rPr>
          <w:sz w:val="28"/>
          <w:szCs w:val="28"/>
        </w:rPr>
        <w:t xml:space="preserve">) № </w:t>
      </w:r>
      <w:r w:rsidRPr="006C3005">
        <w:rPr>
          <w:sz w:val="28"/>
          <w:szCs w:val="28"/>
          <w:lang w:val="uk-UA"/>
        </w:rPr>
        <w:t>49/</w:t>
      </w:r>
      <w:r w:rsidR="006C3005">
        <w:rPr>
          <w:sz w:val="28"/>
          <w:szCs w:val="28"/>
          <w:lang w:val="uk-UA"/>
        </w:rPr>
        <w:t>9</w:t>
      </w:r>
      <w:r w:rsidRPr="006C3005">
        <w:rPr>
          <w:sz w:val="28"/>
          <w:szCs w:val="28"/>
        </w:rPr>
        <w:t xml:space="preserve"> </w:t>
      </w:r>
      <w:proofErr w:type="spellStart"/>
      <w:r w:rsidRPr="006C3005">
        <w:rPr>
          <w:sz w:val="28"/>
          <w:szCs w:val="28"/>
        </w:rPr>
        <w:t>додається</w:t>
      </w:r>
      <w:proofErr w:type="spellEnd"/>
      <w:r w:rsidRPr="006C3005">
        <w:rPr>
          <w:sz w:val="28"/>
          <w:szCs w:val="28"/>
        </w:rPr>
        <w:t>.</w:t>
      </w:r>
      <w:r w:rsidRPr="006C3005">
        <w:rPr>
          <w:rFonts w:eastAsia="Courier New"/>
          <w:b/>
          <w:sz w:val="28"/>
          <w:szCs w:val="28"/>
          <w:lang w:val="uk-UA"/>
        </w:rPr>
        <w:t xml:space="preserve"> </w:t>
      </w:r>
    </w:p>
    <w:p w:rsidR="00B87578" w:rsidRDefault="00B87578" w:rsidP="00B87578">
      <w:pPr>
        <w:pStyle w:val="a5"/>
        <w:tabs>
          <w:tab w:val="left" w:pos="0"/>
        </w:tabs>
        <w:jc w:val="both"/>
        <w:rPr>
          <w:rFonts w:eastAsia="Courier New"/>
          <w:b/>
          <w:sz w:val="28"/>
          <w:szCs w:val="28"/>
          <w:lang w:val="uk-UA"/>
        </w:rPr>
      </w:pPr>
    </w:p>
    <w:p w:rsidR="00677285" w:rsidRPr="00E92DA3" w:rsidRDefault="00677285" w:rsidP="00E92DA3">
      <w:pPr>
        <w:pStyle w:val="a5"/>
        <w:tabs>
          <w:tab w:val="left" w:pos="0"/>
        </w:tabs>
        <w:spacing w:after="0"/>
        <w:jc w:val="both"/>
        <w:rPr>
          <w:b/>
          <w:sz w:val="28"/>
          <w:szCs w:val="28"/>
        </w:rPr>
      </w:pPr>
      <w:r w:rsidRPr="00E92DA3">
        <w:rPr>
          <w:b/>
          <w:sz w:val="28"/>
          <w:szCs w:val="28"/>
        </w:rPr>
        <w:t>Голова</w:t>
      </w:r>
      <w:r w:rsidR="00747F60" w:rsidRPr="00E92DA3">
        <w:rPr>
          <w:b/>
          <w:sz w:val="28"/>
          <w:szCs w:val="28"/>
          <w:lang w:val="uk-UA"/>
        </w:rPr>
        <w:t xml:space="preserve"> </w:t>
      </w:r>
      <w:proofErr w:type="spellStart"/>
      <w:r w:rsidRPr="00E92DA3">
        <w:rPr>
          <w:b/>
          <w:sz w:val="28"/>
          <w:szCs w:val="28"/>
        </w:rPr>
        <w:t>комісії</w:t>
      </w:r>
      <w:proofErr w:type="spellEnd"/>
      <w:r w:rsidRPr="00E92DA3">
        <w:rPr>
          <w:b/>
          <w:sz w:val="28"/>
          <w:szCs w:val="28"/>
        </w:rPr>
        <w:tab/>
      </w:r>
      <w:r w:rsidRPr="00E92DA3">
        <w:rPr>
          <w:b/>
          <w:sz w:val="28"/>
          <w:szCs w:val="28"/>
          <w:lang w:val="uk-UA"/>
        </w:rPr>
        <w:t xml:space="preserve">       </w:t>
      </w:r>
      <w:r w:rsidR="00747F60" w:rsidRPr="00E92DA3">
        <w:rPr>
          <w:b/>
          <w:sz w:val="28"/>
          <w:szCs w:val="28"/>
          <w:lang w:val="uk-UA"/>
        </w:rPr>
        <w:t xml:space="preserve">                                                                  </w:t>
      </w:r>
      <w:r w:rsidR="007664C1">
        <w:rPr>
          <w:b/>
          <w:sz w:val="28"/>
          <w:szCs w:val="28"/>
          <w:lang w:val="uk-UA"/>
        </w:rPr>
        <w:t xml:space="preserve">    Ольга ОМЕЛЬКО</w:t>
      </w:r>
    </w:p>
    <w:p w:rsidR="00677285" w:rsidRPr="00E92DA3" w:rsidRDefault="00677285" w:rsidP="00E92DA3">
      <w:pPr>
        <w:pStyle w:val="23"/>
        <w:tabs>
          <w:tab w:val="left" w:pos="6804"/>
        </w:tabs>
        <w:spacing w:before="240" w:line="240" w:lineRule="auto"/>
        <w:rPr>
          <w:b/>
          <w:sz w:val="28"/>
          <w:szCs w:val="28"/>
        </w:rPr>
      </w:pPr>
      <w:r w:rsidRPr="00E92DA3">
        <w:rPr>
          <w:b/>
          <w:sz w:val="28"/>
          <w:szCs w:val="28"/>
        </w:rPr>
        <w:t>Секретар</w:t>
      </w:r>
      <w:r w:rsidR="00891DD2">
        <w:rPr>
          <w:b/>
          <w:sz w:val="28"/>
          <w:szCs w:val="28"/>
          <w:lang w:val="en-US"/>
        </w:rPr>
        <w:t xml:space="preserve"> </w:t>
      </w:r>
      <w:r w:rsidRPr="00E92DA3">
        <w:rPr>
          <w:b/>
          <w:sz w:val="28"/>
          <w:szCs w:val="28"/>
        </w:rPr>
        <w:t>комісії</w:t>
      </w:r>
      <w:r w:rsidRPr="00E92DA3">
        <w:rPr>
          <w:b/>
          <w:sz w:val="28"/>
          <w:szCs w:val="28"/>
        </w:rPr>
        <w:tab/>
      </w:r>
      <w:r w:rsidR="007664C1">
        <w:rPr>
          <w:b/>
          <w:sz w:val="28"/>
          <w:szCs w:val="28"/>
        </w:rPr>
        <w:t>Валентина МАГУРЧАК</w:t>
      </w:r>
    </w:p>
    <w:sectPr w:rsidR="00677285" w:rsidRPr="00E92DA3" w:rsidSect="00703EBF">
      <w:footerReference w:type="default" r:id="rId13"/>
      <w:pgSz w:w="11906" w:h="16838"/>
      <w:pgMar w:top="709" w:right="566" w:bottom="709" w:left="1418"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36A" w:rsidRDefault="006D236A" w:rsidP="00D64F8C">
      <w:r>
        <w:separator/>
      </w:r>
    </w:p>
  </w:endnote>
  <w:endnote w:type="continuationSeparator" w:id="0">
    <w:p w:rsidR="006D236A" w:rsidRDefault="006D236A" w:rsidP="00D6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B2" w:rsidRDefault="003441B2">
    <w:pPr>
      <w:pStyle w:val="a9"/>
      <w:jc w:val="right"/>
    </w:pPr>
    <w:r>
      <w:fldChar w:fldCharType="begin"/>
    </w:r>
    <w:r>
      <w:instrText xml:space="preserve"> PAGE   \* MERGEFORMAT </w:instrText>
    </w:r>
    <w:r>
      <w:fldChar w:fldCharType="separate"/>
    </w:r>
    <w:r w:rsidR="00D410BD">
      <w:rPr>
        <w:noProof/>
      </w:rPr>
      <w:t>4</w:t>
    </w:r>
    <w:r>
      <w:fldChar w:fldCharType="end"/>
    </w:r>
  </w:p>
  <w:p w:rsidR="003441B2" w:rsidRDefault="003441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36A" w:rsidRDefault="006D236A" w:rsidP="00D64F8C">
      <w:r>
        <w:separator/>
      </w:r>
    </w:p>
  </w:footnote>
  <w:footnote w:type="continuationSeparator" w:id="0">
    <w:p w:rsidR="006D236A" w:rsidRDefault="006D236A" w:rsidP="00D64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54CF"/>
    <w:multiLevelType w:val="multilevel"/>
    <w:tmpl w:val="898E9510"/>
    <w:lvl w:ilvl="0">
      <w:start w:val="1"/>
      <w:numFmt w:val="decimal"/>
      <w:suff w:val="space"/>
      <w:lvlText w:val="%1."/>
      <w:lvlJc w:val="left"/>
      <w:pPr>
        <w:ind w:left="-680" w:firstLine="680"/>
      </w:pPr>
      <w:rPr>
        <w:rFonts w:ascii="Times New Roman" w:hAnsi="Times New Roman" w:cs="Times New Roman" w:hint="default"/>
        <w:b/>
        <w:i w:val="0"/>
        <w:spacing w:val="0"/>
        <w:sz w:val="28"/>
      </w:rPr>
    </w:lvl>
    <w:lvl w:ilvl="1">
      <w:start w:val="2"/>
      <w:numFmt w:val="decimal"/>
      <w:suff w:val="space"/>
      <w:lvlText w:val="%2)"/>
      <w:lvlJc w:val="left"/>
      <w:pPr>
        <w:ind w:left="-680" w:firstLine="680"/>
      </w:pPr>
      <w:rPr>
        <w:rFonts w:ascii="Times New Roman" w:hAnsi="Times New Roman" w:cs="Times New Roman" w:hint="default"/>
        <w:b w:val="0"/>
        <w:i w:val="0"/>
        <w:spacing w:val="0"/>
        <w:w w:val="100"/>
        <w:position w:val="0"/>
        <w:sz w:val="28"/>
      </w:rPr>
    </w:lvl>
    <w:lvl w:ilvl="2">
      <w:start w:val="1"/>
      <w:numFmt w:val="bullet"/>
      <w:suff w:val="space"/>
      <w:lvlText w:val="–"/>
      <w:lvlJc w:val="left"/>
      <w:pPr>
        <w:ind w:left="-680" w:firstLine="680"/>
      </w:pPr>
      <w:rPr>
        <w:rFonts w:ascii="Times New Roman" w:hAnsi="Times New Roman" w:cs="Times New Roman" w:hint="default"/>
        <w:sz w:val="28"/>
      </w:rPr>
    </w:lvl>
    <w:lvl w:ilvl="3">
      <w:start w:val="1"/>
      <w:numFmt w:val="bullet"/>
      <w:suff w:val="space"/>
      <w:lvlText w:val="•"/>
      <w:lvlJc w:val="left"/>
      <w:pPr>
        <w:ind w:left="-680" w:firstLine="680"/>
      </w:pPr>
      <w:rPr>
        <w:rFonts w:ascii="Times New Roman" w:hAnsi="Times New Roman" w:cs="Times New Roman" w:hint="default"/>
      </w:rPr>
    </w:lvl>
    <w:lvl w:ilvl="4">
      <w:start w:val="1"/>
      <w:numFmt w:val="decimal"/>
      <w:lvlText w:val="%1.%2.%3.%4.%5."/>
      <w:lvlJc w:val="left"/>
      <w:pPr>
        <w:tabs>
          <w:tab w:val="num" w:pos="2200"/>
        </w:tabs>
        <w:ind w:left="1552" w:hanging="792"/>
      </w:pPr>
    </w:lvl>
    <w:lvl w:ilvl="5">
      <w:start w:val="1"/>
      <w:numFmt w:val="decimal"/>
      <w:lvlText w:val="%1.%2.%3.%4.%5.%6."/>
      <w:lvlJc w:val="left"/>
      <w:pPr>
        <w:tabs>
          <w:tab w:val="num" w:pos="2560"/>
        </w:tabs>
        <w:ind w:left="2056" w:hanging="936"/>
      </w:pPr>
    </w:lvl>
    <w:lvl w:ilvl="6">
      <w:start w:val="1"/>
      <w:numFmt w:val="decimal"/>
      <w:lvlText w:val="%1.%2.%3.%4.%5.%6.%7."/>
      <w:lvlJc w:val="left"/>
      <w:pPr>
        <w:tabs>
          <w:tab w:val="num" w:pos="3280"/>
        </w:tabs>
        <w:ind w:left="2560" w:hanging="1080"/>
      </w:pPr>
    </w:lvl>
    <w:lvl w:ilvl="7">
      <w:start w:val="1"/>
      <w:numFmt w:val="decimal"/>
      <w:lvlText w:val="%1.%2.%3.%4.%5.%6.%7.%8."/>
      <w:lvlJc w:val="left"/>
      <w:pPr>
        <w:tabs>
          <w:tab w:val="num" w:pos="4000"/>
        </w:tabs>
        <w:ind w:left="3064" w:hanging="1224"/>
      </w:pPr>
    </w:lvl>
    <w:lvl w:ilvl="8">
      <w:start w:val="1"/>
      <w:numFmt w:val="decimal"/>
      <w:lvlText w:val="%1.%2.%3.%4.%5.%6.%7.%8.%9."/>
      <w:lvlJc w:val="left"/>
      <w:pPr>
        <w:tabs>
          <w:tab w:val="num" w:pos="4360"/>
        </w:tabs>
        <w:ind w:left="3640" w:hanging="1440"/>
      </w:pPr>
    </w:lvl>
  </w:abstractNum>
  <w:abstractNum w:abstractNumId="1" w15:restartNumberingAfterBreak="0">
    <w:nsid w:val="0B4A3A50"/>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816384F"/>
    <w:multiLevelType w:val="hybridMultilevel"/>
    <w:tmpl w:val="243A4A56"/>
    <w:lvl w:ilvl="0" w:tplc="300A6A1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BB36256"/>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0BB67BE"/>
    <w:multiLevelType w:val="hybridMultilevel"/>
    <w:tmpl w:val="54DA88BA"/>
    <w:lvl w:ilvl="0" w:tplc="269A5F0A">
      <w:start w:val="1"/>
      <w:numFmt w:val="decimal"/>
      <w:lvlText w:val="%1."/>
      <w:lvlJc w:val="left"/>
      <w:pPr>
        <w:ind w:left="1080" w:hanging="360"/>
      </w:pPr>
      <w:rPr>
        <w:rFonts w:ascii="Times New Roman" w:hAnsi="Times New Roman" w:cs="Times New Roman" w:hint="default"/>
        <w:sz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B8D7D14"/>
    <w:multiLevelType w:val="multilevel"/>
    <w:tmpl w:val="EAAA0934"/>
    <w:lvl w:ilvl="0">
      <w:start w:val="1"/>
      <w:numFmt w:val="decimal"/>
      <w:suff w:val="space"/>
      <w:lvlText w:val="%1."/>
      <w:lvlJc w:val="left"/>
      <w:pPr>
        <w:ind w:left="0" w:firstLine="680"/>
      </w:pPr>
      <w:rPr>
        <w:rFonts w:ascii="Times New Roman" w:hAnsi="Times New Roman" w:hint="default"/>
        <w:b w:val="0"/>
        <w:i w:val="0"/>
        <w:spacing w:val="0"/>
        <w:sz w:val="28"/>
      </w:rPr>
    </w:lvl>
    <w:lvl w:ilvl="1">
      <w:start w:val="1"/>
      <w:numFmt w:val="decimal"/>
      <w:suff w:val="space"/>
      <w:lvlText w:val="%2)"/>
      <w:lvlJc w:val="left"/>
      <w:pPr>
        <w:ind w:left="0" w:firstLine="680"/>
      </w:pPr>
      <w:rPr>
        <w:rFonts w:ascii="Times New Roman" w:hAnsi="Times New Roman" w:hint="default"/>
        <w:b w:val="0"/>
        <w:i w:val="0"/>
        <w:spacing w:val="0"/>
        <w:w w:val="100"/>
        <w:position w:val="0"/>
        <w:sz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C712EC7"/>
    <w:multiLevelType w:val="hybridMultilevel"/>
    <w:tmpl w:val="6AB4096A"/>
    <w:lvl w:ilvl="0" w:tplc="9A80CC84">
      <w:start w:val="3"/>
      <w:numFmt w:val="decimal"/>
      <w:lvlText w:val="%1."/>
      <w:lvlJc w:val="left"/>
      <w:pPr>
        <w:ind w:left="1080" w:hanging="360"/>
      </w:pPr>
      <w:rPr>
        <w:rFonts w:eastAsia="Courier New"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E400E96"/>
    <w:multiLevelType w:val="multilevel"/>
    <w:tmpl w:val="10420388"/>
    <w:lvl w:ilvl="0">
      <w:start w:val="1"/>
      <w:numFmt w:val="decimal"/>
      <w:suff w:val="space"/>
      <w:lvlText w:val="%1."/>
      <w:lvlJc w:val="left"/>
      <w:pPr>
        <w:ind w:left="2832" w:firstLine="680"/>
      </w:pPr>
      <w:rPr>
        <w:b/>
        <w:i w:val="0"/>
        <w:sz w:val="28"/>
      </w:rPr>
    </w:lvl>
    <w:lvl w:ilvl="1">
      <w:start w:val="1"/>
      <w:numFmt w:val="decimal"/>
      <w:suff w:val="space"/>
      <w:lvlText w:val="%1.%2."/>
      <w:lvlJc w:val="left"/>
      <w:pPr>
        <w:ind w:left="2832" w:firstLine="680"/>
      </w:pPr>
    </w:lvl>
    <w:lvl w:ilvl="2">
      <w:start w:val="1"/>
      <w:numFmt w:val="decimal"/>
      <w:suff w:val="space"/>
      <w:lvlText w:val="%1.%2.%3."/>
      <w:lvlJc w:val="left"/>
      <w:pPr>
        <w:ind w:left="2832" w:firstLine="680"/>
      </w:pPr>
    </w:lvl>
    <w:lvl w:ilvl="3">
      <w:start w:val="1"/>
      <w:numFmt w:val="decimal"/>
      <w:suff w:val="space"/>
      <w:lvlText w:val="%1.%2.%3.%4."/>
      <w:lvlJc w:val="left"/>
      <w:pPr>
        <w:ind w:left="2832" w:firstLine="680"/>
      </w:pPr>
    </w:lvl>
    <w:lvl w:ilvl="4">
      <w:start w:val="1"/>
      <w:numFmt w:val="decimal"/>
      <w:suff w:val="space"/>
      <w:lvlText w:val="%1.%2.%3.%4.%5."/>
      <w:lvlJc w:val="left"/>
      <w:pPr>
        <w:ind w:left="2832" w:firstLine="680"/>
      </w:pPr>
    </w:lvl>
    <w:lvl w:ilvl="5">
      <w:start w:val="1"/>
      <w:numFmt w:val="decimal"/>
      <w:suff w:val="space"/>
      <w:lvlText w:val="%1.%2.%3.%4.%5.%6."/>
      <w:lvlJc w:val="left"/>
      <w:pPr>
        <w:ind w:left="2832" w:firstLine="680"/>
      </w:pPr>
    </w:lvl>
    <w:lvl w:ilvl="6">
      <w:start w:val="1"/>
      <w:numFmt w:val="decimal"/>
      <w:suff w:val="space"/>
      <w:lvlText w:val="%1.%2.%3.%4.%5.%6.%7."/>
      <w:lvlJc w:val="left"/>
      <w:pPr>
        <w:ind w:left="2832" w:firstLine="680"/>
      </w:pPr>
    </w:lvl>
    <w:lvl w:ilvl="7">
      <w:start w:val="1"/>
      <w:numFmt w:val="decimal"/>
      <w:suff w:val="space"/>
      <w:lvlText w:val="%1.%2.%3.%4.%5.%6.%7.%8."/>
      <w:lvlJc w:val="left"/>
      <w:pPr>
        <w:ind w:left="2832" w:firstLine="680"/>
      </w:pPr>
    </w:lvl>
    <w:lvl w:ilvl="8">
      <w:start w:val="1"/>
      <w:numFmt w:val="decimal"/>
      <w:lvlText w:val="%1.%2.%3.%4.%5.%6.%7.%8.%9."/>
      <w:lvlJc w:val="left"/>
      <w:pPr>
        <w:tabs>
          <w:tab w:val="num" w:pos="5672"/>
        </w:tabs>
        <w:ind w:left="2832" w:firstLine="680"/>
      </w:pPr>
    </w:lvl>
  </w:abstractNum>
  <w:abstractNum w:abstractNumId="8" w15:restartNumberingAfterBreak="0">
    <w:nsid w:val="2F8B1394"/>
    <w:multiLevelType w:val="hybridMultilevel"/>
    <w:tmpl w:val="23667A1A"/>
    <w:lvl w:ilvl="0" w:tplc="A168C3E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1391F01"/>
    <w:multiLevelType w:val="hybridMultilevel"/>
    <w:tmpl w:val="F5CAEB14"/>
    <w:lvl w:ilvl="0" w:tplc="83885F2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48B62316"/>
    <w:multiLevelType w:val="multilevel"/>
    <w:tmpl w:val="10420388"/>
    <w:lvl w:ilvl="0">
      <w:start w:val="1"/>
      <w:numFmt w:val="decimal"/>
      <w:suff w:val="space"/>
      <w:lvlText w:val="%1."/>
      <w:lvlJc w:val="left"/>
      <w:pPr>
        <w:ind w:left="2832" w:firstLine="680"/>
      </w:pPr>
      <w:rPr>
        <w:b/>
        <w:i w:val="0"/>
        <w:sz w:val="28"/>
      </w:rPr>
    </w:lvl>
    <w:lvl w:ilvl="1">
      <w:start w:val="1"/>
      <w:numFmt w:val="decimal"/>
      <w:suff w:val="space"/>
      <w:lvlText w:val="%1.%2."/>
      <w:lvlJc w:val="left"/>
      <w:pPr>
        <w:ind w:left="2832" w:firstLine="680"/>
      </w:pPr>
    </w:lvl>
    <w:lvl w:ilvl="2">
      <w:start w:val="1"/>
      <w:numFmt w:val="decimal"/>
      <w:suff w:val="space"/>
      <w:lvlText w:val="%1.%2.%3."/>
      <w:lvlJc w:val="left"/>
      <w:pPr>
        <w:ind w:left="2832" w:firstLine="680"/>
      </w:pPr>
    </w:lvl>
    <w:lvl w:ilvl="3">
      <w:start w:val="1"/>
      <w:numFmt w:val="decimal"/>
      <w:suff w:val="space"/>
      <w:lvlText w:val="%1.%2.%3.%4."/>
      <w:lvlJc w:val="left"/>
      <w:pPr>
        <w:ind w:left="2832" w:firstLine="680"/>
      </w:pPr>
    </w:lvl>
    <w:lvl w:ilvl="4">
      <w:start w:val="1"/>
      <w:numFmt w:val="decimal"/>
      <w:suff w:val="space"/>
      <w:lvlText w:val="%1.%2.%3.%4.%5."/>
      <w:lvlJc w:val="left"/>
      <w:pPr>
        <w:ind w:left="2832" w:firstLine="680"/>
      </w:pPr>
    </w:lvl>
    <w:lvl w:ilvl="5">
      <w:start w:val="1"/>
      <w:numFmt w:val="decimal"/>
      <w:suff w:val="space"/>
      <w:lvlText w:val="%1.%2.%3.%4.%5.%6."/>
      <w:lvlJc w:val="left"/>
      <w:pPr>
        <w:ind w:left="2832" w:firstLine="680"/>
      </w:pPr>
    </w:lvl>
    <w:lvl w:ilvl="6">
      <w:start w:val="1"/>
      <w:numFmt w:val="decimal"/>
      <w:suff w:val="space"/>
      <w:lvlText w:val="%1.%2.%3.%4.%5.%6.%7."/>
      <w:lvlJc w:val="left"/>
      <w:pPr>
        <w:ind w:left="2832" w:firstLine="680"/>
      </w:pPr>
    </w:lvl>
    <w:lvl w:ilvl="7">
      <w:start w:val="1"/>
      <w:numFmt w:val="decimal"/>
      <w:suff w:val="space"/>
      <w:lvlText w:val="%1.%2.%3.%4.%5.%6.%7.%8."/>
      <w:lvlJc w:val="left"/>
      <w:pPr>
        <w:ind w:left="2832" w:firstLine="680"/>
      </w:pPr>
    </w:lvl>
    <w:lvl w:ilvl="8">
      <w:start w:val="1"/>
      <w:numFmt w:val="decimal"/>
      <w:lvlText w:val="%1.%2.%3.%4.%5.%6.%7.%8.%9."/>
      <w:lvlJc w:val="left"/>
      <w:pPr>
        <w:tabs>
          <w:tab w:val="num" w:pos="5672"/>
        </w:tabs>
        <w:ind w:left="2832" w:firstLine="680"/>
      </w:pPr>
    </w:lvl>
  </w:abstractNum>
  <w:abstractNum w:abstractNumId="11" w15:restartNumberingAfterBreak="0">
    <w:nsid w:val="539E0EB9"/>
    <w:multiLevelType w:val="hybridMultilevel"/>
    <w:tmpl w:val="9E14CD5C"/>
    <w:lvl w:ilvl="0" w:tplc="4C863758">
      <w:start w:val="1"/>
      <w:numFmt w:val="decimal"/>
      <w:lvlText w:val="%1."/>
      <w:lvlJc w:val="left"/>
      <w:pPr>
        <w:ind w:left="1065" w:hanging="360"/>
      </w:pPr>
      <w:rPr>
        <w:rFonts w:hint="default"/>
        <w:b/>
        <w:sz w:val="30"/>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2" w15:restartNumberingAfterBreak="0">
    <w:nsid w:val="54CB2E7B"/>
    <w:multiLevelType w:val="hybridMultilevel"/>
    <w:tmpl w:val="8CDECC0A"/>
    <w:lvl w:ilvl="0" w:tplc="1B9EF4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1AB1E50"/>
    <w:multiLevelType w:val="hybridMultilevel"/>
    <w:tmpl w:val="265AB2CE"/>
    <w:lvl w:ilvl="0" w:tplc="49F831FE">
      <w:start w:val="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15:restartNumberingAfterBreak="0">
    <w:nsid w:val="745D57CE"/>
    <w:multiLevelType w:val="multilevel"/>
    <w:tmpl w:val="28AA8D10"/>
    <w:lvl w:ilvl="0">
      <w:start w:val="1"/>
      <w:numFmt w:val="decimal"/>
      <w:suff w:val="space"/>
      <w:lvlText w:val="%1."/>
      <w:lvlJc w:val="left"/>
      <w:pPr>
        <w:ind w:left="0" w:firstLine="680"/>
      </w:pPr>
      <w:rPr>
        <w:rFonts w:ascii="Times New Roman" w:hAnsi="Times New Roman" w:hint="default"/>
        <w:b w:val="0"/>
        <w:i w:val="0"/>
        <w:sz w:val="28"/>
      </w:rPr>
    </w:lvl>
    <w:lvl w:ilvl="1">
      <w:start w:val="1"/>
      <w:numFmt w:val="decimal"/>
      <w:suff w:val="space"/>
      <w:lvlText w:val="%2)"/>
      <w:lvlJc w:val="left"/>
      <w:pPr>
        <w:ind w:left="0" w:firstLine="680"/>
      </w:pPr>
      <w:rPr>
        <w:rFonts w:ascii="Times New Roman" w:hAnsi="Times New Roman" w:hint="default"/>
        <w:b w:val="0"/>
        <w:i w:val="0"/>
        <w:sz w:val="28"/>
        <w:szCs w:val="28"/>
      </w:rPr>
    </w:lvl>
    <w:lvl w:ilvl="2">
      <w:start w:val="1"/>
      <w:numFmt w:val="bullet"/>
      <w:suff w:val="space"/>
      <w:lvlText w:val="–"/>
      <w:lvlJc w:val="left"/>
      <w:pPr>
        <w:ind w:left="0" w:firstLine="680"/>
      </w:pPr>
      <w:rPr>
        <w:rFonts w:ascii="Times New Roman" w:hAnsi="Times New Roman" w:cs="Times New Roman" w:hint="default"/>
        <w:sz w:val="28"/>
      </w:rPr>
    </w:lvl>
    <w:lvl w:ilvl="3">
      <w:start w:val="1"/>
      <w:numFmt w:val="bullet"/>
      <w:suff w:val="space"/>
      <w:lvlText w:val="•"/>
      <w:lvlJc w:val="left"/>
      <w:pPr>
        <w:ind w:left="0" w:firstLine="680"/>
      </w:pPr>
      <w:rPr>
        <w:rFonts w:ascii="Times New Roman" w:hAnsi="Times New Roman" w:cs="Times New Roman"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75836329"/>
    <w:multiLevelType w:val="hybridMultilevel"/>
    <w:tmpl w:val="8794A278"/>
    <w:lvl w:ilvl="0" w:tplc="D55A567E">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13"/>
  </w:num>
  <w:num w:numId="3">
    <w:abstractNumId w:val="12"/>
  </w:num>
  <w:num w:numId="4">
    <w:abstractNumId w:val="0"/>
    <w:lvlOverride w:ilvl="0">
      <w:startOverride w:val="1"/>
    </w:lvlOverride>
    <w:lvlOverride w:ilvl="1">
      <w:startOverride w:val="2"/>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1"/>
  </w:num>
  <w:num w:numId="10">
    <w:abstractNumId w:val="9"/>
  </w:num>
  <w:num w:numId="11">
    <w:abstractNumId w:val="5"/>
  </w:num>
  <w:num w:numId="12">
    <w:abstractNumId w:val="8"/>
  </w:num>
  <w:num w:numId="13">
    <w:abstractNumId w:val="7"/>
  </w:num>
  <w:num w:numId="14">
    <w:abstractNumId w:val="6"/>
  </w:num>
  <w:num w:numId="15">
    <w:abstractNumId w:val="1"/>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2"/>
    <w:rsid w:val="0000037F"/>
    <w:rsid w:val="00000FDB"/>
    <w:rsid w:val="00001991"/>
    <w:rsid w:val="00001A0C"/>
    <w:rsid w:val="000023D4"/>
    <w:rsid w:val="00002D71"/>
    <w:rsid w:val="00002E48"/>
    <w:rsid w:val="0000383F"/>
    <w:rsid w:val="00004000"/>
    <w:rsid w:val="00004568"/>
    <w:rsid w:val="000049A8"/>
    <w:rsid w:val="00004B51"/>
    <w:rsid w:val="000050AF"/>
    <w:rsid w:val="000064BF"/>
    <w:rsid w:val="0000725F"/>
    <w:rsid w:val="000073CC"/>
    <w:rsid w:val="0001079A"/>
    <w:rsid w:val="000113EE"/>
    <w:rsid w:val="000123DA"/>
    <w:rsid w:val="000127DA"/>
    <w:rsid w:val="000127E6"/>
    <w:rsid w:val="000139D2"/>
    <w:rsid w:val="00013E99"/>
    <w:rsid w:val="00014B0D"/>
    <w:rsid w:val="00014E17"/>
    <w:rsid w:val="00014EC4"/>
    <w:rsid w:val="0001509B"/>
    <w:rsid w:val="0001550F"/>
    <w:rsid w:val="0001629A"/>
    <w:rsid w:val="00016304"/>
    <w:rsid w:val="00016935"/>
    <w:rsid w:val="00016DDF"/>
    <w:rsid w:val="000203F5"/>
    <w:rsid w:val="00020698"/>
    <w:rsid w:val="00020CB4"/>
    <w:rsid w:val="000214B4"/>
    <w:rsid w:val="00021D51"/>
    <w:rsid w:val="00022646"/>
    <w:rsid w:val="00023C14"/>
    <w:rsid w:val="00024307"/>
    <w:rsid w:val="000246D8"/>
    <w:rsid w:val="000251E0"/>
    <w:rsid w:val="00025B96"/>
    <w:rsid w:val="00025CE1"/>
    <w:rsid w:val="0002633D"/>
    <w:rsid w:val="0002751B"/>
    <w:rsid w:val="00030222"/>
    <w:rsid w:val="000302D6"/>
    <w:rsid w:val="000302DE"/>
    <w:rsid w:val="00030B43"/>
    <w:rsid w:val="00030E1C"/>
    <w:rsid w:val="00031E73"/>
    <w:rsid w:val="00032195"/>
    <w:rsid w:val="000325B7"/>
    <w:rsid w:val="0003261E"/>
    <w:rsid w:val="000328C8"/>
    <w:rsid w:val="00032F76"/>
    <w:rsid w:val="00034C28"/>
    <w:rsid w:val="00034C53"/>
    <w:rsid w:val="00035287"/>
    <w:rsid w:val="00035386"/>
    <w:rsid w:val="00035945"/>
    <w:rsid w:val="00036442"/>
    <w:rsid w:val="000369DC"/>
    <w:rsid w:val="00036B45"/>
    <w:rsid w:val="00036E55"/>
    <w:rsid w:val="00037118"/>
    <w:rsid w:val="000374FC"/>
    <w:rsid w:val="00037742"/>
    <w:rsid w:val="0003790E"/>
    <w:rsid w:val="00037A3F"/>
    <w:rsid w:val="000401FA"/>
    <w:rsid w:val="00040937"/>
    <w:rsid w:val="0004117F"/>
    <w:rsid w:val="00041B2E"/>
    <w:rsid w:val="00041B42"/>
    <w:rsid w:val="00041FCD"/>
    <w:rsid w:val="000423EC"/>
    <w:rsid w:val="00042495"/>
    <w:rsid w:val="00042873"/>
    <w:rsid w:val="00043731"/>
    <w:rsid w:val="00043966"/>
    <w:rsid w:val="00045DCE"/>
    <w:rsid w:val="000461CD"/>
    <w:rsid w:val="00046F10"/>
    <w:rsid w:val="00047098"/>
    <w:rsid w:val="00047499"/>
    <w:rsid w:val="00047713"/>
    <w:rsid w:val="00047F57"/>
    <w:rsid w:val="000502F6"/>
    <w:rsid w:val="00050304"/>
    <w:rsid w:val="000505DE"/>
    <w:rsid w:val="00050A8D"/>
    <w:rsid w:val="00050ACE"/>
    <w:rsid w:val="000510CD"/>
    <w:rsid w:val="000513FC"/>
    <w:rsid w:val="00051D84"/>
    <w:rsid w:val="00051FD9"/>
    <w:rsid w:val="000522C0"/>
    <w:rsid w:val="00052512"/>
    <w:rsid w:val="000526AE"/>
    <w:rsid w:val="00052E16"/>
    <w:rsid w:val="00052FB9"/>
    <w:rsid w:val="00053309"/>
    <w:rsid w:val="000534CB"/>
    <w:rsid w:val="000548DC"/>
    <w:rsid w:val="00054F1A"/>
    <w:rsid w:val="00054FCD"/>
    <w:rsid w:val="00055439"/>
    <w:rsid w:val="0005549B"/>
    <w:rsid w:val="00055810"/>
    <w:rsid w:val="00055B88"/>
    <w:rsid w:val="00057427"/>
    <w:rsid w:val="00057ADD"/>
    <w:rsid w:val="0006011F"/>
    <w:rsid w:val="00060C2E"/>
    <w:rsid w:val="00060E45"/>
    <w:rsid w:val="00061E16"/>
    <w:rsid w:val="00061FA2"/>
    <w:rsid w:val="000622B8"/>
    <w:rsid w:val="00062836"/>
    <w:rsid w:val="00062871"/>
    <w:rsid w:val="000629F2"/>
    <w:rsid w:val="000639D2"/>
    <w:rsid w:val="000640E7"/>
    <w:rsid w:val="0006437D"/>
    <w:rsid w:val="00064775"/>
    <w:rsid w:val="0006515E"/>
    <w:rsid w:val="000652FD"/>
    <w:rsid w:val="00065771"/>
    <w:rsid w:val="00065C18"/>
    <w:rsid w:val="000660B9"/>
    <w:rsid w:val="00066828"/>
    <w:rsid w:val="000670F7"/>
    <w:rsid w:val="00067454"/>
    <w:rsid w:val="00067E81"/>
    <w:rsid w:val="00070220"/>
    <w:rsid w:val="00071512"/>
    <w:rsid w:val="000715D8"/>
    <w:rsid w:val="00072108"/>
    <w:rsid w:val="000727A0"/>
    <w:rsid w:val="00072AD8"/>
    <w:rsid w:val="00072B78"/>
    <w:rsid w:val="00072C69"/>
    <w:rsid w:val="00072F80"/>
    <w:rsid w:val="00073779"/>
    <w:rsid w:val="00073BE5"/>
    <w:rsid w:val="00074794"/>
    <w:rsid w:val="00075034"/>
    <w:rsid w:val="000752CE"/>
    <w:rsid w:val="00075811"/>
    <w:rsid w:val="00076421"/>
    <w:rsid w:val="00077070"/>
    <w:rsid w:val="00077884"/>
    <w:rsid w:val="00077A10"/>
    <w:rsid w:val="0008023B"/>
    <w:rsid w:val="000804C6"/>
    <w:rsid w:val="00080FF7"/>
    <w:rsid w:val="00082849"/>
    <w:rsid w:val="00082C78"/>
    <w:rsid w:val="00083937"/>
    <w:rsid w:val="00083DDC"/>
    <w:rsid w:val="00083F75"/>
    <w:rsid w:val="00084603"/>
    <w:rsid w:val="00084D0C"/>
    <w:rsid w:val="00084D79"/>
    <w:rsid w:val="000851B2"/>
    <w:rsid w:val="00085482"/>
    <w:rsid w:val="00085E6A"/>
    <w:rsid w:val="00086799"/>
    <w:rsid w:val="0008768A"/>
    <w:rsid w:val="00090154"/>
    <w:rsid w:val="00090366"/>
    <w:rsid w:val="00090D93"/>
    <w:rsid w:val="0009108D"/>
    <w:rsid w:val="0009113C"/>
    <w:rsid w:val="00091A55"/>
    <w:rsid w:val="0009211C"/>
    <w:rsid w:val="00092A33"/>
    <w:rsid w:val="000934EB"/>
    <w:rsid w:val="000936BB"/>
    <w:rsid w:val="00093E56"/>
    <w:rsid w:val="00094362"/>
    <w:rsid w:val="00094604"/>
    <w:rsid w:val="000947BA"/>
    <w:rsid w:val="00096061"/>
    <w:rsid w:val="00096BB1"/>
    <w:rsid w:val="00096DD8"/>
    <w:rsid w:val="000979D6"/>
    <w:rsid w:val="00097DD4"/>
    <w:rsid w:val="00097EEF"/>
    <w:rsid w:val="00097F63"/>
    <w:rsid w:val="000A0751"/>
    <w:rsid w:val="000A0776"/>
    <w:rsid w:val="000A0AF0"/>
    <w:rsid w:val="000A0C4B"/>
    <w:rsid w:val="000A137D"/>
    <w:rsid w:val="000A1C16"/>
    <w:rsid w:val="000A21E9"/>
    <w:rsid w:val="000A262D"/>
    <w:rsid w:val="000A31FA"/>
    <w:rsid w:val="000A33B0"/>
    <w:rsid w:val="000A4450"/>
    <w:rsid w:val="000A4F12"/>
    <w:rsid w:val="000A5A48"/>
    <w:rsid w:val="000A61B6"/>
    <w:rsid w:val="000A6A06"/>
    <w:rsid w:val="000A6D59"/>
    <w:rsid w:val="000A73C1"/>
    <w:rsid w:val="000A7A88"/>
    <w:rsid w:val="000A7D47"/>
    <w:rsid w:val="000B0B3D"/>
    <w:rsid w:val="000B0EAE"/>
    <w:rsid w:val="000B0FD9"/>
    <w:rsid w:val="000B13B6"/>
    <w:rsid w:val="000B14EC"/>
    <w:rsid w:val="000B1A62"/>
    <w:rsid w:val="000B1C7E"/>
    <w:rsid w:val="000B23AF"/>
    <w:rsid w:val="000B40E3"/>
    <w:rsid w:val="000B4436"/>
    <w:rsid w:val="000B451D"/>
    <w:rsid w:val="000B4777"/>
    <w:rsid w:val="000B49E0"/>
    <w:rsid w:val="000B5199"/>
    <w:rsid w:val="000B52D7"/>
    <w:rsid w:val="000B56B8"/>
    <w:rsid w:val="000B629E"/>
    <w:rsid w:val="000B63CB"/>
    <w:rsid w:val="000B6A75"/>
    <w:rsid w:val="000B6D14"/>
    <w:rsid w:val="000B7661"/>
    <w:rsid w:val="000B7BB1"/>
    <w:rsid w:val="000B7C60"/>
    <w:rsid w:val="000C03A9"/>
    <w:rsid w:val="000C1420"/>
    <w:rsid w:val="000C1EC2"/>
    <w:rsid w:val="000C2108"/>
    <w:rsid w:val="000C4AB9"/>
    <w:rsid w:val="000C4B82"/>
    <w:rsid w:val="000C509C"/>
    <w:rsid w:val="000C523C"/>
    <w:rsid w:val="000C56E0"/>
    <w:rsid w:val="000C5C39"/>
    <w:rsid w:val="000C5D5B"/>
    <w:rsid w:val="000C6132"/>
    <w:rsid w:val="000C6CDD"/>
    <w:rsid w:val="000C6ECD"/>
    <w:rsid w:val="000C7112"/>
    <w:rsid w:val="000C77E1"/>
    <w:rsid w:val="000C7A81"/>
    <w:rsid w:val="000C7B7D"/>
    <w:rsid w:val="000C7CAF"/>
    <w:rsid w:val="000D0037"/>
    <w:rsid w:val="000D0142"/>
    <w:rsid w:val="000D037C"/>
    <w:rsid w:val="000D05DB"/>
    <w:rsid w:val="000D0610"/>
    <w:rsid w:val="000D065C"/>
    <w:rsid w:val="000D07EA"/>
    <w:rsid w:val="000D0C0F"/>
    <w:rsid w:val="000D12C4"/>
    <w:rsid w:val="000D17EB"/>
    <w:rsid w:val="000D1832"/>
    <w:rsid w:val="000D1854"/>
    <w:rsid w:val="000D1ABC"/>
    <w:rsid w:val="000D28AF"/>
    <w:rsid w:val="000D2B29"/>
    <w:rsid w:val="000D328B"/>
    <w:rsid w:val="000D3E2E"/>
    <w:rsid w:val="000D488A"/>
    <w:rsid w:val="000D4DFB"/>
    <w:rsid w:val="000D655D"/>
    <w:rsid w:val="000D659E"/>
    <w:rsid w:val="000D67A5"/>
    <w:rsid w:val="000D67EF"/>
    <w:rsid w:val="000D6A1E"/>
    <w:rsid w:val="000D707B"/>
    <w:rsid w:val="000E096B"/>
    <w:rsid w:val="000E0A2A"/>
    <w:rsid w:val="000E1D2E"/>
    <w:rsid w:val="000E2910"/>
    <w:rsid w:val="000E2E72"/>
    <w:rsid w:val="000E2E83"/>
    <w:rsid w:val="000E2EA7"/>
    <w:rsid w:val="000E34C8"/>
    <w:rsid w:val="000E36BC"/>
    <w:rsid w:val="000E4D82"/>
    <w:rsid w:val="000E5402"/>
    <w:rsid w:val="000E5600"/>
    <w:rsid w:val="000E617F"/>
    <w:rsid w:val="000E6418"/>
    <w:rsid w:val="000E6E01"/>
    <w:rsid w:val="000E7A34"/>
    <w:rsid w:val="000F026D"/>
    <w:rsid w:val="000F0C11"/>
    <w:rsid w:val="000F0D65"/>
    <w:rsid w:val="000F0DA6"/>
    <w:rsid w:val="000F179F"/>
    <w:rsid w:val="000F1BCD"/>
    <w:rsid w:val="000F1DDC"/>
    <w:rsid w:val="000F1EC5"/>
    <w:rsid w:val="000F1FB7"/>
    <w:rsid w:val="000F210B"/>
    <w:rsid w:val="000F22EC"/>
    <w:rsid w:val="000F258E"/>
    <w:rsid w:val="000F280D"/>
    <w:rsid w:val="000F350A"/>
    <w:rsid w:val="000F3915"/>
    <w:rsid w:val="000F3E5F"/>
    <w:rsid w:val="000F4126"/>
    <w:rsid w:val="000F42A5"/>
    <w:rsid w:val="000F4DCC"/>
    <w:rsid w:val="000F54E6"/>
    <w:rsid w:val="000F5990"/>
    <w:rsid w:val="000F5D16"/>
    <w:rsid w:val="000F5D62"/>
    <w:rsid w:val="000F6144"/>
    <w:rsid w:val="000F6928"/>
    <w:rsid w:val="000F6ADA"/>
    <w:rsid w:val="000F6EDE"/>
    <w:rsid w:val="000F70E5"/>
    <w:rsid w:val="000F7913"/>
    <w:rsid w:val="0010073A"/>
    <w:rsid w:val="001008B2"/>
    <w:rsid w:val="001009C4"/>
    <w:rsid w:val="00101234"/>
    <w:rsid w:val="001021F7"/>
    <w:rsid w:val="001026BB"/>
    <w:rsid w:val="001028DF"/>
    <w:rsid w:val="0010333D"/>
    <w:rsid w:val="00103F14"/>
    <w:rsid w:val="00103FEB"/>
    <w:rsid w:val="001048A2"/>
    <w:rsid w:val="00105417"/>
    <w:rsid w:val="001054E6"/>
    <w:rsid w:val="00105C34"/>
    <w:rsid w:val="00105F5F"/>
    <w:rsid w:val="00106682"/>
    <w:rsid w:val="00106A9B"/>
    <w:rsid w:val="00106C10"/>
    <w:rsid w:val="0010723E"/>
    <w:rsid w:val="0010740F"/>
    <w:rsid w:val="00107DCE"/>
    <w:rsid w:val="0011023F"/>
    <w:rsid w:val="00110345"/>
    <w:rsid w:val="00111768"/>
    <w:rsid w:val="00111B53"/>
    <w:rsid w:val="0011200D"/>
    <w:rsid w:val="0011294F"/>
    <w:rsid w:val="001135FB"/>
    <w:rsid w:val="0011615F"/>
    <w:rsid w:val="00116846"/>
    <w:rsid w:val="00116ADB"/>
    <w:rsid w:val="00116C4C"/>
    <w:rsid w:val="00116DD9"/>
    <w:rsid w:val="001179FE"/>
    <w:rsid w:val="001201D4"/>
    <w:rsid w:val="00120308"/>
    <w:rsid w:val="0012042C"/>
    <w:rsid w:val="0012068C"/>
    <w:rsid w:val="0012095A"/>
    <w:rsid w:val="00120CF7"/>
    <w:rsid w:val="00121256"/>
    <w:rsid w:val="00121728"/>
    <w:rsid w:val="00122303"/>
    <w:rsid w:val="001230F2"/>
    <w:rsid w:val="00123520"/>
    <w:rsid w:val="00124183"/>
    <w:rsid w:val="00124F35"/>
    <w:rsid w:val="00124F55"/>
    <w:rsid w:val="00124F70"/>
    <w:rsid w:val="001253F7"/>
    <w:rsid w:val="00125859"/>
    <w:rsid w:val="00125D30"/>
    <w:rsid w:val="001263B8"/>
    <w:rsid w:val="0012656F"/>
    <w:rsid w:val="00126CB2"/>
    <w:rsid w:val="00131EE0"/>
    <w:rsid w:val="00132434"/>
    <w:rsid w:val="00132AD6"/>
    <w:rsid w:val="00133271"/>
    <w:rsid w:val="00133751"/>
    <w:rsid w:val="001337AB"/>
    <w:rsid w:val="00133E19"/>
    <w:rsid w:val="001341E1"/>
    <w:rsid w:val="0013490B"/>
    <w:rsid w:val="00135005"/>
    <w:rsid w:val="0013511A"/>
    <w:rsid w:val="0013708F"/>
    <w:rsid w:val="00137808"/>
    <w:rsid w:val="00141086"/>
    <w:rsid w:val="0014153D"/>
    <w:rsid w:val="001415CF"/>
    <w:rsid w:val="00141C14"/>
    <w:rsid w:val="00142A29"/>
    <w:rsid w:val="00142C76"/>
    <w:rsid w:val="001431AA"/>
    <w:rsid w:val="00143AED"/>
    <w:rsid w:val="00143B36"/>
    <w:rsid w:val="00143E66"/>
    <w:rsid w:val="00144066"/>
    <w:rsid w:val="001440B0"/>
    <w:rsid w:val="001442A5"/>
    <w:rsid w:val="0014453E"/>
    <w:rsid w:val="001446C1"/>
    <w:rsid w:val="001449A2"/>
    <w:rsid w:val="00144FA5"/>
    <w:rsid w:val="0014548F"/>
    <w:rsid w:val="001454C9"/>
    <w:rsid w:val="001466A7"/>
    <w:rsid w:val="00147904"/>
    <w:rsid w:val="0014795C"/>
    <w:rsid w:val="001504DC"/>
    <w:rsid w:val="00150B29"/>
    <w:rsid w:val="00150F74"/>
    <w:rsid w:val="00151880"/>
    <w:rsid w:val="001527AE"/>
    <w:rsid w:val="001529FF"/>
    <w:rsid w:val="00152DD5"/>
    <w:rsid w:val="0015349F"/>
    <w:rsid w:val="001537E6"/>
    <w:rsid w:val="00153896"/>
    <w:rsid w:val="00153F2E"/>
    <w:rsid w:val="0015421A"/>
    <w:rsid w:val="0015479E"/>
    <w:rsid w:val="00154D3E"/>
    <w:rsid w:val="00154EB5"/>
    <w:rsid w:val="00154FDD"/>
    <w:rsid w:val="0015624B"/>
    <w:rsid w:val="00156629"/>
    <w:rsid w:val="0015678C"/>
    <w:rsid w:val="00156BDB"/>
    <w:rsid w:val="0015718F"/>
    <w:rsid w:val="0015723F"/>
    <w:rsid w:val="0015728D"/>
    <w:rsid w:val="0015747C"/>
    <w:rsid w:val="001576E5"/>
    <w:rsid w:val="00161762"/>
    <w:rsid w:val="0016194C"/>
    <w:rsid w:val="00162A10"/>
    <w:rsid w:val="00162A79"/>
    <w:rsid w:val="00162ABE"/>
    <w:rsid w:val="00162C03"/>
    <w:rsid w:val="00162C2A"/>
    <w:rsid w:val="0016310D"/>
    <w:rsid w:val="001634B8"/>
    <w:rsid w:val="00163BF4"/>
    <w:rsid w:val="00163FD3"/>
    <w:rsid w:val="001642D2"/>
    <w:rsid w:val="00166A75"/>
    <w:rsid w:val="00166AFB"/>
    <w:rsid w:val="001670E0"/>
    <w:rsid w:val="00167204"/>
    <w:rsid w:val="00167B12"/>
    <w:rsid w:val="001703E9"/>
    <w:rsid w:val="00170509"/>
    <w:rsid w:val="00170C0C"/>
    <w:rsid w:val="00171E97"/>
    <w:rsid w:val="00171EF6"/>
    <w:rsid w:val="00172282"/>
    <w:rsid w:val="0017254A"/>
    <w:rsid w:val="001726F5"/>
    <w:rsid w:val="00173212"/>
    <w:rsid w:val="0017390D"/>
    <w:rsid w:val="001748DC"/>
    <w:rsid w:val="00174C03"/>
    <w:rsid w:val="001751E0"/>
    <w:rsid w:val="001757A9"/>
    <w:rsid w:val="00175AF5"/>
    <w:rsid w:val="00175B73"/>
    <w:rsid w:val="001768D9"/>
    <w:rsid w:val="00177802"/>
    <w:rsid w:val="00177AC9"/>
    <w:rsid w:val="00180359"/>
    <w:rsid w:val="001807D5"/>
    <w:rsid w:val="001808C3"/>
    <w:rsid w:val="00180A2F"/>
    <w:rsid w:val="00181DB6"/>
    <w:rsid w:val="001831E4"/>
    <w:rsid w:val="001835AD"/>
    <w:rsid w:val="00183ED0"/>
    <w:rsid w:val="00183FE0"/>
    <w:rsid w:val="0018431F"/>
    <w:rsid w:val="00184CC7"/>
    <w:rsid w:val="00184D2C"/>
    <w:rsid w:val="00185337"/>
    <w:rsid w:val="001853BC"/>
    <w:rsid w:val="00185CE2"/>
    <w:rsid w:val="0018665F"/>
    <w:rsid w:val="0018679A"/>
    <w:rsid w:val="00186817"/>
    <w:rsid w:val="00186D3C"/>
    <w:rsid w:val="00190065"/>
    <w:rsid w:val="0019032B"/>
    <w:rsid w:val="00190B12"/>
    <w:rsid w:val="00190E48"/>
    <w:rsid w:val="00191521"/>
    <w:rsid w:val="001917FF"/>
    <w:rsid w:val="00191B12"/>
    <w:rsid w:val="0019369D"/>
    <w:rsid w:val="00193AAA"/>
    <w:rsid w:val="00193B0E"/>
    <w:rsid w:val="00193C6F"/>
    <w:rsid w:val="00193D02"/>
    <w:rsid w:val="001951B5"/>
    <w:rsid w:val="001956FF"/>
    <w:rsid w:val="00195AB4"/>
    <w:rsid w:val="00195B8C"/>
    <w:rsid w:val="00196EC1"/>
    <w:rsid w:val="001979DD"/>
    <w:rsid w:val="001A0002"/>
    <w:rsid w:val="001A0D43"/>
    <w:rsid w:val="001A210C"/>
    <w:rsid w:val="001A2506"/>
    <w:rsid w:val="001A2601"/>
    <w:rsid w:val="001A296C"/>
    <w:rsid w:val="001A2ECA"/>
    <w:rsid w:val="001A2FBB"/>
    <w:rsid w:val="001A3338"/>
    <w:rsid w:val="001A364E"/>
    <w:rsid w:val="001A390D"/>
    <w:rsid w:val="001A47C6"/>
    <w:rsid w:val="001A4938"/>
    <w:rsid w:val="001A4981"/>
    <w:rsid w:val="001A5A20"/>
    <w:rsid w:val="001A5D52"/>
    <w:rsid w:val="001A7E53"/>
    <w:rsid w:val="001B036F"/>
    <w:rsid w:val="001B0479"/>
    <w:rsid w:val="001B08F9"/>
    <w:rsid w:val="001B0E46"/>
    <w:rsid w:val="001B0F2D"/>
    <w:rsid w:val="001B10E7"/>
    <w:rsid w:val="001B1419"/>
    <w:rsid w:val="001B14F8"/>
    <w:rsid w:val="001B205C"/>
    <w:rsid w:val="001B2170"/>
    <w:rsid w:val="001B2819"/>
    <w:rsid w:val="001B2EE5"/>
    <w:rsid w:val="001B3317"/>
    <w:rsid w:val="001B444C"/>
    <w:rsid w:val="001B4C58"/>
    <w:rsid w:val="001B4EC7"/>
    <w:rsid w:val="001B4F1D"/>
    <w:rsid w:val="001B52C9"/>
    <w:rsid w:val="001B58F3"/>
    <w:rsid w:val="001B660F"/>
    <w:rsid w:val="001B6712"/>
    <w:rsid w:val="001B7B6C"/>
    <w:rsid w:val="001C0A04"/>
    <w:rsid w:val="001C1047"/>
    <w:rsid w:val="001C11EC"/>
    <w:rsid w:val="001C263C"/>
    <w:rsid w:val="001C2BAD"/>
    <w:rsid w:val="001C2ED1"/>
    <w:rsid w:val="001C3077"/>
    <w:rsid w:val="001C31A7"/>
    <w:rsid w:val="001C37C5"/>
    <w:rsid w:val="001C3D6D"/>
    <w:rsid w:val="001C40E6"/>
    <w:rsid w:val="001C432B"/>
    <w:rsid w:val="001C43FA"/>
    <w:rsid w:val="001C46E2"/>
    <w:rsid w:val="001C47B9"/>
    <w:rsid w:val="001C485B"/>
    <w:rsid w:val="001C4915"/>
    <w:rsid w:val="001C5469"/>
    <w:rsid w:val="001C605C"/>
    <w:rsid w:val="001C74BA"/>
    <w:rsid w:val="001C7509"/>
    <w:rsid w:val="001C773F"/>
    <w:rsid w:val="001C7BD1"/>
    <w:rsid w:val="001C7FAC"/>
    <w:rsid w:val="001D0391"/>
    <w:rsid w:val="001D0D8F"/>
    <w:rsid w:val="001D1FF6"/>
    <w:rsid w:val="001D2779"/>
    <w:rsid w:val="001D2E01"/>
    <w:rsid w:val="001D3C00"/>
    <w:rsid w:val="001D3C1B"/>
    <w:rsid w:val="001D40C5"/>
    <w:rsid w:val="001D4686"/>
    <w:rsid w:val="001D4C65"/>
    <w:rsid w:val="001D5328"/>
    <w:rsid w:val="001D55A9"/>
    <w:rsid w:val="001D5BEA"/>
    <w:rsid w:val="001D5D75"/>
    <w:rsid w:val="001D6B30"/>
    <w:rsid w:val="001D6FEF"/>
    <w:rsid w:val="001D73D8"/>
    <w:rsid w:val="001D753B"/>
    <w:rsid w:val="001D75A2"/>
    <w:rsid w:val="001E0186"/>
    <w:rsid w:val="001E0667"/>
    <w:rsid w:val="001E0C27"/>
    <w:rsid w:val="001E1809"/>
    <w:rsid w:val="001E1EDC"/>
    <w:rsid w:val="001E2307"/>
    <w:rsid w:val="001E2500"/>
    <w:rsid w:val="001E28B1"/>
    <w:rsid w:val="001E28FD"/>
    <w:rsid w:val="001E2901"/>
    <w:rsid w:val="001E3279"/>
    <w:rsid w:val="001E3518"/>
    <w:rsid w:val="001E36B0"/>
    <w:rsid w:val="001E441B"/>
    <w:rsid w:val="001E4BDF"/>
    <w:rsid w:val="001E563F"/>
    <w:rsid w:val="001E62CB"/>
    <w:rsid w:val="001E772D"/>
    <w:rsid w:val="001E79D3"/>
    <w:rsid w:val="001F00B9"/>
    <w:rsid w:val="001F061F"/>
    <w:rsid w:val="001F09E1"/>
    <w:rsid w:val="001F0CBB"/>
    <w:rsid w:val="001F1BF9"/>
    <w:rsid w:val="001F2089"/>
    <w:rsid w:val="001F2475"/>
    <w:rsid w:val="001F2479"/>
    <w:rsid w:val="001F2E18"/>
    <w:rsid w:val="001F2E58"/>
    <w:rsid w:val="001F3258"/>
    <w:rsid w:val="001F3C5B"/>
    <w:rsid w:val="001F453F"/>
    <w:rsid w:val="001F4BED"/>
    <w:rsid w:val="001F5C41"/>
    <w:rsid w:val="001F5C4F"/>
    <w:rsid w:val="001F6254"/>
    <w:rsid w:val="001F76C2"/>
    <w:rsid w:val="001F7A4F"/>
    <w:rsid w:val="001F7F8F"/>
    <w:rsid w:val="0020010A"/>
    <w:rsid w:val="00200B9A"/>
    <w:rsid w:val="00200E90"/>
    <w:rsid w:val="00200F37"/>
    <w:rsid w:val="00202C2C"/>
    <w:rsid w:val="00202DD1"/>
    <w:rsid w:val="00202FC2"/>
    <w:rsid w:val="00203710"/>
    <w:rsid w:val="00203AED"/>
    <w:rsid w:val="00204190"/>
    <w:rsid w:val="002042A1"/>
    <w:rsid w:val="0020476A"/>
    <w:rsid w:val="00204F4B"/>
    <w:rsid w:val="0020656D"/>
    <w:rsid w:val="00206956"/>
    <w:rsid w:val="00206D81"/>
    <w:rsid w:val="002073E3"/>
    <w:rsid w:val="00207E37"/>
    <w:rsid w:val="00210462"/>
    <w:rsid w:val="00210A01"/>
    <w:rsid w:val="00211DB4"/>
    <w:rsid w:val="00211F3D"/>
    <w:rsid w:val="00213B0C"/>
    <w:rsid w:val="00214B76"/>
    <w:rsid w:val="00214C68"/>
    <w:rsid w:val="002156BB"/>
    <w:rsid w:val="002158F9"/>
    <w:rsid w:val="00215D18"/>
    <w:rsid w:val="00216225"/>
    <w:rsid w:val="002168FC"/>
    <w:rsid w:val="00216C92"/>
    <w:rsid w:val="002171C2"/>
    <w:rsid w:val="00217F4F"/>
    <w:rsid w:val="002200F0"/>
    <w:rsid w:val="00220545"/>
    <w:rsid w:val="002207A2"/>
    <w:rsid w:val="002209AC"/>
    <w:rsid w:val="0022129C"/>
    <w:rsid w:val="0022184C"/>
    <w:rsid w:val="00222074"/>
    <w:rsid w:val="002222A9"/>
    <w:rsid w:val="002229FE"/>
    <w:rsid w:val="00222FF7"/>
    <w:rsid w:val="00223E19"/>
    <w:rsid w:val="00223EF8"/>
    <w:rsid w:val="00224308"/>
    <w:rsid w:val="00224B00"/>
    <w:rsid w:val="00224BDF"/>
    <w:rsid w:val="00225784"/>
    <w:rsid w:val="00225CCD"/>
    <w:rsid w:val="00226099"/>
    <w:rsid w:val="002260E6"/>
    <w:rsid w:val="0022640D"/>
    <w:rsid w:val="002267BA"/>
    <w:rsid w:val="00227702"/>
    <w:rsid w:val="00230267"/>
    <w:rsid w:val="00230DA0"/>
    <w:rsid w:val="00230DF6"/>
    <w:rsid w:val="00232409"/>
    <w:rsid w:val="00232606"/>
    <w:rsid w:val="00232738"/>
    <w:rsid w:val="00232EE7"/>
    <w:rsid w:val="00233A8B"/>
    <w:rsid w:val="00233C93"/>
    <w:rsid w:val="002352D9"/>
    <w:rsid w:val="00235348"/>
    <w:rsid w:val="00235E32"/>
    <w:rsid w:val="00236266"/>
    <w:rsid w:val="00236A9D"/>
    <w:rsid w:val="002372D2"/>
    <w:rsid w:val="002379B4"/>
    <w:rsid w:val="00240E16"/>
    <w:rsid w:val="00240E4D"/>
    <w:rsid w:val="00240E72"/>
    <w:rsid w:val="002414EA"/>
    <w:rsid w:val="002419BD"/>
    <w:rsid w:val="00242072"/>
    <w:rsid w:val="00242B72"/>
    <w:rsid w:val="00242C5A"/>
    <w:rsid w:val="00242DE2"/>
    <w:rsid w:val="00243118"/>
    <w:rsid w:val="00243AB4"/>
    <w:rsid w:val="00244524"/>
    <w:rsid w:val="00244657"/>
    <w:rsid w:val="002446C2"/>
    <w:rsid w:val="00244926"/>
    <w:rsid w:val="0024545B"/>
    <w:rsid w:val="002457F6"/>
    <w:rsid w:val="00245BE1"/>
    <w:rsid w:val="00245D67"/>
    <w:rsid w:val="002464CA"/>
    <w:rsid w:val="00246626"/>
    <w:rsid w:val="0024683B"/>
    <w:rsid w:val="002470F0"/>
    <w:rsid w:val="002478BE"/>
    <w:rsid w:val="00247BA5"/>
    <w:rsid w:val="00247BC2"/>
    <w:rsid w:val="00250397"/>
    <w:rsid w:val="00250A8D"/>
    <w:rsid w:val="00250E51"/>
    <w:rsid w:val="00250EEE"/>
    <w:rsid w:val="0025117E"/>
    <w:rsid w:val="00251279"/>
    <w:rsid w:val="002516A4"/>
    <w:rsid w:val="0025226C"/>
    <w:rsid w:val="00252445"/>
    <w:rsid w:val="0025294E"/>
    <w:rsid w:val="00253648"/>
    <w:rsid w:val="002545A3"/>
    <w:rsid w:val="00255B19"/>
    <w:rsid w:val="00255B2E"/>
    <w:rsid w:val="00255D43"/>
    <w:rsid w:val="00256FA0"/>
    <w:rsid w:val="00257E71"/>
    <w:rsid w:val="00257FA6"/>
    <w:rsid w:val="00260824"/>
    <w:rsid w:val="00261132"/>
    <w:rsid w:val="00261741"/>
    <w:rsid w:val="002621DB"/>
    <w:rsid w:val="002623F6"/>
    <w:rsid w:val="00262CA8"/>
    <w:rsid w:val="0026300E"/>
    <w:rsid w:val="0026304A"/>
    <w:rsid w:val="00263235"/>
    <w:rsid w:val="0026333E"/>
    <w:rsid w:val="002634C0"/>
    <w:rsid w:val="00264424"/>
    <w:rsid w:val="002646A0"/>
    <w:rsid w:val="002657D9"/>
    <w:rsid w:val="00265CE3"/>
    <w:rsid w:val="00265F2D"/>
    <w:rsid w:val="00265F38"/>
    <w:rsid w:val="0026635A"/>
    <w:rsid w:val="00266FB0"/>
    <w:rsid w:val="00267232"/>
    <w:rsid w:val="00267626"/>
    <w:rsid w:val="00267FD6"/>
    <w:rsid w:val="0027000D"/>
    <w:rsid w:val="00271149"/>
    <w:rsid w:val="0027125A"/>
    <w:rsid w:val="002721EB"/>
    <w:rsid w:val="0027268E"/>
    <w:rsid w:val="0027300E"/>
    <w:rsid w:val="002736BA"/>
    <w:rsid w:val="00273875"/>
    <w:rsid w:val="00273D24"/>
    <w:rsid w:val="00273E2D"/>
    <w:rsid w:val="0027489C"/>
    <w:rsid w:val="00274985"/>
    <w:rsid w:val="00274BD3"/>
    <w:rsid w:val="002753A4"/>
    <w:rsid w:val="00275F28"/>
    <w:rsid w:val="00276168"/>
    <w:rsid w:val="002761EC"/>
    <w:rsid w:val="0027677C"/>
    <w:rsid w:val="00276A0B"/>
    <w:rsid w:val="00276A61"/>
    <w:rsid w:val="00280150"/>
    <w:rsid w:val="0028051E"/>
    <w:rsid w:val="00280878"/>
    <w:rsid w:val="002812B6"/>
    <w:rsid w:val="0028144B"/>
    <w:rsid w:val="00281D30"/>
    <w:rsid w:val="002828F2"/>
    <w:rsid w:val="0028388B"/>
    <w:rsid w:val="00283ABE"/>
    <w:rsid w:val="00283BAA"/>
    <w:rsid w:val="00283EC7"/>
    <w:rsid w:val="00284958"/>
    <w:rsid w:val="0028668F"/>
    <w:rsid w:val="00287683"/>
    <w:rsid w:val="00287892"/>
    <w:rsid w:val="002879C7"/>
    <w:rsid w:val="00290015"/>
    <w:rsid w:val="00290885"/>
    <w:rsid w:val="002910A2"/>
    <w:rsid w:val="002913A1"/>
    <w:rsid w:val="002917B9"/>
    <w:rsid w:val="00291B84"/>
    <w:rsid w:val="00291DBD"/>
    <w:rsid w:val="00291E27"/>
    <w:rsid w:val="002922AF"/>
    <w:rsid w:val="002928D1"/>
    <w:rsid w:val="00293854"/>
    <w:rsid w:val="002945A7"/>
    <w:rsid w:val="002952BE"/>
    <w:rsid w:val="0029530E"/>
    <w:rsid w:val="00295BAF"/>
    <w:rsid w:val="00295F0D"/>
    <w:rsid w:val="00296F89"/>
    <w:rsid w:val="0029711E"/>
    <w:rsid w:val="002974A3"/>
    <w:rsid w:val="00297C72"/>
    <w:rsid w:val="002A02A1"/>
    <w:rsid w:val="002A0A46"/>
    <w:rsid w:val="002A11A3"/>
    <w:rsid w:val="002A1670"/>
    <w:rsid w:val="002A2B2D"/>
    <w:rsid w:val="002A3B08"/>
    <w:rsid w:val="002A3DE9"/>
    <w:rsid w:val="002A4049"/>
    <w:rsid w:val="002A4277"/>
    <w:rsid w:val="002A5224"/>
    <w:rsid w:val="002A54E0"/>
    <w:rsid w:val="002A553B"/>
    <w:rsid w:val="002A631D"/>
    <w:rsid w:val="002A63BD"/>
    <w:rsid w:val="002A653E"/>
    <w:rsid w:val="002A6815"/>
    <w:rsid w:val="002A6C5E"/>
    <w:rsid w:val="002A715A"/>
    <w:rsid w:val="002A71C5"/>
    <w:rsid w:val="002A73DC"/>
    <w:rsid w:val="002A7B10"/>
    <w:rsid w:val="002B01DD"/>
    <w:rsid w:val="002B0C8A"/>
    <w:rsid w:val="002B10A4"/>
    <w:rsid w:val="002B10C8"/>
    <w:rsid w:val="002B1719"/>
    <w:rsid w:val="002B1BAC"/>
    <w:rsid w:val="002B205B"/>
    <w:rsid w:val="002B212E"/>
    <w:rsid w:val="002B2D4C"/>
    <w:rsid w:val="002B32AF"/>
    <w:rsid w:val="002B351D"/>
    <w:rsid w:val="002B4902"/>
    <w:rsid w:val="002B503B"/>
    <w:rsid w:val="002B53AC"/>
    <w:rsid w:val="002B555C"/>
    <w:rsid w:val="002B632E"/>
    <w:rsid w:val="002B6E84"/>
    <w:rsid w:val="002B750D"/>
    <w:rsid w:val="002B797E"/>
    <w:rsid w:val="002C0550"/>
    <w:rsid w:val="002C0722"/>
    <w:rsid w:val="002C0A6C"/>
    <w:rsid w:val="002C156B"/>
    <w:rsid w:val="002C2B04"/>
    <w:rsid w:val="002C3996"/>
    <w:rsid w:val="002C3D57"/>
    <w:rsid w:val="002C4071"/>
    <w:rsid w:val="002C4672"/>
    <w:rsid w:val="002C4CA0"/>
    <w:rsid w:val="002C5755"/>
    <w:rsid w:val="002C5A81"/>
    <w:rsid w:val="002C5B20"/>
    <w:rsid w:val="002C61D4"/>
    <w:rsid w:val="002C692C"/>
    <w:rsid w:val="002C6FA1"/>
    <w:rsid w:val="002C7261"/>
    <w:rsid w:val="002D056D"/>
    <w:rsid w:val="002D104F"/>
    <w:rsid w:val="002D1211"/>
    <w:rsid w:val="002D146B"/>
    <w:rsid w:val="002D1596"/>
    <w:rsid w:val="002D1602"/>
    <w:rsid w:val="002D36FC"/>
    <w:rsid w:val="002D38B7"/>
    <w:rsid w:val="002D4BC9"/>
    <w:rsid w:val="002D55BE"/>
    <w:rsid w:val="002D5858"/>
    <w:rsid w:val="002D5EFF"/>
    <w:rsid w:val="002D6066"/>
    <w:rsid w:val="002D6853"/>
    <w:rsid w:val="002D6B0A"/>
    <w:rsid w:val="002D6C08"/>
    <w:rsid w:val="002D6EC5"/>
    <w:rsid w:val="002D6F4A"/>
    <w:rsid w:val="002D718D"/>
    <w:rsid w:val="002D7644"/>
    <w:rsid w:val="002D7A30"/>
    <w:rsid w:val="002D7CDA"/>
    <w:rsid w:val="002D7DDC"/>
    <w:rsid w:val="002E00F9"/>
    <w:rsid w:val="002E0473"/>
    <w:rsid w:val="002E0A00"/>
    <w:rsid w:val="002E0A6A"/>
    <w:rsid w:val="002E2CF7"/>
    <w:rsid w:val="002E30D5"/>
    <w:rsid w:val="002E39FB"/>
    <w:rsid w:val="002E4018"/>
    <w:rsid w:val="002E4021"/>
    <w:rsid w:val="002E55B8"/>
    <w:rsid w:val="002E682D"/>
    <w:rsid w:val="002E6C5A"/>
    <w:rsid w:val="002E6FFD"/>
    <w:rsid w:val="002E7548"/>
    <w:rsid w:val="002E77A6"/>
    <w:rsid w:val="002E7895"/>
    <w:rsid w:val="002E7C1B"/>
    <w:rsid w:val="002F0128"/>
    <w:rsid w:val="002F0238"/>
    <w:rsid w:val="002F0549"/>
    <w:rsid w:val="002F0DD8"/>
    <w:rsid w:val="002F0EA5"/>
    <w:rsid w:val="002F1A78"/>
    <w:rsid w:val="002F2011"/>
    <w:rsid w:val="002F20A9"/>
    <w:rsid w:val="002F22E2"/>
    <w:rsid w:val="002F24AC"/>
    <w:rsid w:val="002F34D0"/>
    <w:rsid w:val="002F3794"/>
    <w:rsid w:val="002F3FF2"/>
    <w:rsid w:val="002F4980"/>
    <w:rsid w:val="002F4DBD"/>
    <w:rsid w:val="002F5C65"/>
    <w:rsid w:val="002F664C"/>
    <w:rsid w:val="002F7A94"/>
    <w:rsid w:val="00300DEE"/>
    <w:rsid w:val="00301625"/>
    <w:rsid w:val="00301EBE"/>
    <w:rsid w:val="0030215B"/>
    <w:rsid w:val="003021A5"/>
    <w:rsid w:val="00302438"/>
    <w:rsid w:val="00302684"/>
    <w:rsid w:val="00303761"/>
    <w:rsid w:val="00303B2A"/>
    <w:rsid w:val="00303D3F"/>
    <w:rsid w:val="00303FEB"/>
    <w:rsid w:val="00304045"/>
    <w:rsid w:val="003042A8"/>
    <w:rsid w:val="003050F8"/>
    <w:rsid w:val="00305385"/>
    <w:rsid w:val="00305B13"/>
    <w:rsid w:val="00306ABE"/>
    <w:rsid w:val="00306C78"/>
    <w:rsid w:val="0030715D"/>
    <w:rsid w:val="00307948"/>
    <w:rsid w:val="00307C24"/>
    <w:rsid w:val="00307FEB"/>
    <w:rsid w:val="00310101"/>
    <w:rsid w:val="00310804"/>
    <w:rsid w:val="00310933"/>
    <w:rsid w:val="0031096D"/>
    <w:rsid w:val="00310C6C"/>
    <w:rsid w:val="00311105"/>
    <w:rsid w:val="00311211"/>
    <w:rsid w:val="003114B7"/>
    <w:rsid w:val="00312D6F"/>
    <w:rsid w:val="00312FEB"/>
    <w:rsid w:val="003134CA"/>
    <w:rsid w:val="00313C0F"/>
    <w:rsid w:val="0031408D"/>
    <w:rsid w:val="003145F0"/>
    <w:rsid w:val="0031467B"/>
    <w:rsid w:val="00314F9A"/>
    <w:rsid w:val="00315872"/>
    <w:rsid w:val="00315D6F"/>
    <w:rsid w:val="003168E7"/>
    <w:rsid w:val="0031711F"/>
    <w:rsid w:val="00317DA6"/>
    <w:rsid w:val="0032000F"/>
    <w:rsid w:val="0032094B"/>
    <w:rsid w:val="003214E4"/>
    <w:rsid w:val="0032170A"/>
    <w:rsid w:val="003224D6"/>
    <w:rsid w:val="00322532"/>
    <w:rsid w:val="00322904"/>
    <w:rsid w:val="00322C7D"/>
    <w:rsid w:val="0032368C"/>
    <w:rsid w:val="00324F5E"/>
    <w:rsid w:val="003252AB"/>
    <w:rsid w:val="003257D2"/>
    <w:rsid w:val="00325B3D"/>
    <w:rsid w:val="003262B7"/>
    <w:rsid w:val="00326392"/>
    <w:rsid w:val="00326C8D"/>
    <w:rsid w:val="00327745"/>
    <w:rsid w:val="00327C83"/>
    <w:rsid w:val="003302AA"/>
    <w:rsid w:val="00330B88"/>
    <w:rsid w:val="00330D9F"/>
    <w:rsid w:val="0033179C"/>
    <w:rsid w:val="003318DA"/>
    <w:rsid w:val="003319C7"/>
    <w:rsid w:val="00331BBC"/>
    <w:rsid w:val="00331F9F"/>
    <w:rsid w:val="003323AA"/>
    <w:rsid w:val="003331AA"/>
    <w:rsid w:val="00333ED7"/>
    <w:rsid w:val="00334794"/>
    <w:rsid w:val="00335E60"/>
    <w:rsid w:val="00335FF5"/>
    <w:rsid w:val="00336055"/>
    <w:rsid w:val="00336060"/>
    <w:rsid w:val="00336CDC"/>
    <w:rsid w:val="00337556"/>
    <w:rsid w:val="00337AE3"/>
    <w:rsid w:val="0034038C"/>
    <w:rsid w:val="00340C42"/>
    <w:rsid w:val="00341259"/>
    <w:rsid w:val="003418C9"/>
    <w:rsid w:val="00342507"/>
    <w:rsid w:val="00342795"/>
    <w:rsid w:val="00342858"/>
    <w:rsid w:val="00342D74"/>
    <w:rsid w:val="00342EED"/>
    <w:rsid w:val="0034339A"/>
    <w:rsid w:val="00343D40"/>
    <w:rsid w:val="00343E7D"/>
    <w:rsid w:val="0034418D"/>
    <w:rsid w:val="003441B2"/>
    <w:rsid w:val="00344CD3"/>
    <w:rsid w:val="00345521"/>
    <w:rsid w:val="00345DE9"/>
    <w:rsid w:val="00345E0D"/>
    <w:rsid w:val="00345E52"/>
    <w:rsid w:val="003467FB"/>
    <w:rsid w:val="00346AB6"/>
    <w:rsid w:val="00346B2F"/>
    <w:rsid w:val="00346FB4"/>
    <w:rsid w:val="00347AB9"/>
    <w:rsid w:val="00347DB3"/>
    <w:rsid w:val="003504C0"/>
    <w:rsid w:val="00350512"/>
    <w:rsid w:val="00351591"/>
    <w:rsid w:val="00351807"/>
    <w:rsid w:val="003523E6"/>
    <w:rsid w:val="003528FB"/>
    <w:rsid w:val="00353166"/>
    <w:rsid w:val="00353598"/>
    <w:rsid w:val="003536E7"/>
    <w:rsid w:val="003537D3"/>
    <w:rsid w:val="00353C5D"/>
    <w:rsid w:val="00353F8F"/>
    <w:rsid w:val="0035476B"/>
    <w:rsid w:val="00354A8C"/>
    <w:rsid w:val="00354BA7"/>
    <w:rsid w:val="003556F6"/>
    <w:rsid w:val="00355792"/>
    <w:rsid w:val="003561C1"/>
    <w:rsid w:val="00356B8A"/>
    <w:rsid w:val="00356C1B"/>
    <w:rsid w:val="003575B6"/>
    <w:rsid w:val="00357DE4"/>
    <w:rsid w:val="00357DFE"/>
    <w:rsid w:val="0036012A"/>
    <w:rsid w:val="00360824"/>
    <w:rsid w:val="00360B12"/>
    <w:rsid w:val="003613F2"/>
    <w:rsid w:val="00361AE7"/>
    <w:rsid w:val="00361C9F"/>
    <w:rsid w:val="003625B4"/>
    <w:rsid w:val="0036283D"/>
    <w:rsid w:val="0036362D"/>
    <w:rsid w:val="0036383C"/>
    <w:rsid w:val="003638D6"/>
    <w:rsid w:val="00363C8C"/>
    <w:rsid w:val="00364028"/>
    <w:rsid w:val="003655F4"/>
    <w:rsid w:val="0036684C"/>
    <w:rsid w:val="00366B48"/>
    <w:rsid w:val="00366B5A"/>
    <w:rsid w:val="00366F65"/>
    <w:rsid w:val="00367994"/>
    <w:rsid w:val="003701B9"/>
    <w:rsid w:val="003709BC"/>
    <w:rsid w:val="00370A5A"/>
    <w:rsid w:val="00370D75"/>
    <w:rsid w:val="00370EAA"/>
    <w:rsid w:val="00371B6E"/>
    <w:rsid w:val="00372D48"/>
    <w:rsid w:val="00372E0E"/>
    <w:rsid w:val="00373572"/>
    <w:rsid w:val="003736D0"/>
    <w:rsid w:val="003737B0"/>
    <w:rsid w:val="00375B13"/>
    <w:rsid w:val="00376186"/>
    <w:rsid w:val="00376B3D"/>
    <w:rsid w:val="003771DD"/>
    <w:rsid w:val="00377294"/>
    <w:rsid w:val="0037744E"/>
    <w:rsid w:val="00380609"/>
    <w:rsid w:val="00380C9F"/>
    <w:rsid w:val="00380E17"/>
    <w:rsid w:val="00380FF2"/>
    <w:rsid w:val="0038158F"/>
    <w:rsid w:val="0038163D"/>
    <w:rsid w:val="00381CA4"/>
    <w:rsid w:val="00382009"/>
    <w:rsid w:val="003820EE"/>
    <w:rsid w:val="00382691"/>
    <w:rsid w:val="0038280C"/>
    <w:rsid w:val="00382EE4"/>
    <w:rsid w:val="003835C6"/>
    <w:rsid w:val="00383A41"/>
    <w:rsid w:val="00384753"/>
    <w:rsid w:val="003848B8"/>
    <w:rsid w:val="00384E13"/>
    <w:rsid w:val="00385223"/>
    <w:rsid w:val="00385402"/>
    <w:rsid w:val="003855CB"/>
    <w:rsid w:val="00385FBA"/>
    <w:rsid w:val="003862A4"/>
    <w:rsid w:val="00386B99"/>
    <w:rsid w:val="00387489"/>
    <w:rsid w:val="0039009A"/>
    <w:rsid w:val="003908B5"/>
    <w:rsid w:val="00390C00"/>
    <w:rsid w:val="00390C90"/>
    <w:rsid w:val="00390EDE"/>
    <w:rsid w:val="00390F98"/>
    <w:rsid w:val="003911CB"/>
    <w:rsid w:val="00391743"/>
    <w:rsid w:val="003927BB"/>
    <w:rsid w:val="0039281C"/>
    <w:rsid w:val="00392E9C"/>
    <w:rsid w:val="00393404"/>
    <w:rsid w:val="00393592"/>
    <w:rsid w:val="003939DE"/>
    <w:rsid w:val="00394F37"/>
    <w:rsid w:val="00395090"/>
    <w:rsid w:val="003956BB"/>
    <w:rsid w:val="00395B6B"/>
    <w:rsid w:val="00396652"/>
    <w:rsid w:val="003967FD"/>
    <w:rsid w:val="00396BE9"/>
    <w:rsid w:val="00396BEB"/>
    <w:rsid w:val="00396F9D"/>
    <w:rsid w:val="0039703B"/>
    <w:rsid w:val="003970D6"/>
    <w:rsid w:val="0039743F"/>
    <w:rsid w:val="0039775C"/>
    <w:rsid w:val="00397778"/>
    <w:rsid w:val="00397E78"/>
    <w:rsid w:val="003A0557"/>
    <w:rsid w:val="003A0B1B"/>
    <w:rsid w:val="003A1A69"/>
    <w:rsid w:val="003A2BA6"/>
    <w:rsid w:val="003A2D43"/>
    <w:rsid w:val="003A46BF"/>
    <w:rsid w:val="003A4928"/>
    <w:rsid w:val="003A59C7"/>
    <w:rsid w:val="003A628D"/>
    <w:rsid w:val="003A6333"/>
    <w:rsid w:val="003A6411"/>
    <w:rsid w:val="003A64A2"/>
    <w:rsid w:val="003A665B"/>
    <w:rsid w:val="003A68E4"/>
    <w:rsid w:val="003A7246"/>
    <w:rsid w:val="003A73BE"/>
    <w:rsid w:val="003A7F9C"/>
    <w:rsid w:val="003B0BFF"/>
    <w:rsid w:val="003B0D23"/>
    <w:rsid w:val="003B1A50"/>
    <w:rsid w:val="003B1DED"/>
    <w:rsid w:val="003B2B5F"/>
    <w:rsid w:val="003B2EDC"/>
    <w:rsid w:val="003B3177"/>
    <w:rsid w:val="003B35B5"/>
    <w:rsid w:val="003B393F"/>
    <w:rsid w:val="003B3D4B"/>
    <w:rsid w:val="003B418C"/>
    <w:rsid w:val="003B419E"/>
    <w:rsid w:val="003B4DC1"/>
    <w:rsid w:val="003B4FD6"/>
    <w:rsid w:val="003B50B6"/>
    <w:rsid w:val="003B5384"/>
    <w:rsid w:val="003B5556"/>
    <w:rsid w:val="003B56D5"/>
    <w:rsid w:val="003B595D"/>
    <w:rsid w:val="003B5C12"/>
    <w:rsid w:val="003B5D03"/>
    <w:rsid w:val="003B6227"/>
    <w:rsid w:val="003B63FC"/>
    <w:rsid w:val="003B67D7"/>
    <w:rsid w:val="003B75C7"/>
    <w:rsid w:val="003B78AA"/>
    <w:rsid w:val="003B78C4"/>
    <w:rsid w:val="003C03B1"/>
    <w:rsid w:val="003C03D5"/>
    <w:rsid w:val="003C0F74"/>
    <w:rsid w:val="003C0FEC"/>
    <w:rsid w:val="003C107E"/>
    <w:rsid w:val="003C1415"/>
    <w:rsid w:val="003C14EA"/>
    <w:rsid w:val="003C194C"/>
    <w:rsid w:val="003C1A63"/>
    <w:rsid w:val="003C1E19"/>
    <w:rsid w:val="003C21A9"/>
    <w:rsid w:val="003C2515"/>
    <w:rsid w:val="003C2F01"/>
    <w:rsid w:val="003C315E"/>
    <w:rsid w:val="003C376D"/>
    <w:rsid w:val="003C3A38"/>
    <w:rsid w:val="003C3D26"/>
    <w:rsid w:val="003C3F9F"/>
    <w:rsid w:val="003C4AE4"/>
    <w:rsid w:val="003C4B41"/>
    <w:rsid w:val="003C4C58"/>
    <w:rsid w:val="003C4D43"/>
    <w:rsid w:val="003C503E"/>
    <w:rsid w:val="003C5EC3"/>
    <w:rsid w:val="003C61E2"/>
    <w:rsid w:val="003C6DAC"/>
    <w:rsid w:val="003C7A6D"/>
    <w:rsid w:val="003C7B65"/>
    <w:rsid w:val="003D0CF3"/>
    <w:rsid w:val="003D1634"/>
    <w:rsid w:val="003D17EF"/>
    <w:rsid w:val="003D1919"/>
    <w:rsid w:val="003D1943"/>
    <w:rsid w:val="003D1ED6"/>
    <w:rsid w:val="003D1F57"/>
    <w:rsid w:val="003D26DA"/>
    <w:rsid w:val="003D28EF"/>
    <w:rsid w:val="003D2E93"/>
    <w:rsid w:val="003D3266"/>
    <w:rsid w:val="003D327D"/>
    <w:rsid w:val="003D4CEC"/>
    <w:rsid w:val="003D4FF4"/>
    <w:rsid w:val="003D55BE"/>
    <w:rsid w:val="003D633D"/>
    <w:rsid w:val="003D643B"/>
    <w:rsid w:val="003D6557"/>
    <w:rsid w:val="003D6C04"/>
    <w:rsid w:val="003D7245"/>
    <w:rsid w:val="003D735A"/>
    <w:rsid w:val="003D75A3"/>
    <w:rsid w:val="003D7BB0"/>
    <w:rsid w:val="003E0484"/>
    <w:rsid w:val="003E09C8"/>
    <w:rsid w:val="003E0CDC"/>
    <w:rsid w:val="003E0F7F"/>
    <w:rsid w:val="003E133E"/>
    <w:rsid w:val="003E334E"/>
    <w:rsid w:val="003E3589"/>
    <w:rsid w:val="003E361D"/>
    <w:rsid w:val="003E3D56"/>
    <w:rsid w:val="003E4059"/>
    <w:rsid w:val="003E4664"/>
    <w:rsid w:val="003E4875"/>
    <w:rsid w:val="003E4E41"/>
    <w:rsid w:val="003E50AF"/>
    <w:rsid w:val="003E53D8"/>
    <w:rsid w:val="003E5DAB"/>
    <w:rsid w:val="003E5ED1"/>
    <w:rsid w:val="003E6716"/>
    <w:rsid w:val="003E693B"/>
    <w:rsid w:val="003E7960"/>
    <w:rsid w:val="003F0187"/>
    <w:rsid w:val="003F0C0B"/>
    <w:rsid w:val="003F10E3"/>
    <w:rsid w:val="003F13FD"/>
    <w:rsid w:val="003F1BDE"/>
    <w:rsid w:val="003F2453"/>
    <w:rsid w:val="003F249B"/>
    <w:rsid w:val="003F31C1"/>
    <w:rsid w:val="003F359D"/>
    <w:rsid w:val="003F5241"/>
    <w:rsid w:val="003F5615"/>
    <w:rsid w:val="003F5BD6"/>
    <w:rsid w:val="003F6B6E"/>
    <w:rsid w:val="003F7219"/>
    <w:rsid w:val="003F7486"/>
    <w:rsid w:val="003F750B"/>
    <w:rsid w:val="003F786A"/>
    <w:rsid w:val="003F7D7C"/>
    <w:rsid w:val="00400DBD"/>
    <w:rsid w:val="00401266"/>
    <w:rsid w:val="00401C42"/>
    <w:rsid w:val="0040215D"/>
    <w:rsid w:val="00402269"/>
    <w:rsid w:val="00402B17"/>
    <w:rsid w:val="004030A9"/>
    <w:rsid w:val="004034A0"/>
    <w:rsid w:val="00403795"/>
    <w:rsid w:val="00403AF0"/>
    <w:rsid w:val="00403FE8"/>
    <w:rsid w:val="00404808"/>
    <w:rsid w:val="00404A5B"/>
    <w:rsid w:val="00405439"/>
    <w:rsid w:val="00405857"/>
    <w:rsid w:val="00405907"/>
    <w:rsid w:val="00406298"/>
    <w:rsid w:val="00406401"/>
    <w:rsid w:val="00406720"/>
    <w:rsid w:val="004068CA"/>
    <w:rsid w:val="00407455"/>
    <w:rsid w:val="00407623"/>
    <w:rsid w:val="00407B1C"/>
    <w:rsid w:val="00407BB0"/>
    <w:rsid w:val="00407DAB"/>
    <w:rsid w:val="0041122D"/>
    <w:rsid w:val="00412378"/>
    <w:rsid w:val="004124D8"/>
    <w:rsid w:val="00412ADE"/>
    <w:rsid w:val="004132DC"/>
    <w:rsid w:val="0041351C"/>
    <w:rsid w:val="00413FBC"/>
    <w:rsid w:val="00414071"/>
    <w:rsid w:val="00414AAF"/>
    <w:rsid w:val="00414BF8"/>
    <w:rsid w:val="0041529E"/>
    <w:rsid w:val="00415E8F"/>
    <w:rsid w:val="00416660"/>
    <w:rsid w:val="00416FE1"/>
    <w:rsid w:val="004177AF"/>
    <w:rsid w:val="00417988"/>
    <w:rsid w:val="00417EF6"/>
    <w:rsid w:val="00417EFD"/>
    <w:rsid w:val="00417FE2"/>
    <w:rsid w:val="0042078F"/>
    <w:rsid w:val="00421389"/>
    <w:rsid w:val="00421EF8"/>
    <w:rsid w:val="00421FC8"/>
    <w:rsid w:val="004220C6"/>
    <w:rsid w:val="004224AE"/>
    <w:rsid w:val="004227A8"/>
    <w:rsid w:val="00422D87"/>
    <w:rsid w:val="0042301F"/>
    <w:rsid w:val="00425138"/>
    <w:rsid w:val="004257FA"/>
    <w:rsid w:val="00425822"/>
    <w:rsid w:val="00425B67"/>
    <w:rsid w:val="00425E91"/>
    <w:rsid w:val="0042627A"/>
    <w:rsid w:val="00426A4C"/>
    <w:rsid w:val="00426E46"/>
    <w:rsid w:val="00427107"/>
    <w:rsid w:val="00427130"/>
    <w:rsid w:val="00427B6D"/>
    <w:rsid w:val="004307C2"/>
    <w:rsid w:val="00431655"/>
    <w:rsid w:val="00433453"/>
    <w:rsid w:val="00433601"/>
    <w:rsid w:val="004342E9"/>
    <w:rsid w:val="004343E4"/>
    <w:rsid w:val="004346A8"/>
    <w:rsid w:val="00434D7A"/>
    <w:rsid w:val="0043515D"/>
    <w:rsid w:val="00435476"/>
    <w:rsid w:val="004360D1"/>
    <w:rsid w:val="004362B8"/>
    <w:rsid w:val="00436918"/>
    <w:rsid w:val="00436F29"/>
    <w:rsid w:val="004370C5"/>
    <w:rsid w:val="004373F6"/>
    <w:rsid w:val="004376EB"/>
    <w:rsid w:val="004378FE"/>
    <w:rsid w:val="00440251"/>
    <w:rsid w:val="0044216B"/>
    <w:rsid w:val="004422C7"/>
    <w:rsid w:val="0044295E"/>
    <w:rsid w:val="00442B4E"/>
    <w:rsid w:val="00442E35"/>
    <w:rsid w:val="00443355"/>
    <w:rsid w:val="0044354F"/>
    <w:rsid w:val="0044382A"/>
    <w:rsid w:val="00443860"/>
    <w:rsid w:val="00443BD8"/>
    <w:rsid w:val="00443EDD"/>
    <w:rsid w:val="00443FAA"/>
    <w:rsid w:val="0044459A"/>
    <w:rsid w:val="004446A3"/>
    <w:rsid w:val="0044515E"/>
    <w:rsid w:val="004454FA"/>
    <w:rsid w:val="0044752C"/>
    <w:rsid w:val="0044785A"/>
    <w:rsid w:val="00447F36"/>
    <w:rsid w:val="00450B01"/>
    <w:rsid w:val="00450D4D"/>
    <w:rsid w:val="0045103F"/>
    <w:rsid w:val="004512FF"/>
    <w:rsid w:val="004515CA"/>
    <w:rsid w:val="004518EB"/>
    <w:rsid w:val="00451F4E"/>
    <w:rsid w:val="004527DD"/>
    <w:rsid w:val="004527E4"/>
    <w:rsid w:val="00452CB1"/>
    <w:rsid w:val="00453948"/>
    <w:rsid w:val="00453A05"/>
    <w:rsid w:val="00453BA2"/>
    <w:rsid w:val="00454440"/>
    <w:rsid w:val="0045515B"/>
    <w:rsid w:val="004556A8"/>
    <w:rsid w:val="00456463"/>
    <w:rsid w:val="00456BA7"/>
    <w:rsid w:val="00457535"/>
    <w:rsid w:val="00457655"/>
    <w:rsid w:val="00460A32"/>
    <w:rsid w:val="00460B15"/>
    <w:rsid w:val="00460B52"/>
    <w:rsid w:val="00461135"/>
    <w:rsid w:val="0046129A"/>
    <w:rsid w:val="00461392"/>
    <w:rsid w:val="00461A92"/>
    <w:rsid w:val="00461F5A"/>
    <w:rsid w:val="00462FE0"/>
    <w:rsid w:val="00463239"/>
    <w:rsid w:val="00463CBF"/>
    <w:rsid w:val="00463CD0"/>
    <w:rsid w:val="00463E10"/>
    <w:rsid w:val="00463EEB"/>
    <w:rsid w:val="004642B1"/>
    <w:rsid w:val="0046476B"/>
    <w:rsid w:val="0046484F"/>
    <w:rsid w:val="004650BF"/>
    <w:rsid w:val="00465EEC"/>
    <w:rsid w:val="004668F9"/>
    <w:rsid w:val="0046726D"/>
    <w:rsid w:val="00467532"/>
    <w:rsid w:val="00467809"/>
    <w:rsid w:val="0046780E"/>
    <w:rsid w:val="004707F7"/>
    <w:rsid w:val="00470A48"/>
    <w:rsid w:val="00471311"/>
    <w:rsid w:val="00471F15"/>
    <w:rsid w:val="0047213A"/>
    <w:rsid w:val="0047257E"/>
    <w:rsid w:val="0047288A"/>
    <w:rsid w:val="00472BB2"/>
    <w:rsid w:val="004732CC"/>
    <w:rsid w:val="004735C6"/>
    <w:rsid w:val="004737C8"/>
    <w:rsid w:val="00473DF4"/>
    <w:rsid w:val="004748A5"/>
    <w:rsid w:val="00474BED"/>
    <w:rsid w:val="00475305"/>
    <w:rsid w:val="004758E9"/>
    <w:rsid w:val="00475914"/>
    <w:rsid w:val="0047595E"/>
    <w:rsid w:val="00475EE4"/>
    <w:rsid w:val="00476421"/>
    <w:rsid w:val="00476709"/>
    <w:rsid w:val="004767F4"/>
    <w:rsid w:val="004771BA"/>
    <w:rsid w:val="004772BD"/>
    <w:rsid w:val="0048009A"/>
    <w:rsid w:val="00480225"/>
    <w:rsid w:val="00480304"/>
    <w:rsid w:val="00480C05"/>
    <w:rsid w:val="00481818"/>
    <w:rsid w:val="004819EE"/>
    <w:rsid w:val="00482059"/>
    <w:rsid w:val="004822C4"/>
    <w:rsid w:val="00482D41"/>
    <w:rsid w:val="00483181"/>
    <w:rsid w:val="00483B19"/>
    <w:rsid w:val="00483CAC"/>
    <w:rsid w:val="00483F21"/>
    <w:rsid w:val="00484DAB"/>
    <w:rsid w:val="00484DCF"/>
    <w:rsid w:val="00484F94"/>
    <w:rsid w:val="00485431"/>
    <w:rsid w:val="00485B75"/>
    <w:rsid w:val="00485F20"/>
    <w:rsid w:val="0048616C"/>
    <w:rsid w:val="00486592"/>
    <w:rsid w:val="00486AA7"/>
    <w:rsid w:val="004873A5"/>
    <w:rsid w:val="0048790C"/>
    <w:rsid w:val="00487FC7"/>
    <w:rsid w:val="00490005"/>
    <w:rsid w:val="004904F7"/>
    <w:rsid w:val="00490CAA"/>
    <w:rsid w:val="00490FA6"/>
    <w:rsid w:val="004910E5"/>
    <w:rsid w:val="0049111D"/>
    <w:rsid w:val="00491231"/>
    <w:rsid w:val="004915C5"/>
    <w:rsid w:val="00491934"/>
    <w:rsid w:val="004923BD"/>
    <w:rsid w:val="004923EF"/>
    <w:rsid w:val="00492DEB"/>
    <w:rsid w:val="00493003"/>
    <w:rsid w:val="00493366"/>
    <w:rsid w:val="00493615"/>
    <w:rsid w:val="004938B7"/>
    <w:rsid w:val="00493E67"/>
    <w:rsid w:val="00494341"/>
    <w:rsid w:val="00494748"/>
    <w:rsid w:val="004952DD"/>
    <w:rsid w:val="004957A9"/>
    <w:rsid w:val="004965AD"/>
    <w:rsid w:val="00496AE3"/>
    <w:rsid w:val="00496CB7"/>
    <w:rsid w:val="00497126"/>
    <w:rsid w:val="004A02AE"/>
    <w:rsid w:val="004A0300"/>
    <w:rsid w:val="004A0496"/>
    <w:rsid w:val="004A06D0"/>
    <w:rsid w:val="004A0CC8"/>
    <w:rsid w:val="004A18A7"/>
    <w:rsid w:val="004A1E3A"/>
    <w:rsid w:val="004A2B46"/>
    <w:rsid w:val="004A2B52"/>
    <w:rsid w:val="004A2DC2"/>
    <w:rsid w:val="004A3256"/>
    <w:rsid w:val="004A3D7D"/>
    <w:rsid w:val="004A492B"/>
    <w:rsid w:val="004A4F3F"/>
    <w:rsid w:val="004A50C2"/>
    <w:rsid w:val="004A56FF"/>
    <w:rsid w:val="004A5778"/>
    <w:rsid w:val="004A6779"/>
    <w:rsid w:val="004A6BFB"/>
    <w:rsid w:val="004A6E80"/>
    <w:rsid w:val="004A7967"/>
    <w:rsid w:val="004A7A11"/>
    <w:rsid w:val="004B04F1"/>
    <w:rsid w:val="004B1B0B"/>
    <w:rsid w:val="004B1C8F"/>
    <w:rsid w:val="004B1CCB"/>
    <w:rsid w:val="004B2AC2"/>
    <w:rsid w:val="004B2E52"/>
    <w:rsid w:val="004B3169"/>
    <w:rsid w:val="004B32CE"/>
    <w:rsid w:val="004B3416"/>
    <w:rsid w:val="004B364F"/>
    <w:rsid w:val="004B3AFA"/>
    <w:rsid w:val="004B4CDE"/>
    <w:rsid w:val="004B583C"/>
    <w:rsid w:val="004B666D"/>
    <w:rsid w:val="004B66B8"/>
    <w:rsid w:val="004B6B95"/>
    <w:rsid w:val="004B6D84"/>
    <w:rsid w:val="004B7267"/>
    <w:rsid w:val="004B737C"/>
    <w:rsid w:val="004B7BE0"/>
    <w:rsid w:val="004C14B9"/>
    <w:rsid w:val="004C2D01"/>
    <w:rsid w:val="004C2FE4"/>
    <w:rsid w:val="004C336D"/>
    <w:rsid w:val="004C33BA"/>
    <w:rsid w:val="004C33F5"/>
    <w:rsid w:val="004C454D"/>
    <w:rsid w:val="004C4589"/>
    <w:rsid w:val="004C5BB2"/>
    <w:rsid w:val="004C6164"/>
    <w:rsid w:val="004C63F9"/>
    <w:rsid w:val="004C658D"/>
    <w:rsid w:val="004C6632"/>
    <w:rsid w:val="004C6BB4"/>
    <w:rsid w:val="004C6E9B"/>
    <w:rsid w:val="004C6FDE"/>
    <w:rsid w:val="004D0087"/>
    <w:rsid w:val="004D09D1"/>
    <w:rsid w:val="004D0E54"/>
    <w:rsid w:val="004D2177"/>
    <w:rsid w:val="004D2335"/>
    <w:rsid w:val="004D2446"/>
    <w:rsid w:val="004D25C8"/>
    <w:rsid w:val="004D3518"/>
    <w:rsid w:val="004D3661"/>
    <w:rsid w:val="004D395D"/>
    <w:rsid w:val="004D3DDF"/>
    <w:rsid w:val="004D4062"/>
    <w:rsid w:val="004D6CB8"/>
    <w:rsid w:val="004D75BD"/>
    <w:rsid w:val="004D762D"/>
    <w:rsid w:val="004E073F"/>
    <w:rsid w:val="004E0B68"/>
    <w:rsid w:val="004E15F4"/>
    <w:rsid w:val="004E2058"/>
    <w:rsid w:val="004E2135"/>
    <w:rsid w:val="004E29E6"/>
    <w:rsid w:val="004E2D25"/>
    <w:rsid w:val="004E2EE6"/>
    <w:rsid w:val="004E30FD"/>
    <w:rsid w:val="004E3397"/>
    <w:rsid w:val="004E3433"/>
    <w:rsid w:val="004E3B06"/>
    <w:rsid w:val="004E418A"/>
    <w:rsid w:val="004E509B"/>
    <w:rsid w:val="004E57B4"/>
    <w:rsid w:val="004E57C6"/>
    <w:rsid w:val="004E5AC3"/>
    <w:rsid w:val="004E5E18"/>
    <w:rsid w:val="004E624C"/>
    <w:rsid w:val="004E64DC"/>
    <w:rsid w:val="004E6637"/>
    <w:rsid w:val="004E6F9A"/>
    <w:rsid w:val="004E767F"/>
    <w:rsid w:val="004E7729"/>
    <w:rsid w:val="004E7D19"/>
    <w:rsid w:val="004E7DFD"/>
    <w:rsid w:val="004F0718"/>
    <w:rsid w:val="004F0A79"/>
    <w:rsid w:val="004F0C8E"/>
    <w:rsid w:val="004F0E4D"/>
    <w:rsid w:val="004F1289"/>
    <w:rsid w:val="004F13CB"/>
    <w:rsid w:val="004F1445"/>
    <w:rsid w:val="004F1513"/>
    <w:rsid w:val="004F1718"/>
    <w:rsid w:val="004F1740"/>
    <w:rsid w:val="004F175D"/>
    <w:rsid w:val="004F1C38"/>
    <w:rsid w:val="004F24D8"/>
    <w:rsid w:val="004F382A"/>
    <w:rsid w:val="004F38A3"/>
    <w:rsid w:val="004F3DBF"/>
    <w:rsid w:val="004F402F"/>
    <w:rsid w:val="004F496E"/>
    <w:rsid w:val="004F4B24"/>
    <w:rsid w:val="004F58B7"/>
    <w:rsid w:val="004F59AB"/>
    <w:rsid w:val="004F5E7B"/>
    <w:rsid w:val="004F5F0C"/>
    <w:rsid w:val="004F64F9"/>
    <w:rsid w:val="004F6D00"/>
    <w:rsid w:val="00500019"/>
    <w:rsid w:val="005008F2"/>
    <w:rsid w:val="00500BBE"/>
    <w:rsid w:val="00501311"/>
    <w:rsid w:val="005014F3"/>
    <w:rsid w:val="00501CCC"/>
    <w:rsid w:val="005027EF"/>
    <w:rsid w:val="00502A66"/>
    <w:rsid w:val="00502C5C"/>
    <w:rsid w:val="00503387"/>
    <w:rsid w:val="00503BE6"/>
    <w:rsid w:val="00503D70"/>
    <w:rsid w:val="00503F6B"/>
    <w:rsid w:val="00504532"/>
    <w:rsid w:val="00504882"/>
    <w:rsid w:val="00504F5D"/>
    <w:rsid w:val="00505D4C"/>
    <w:rsid w:val="0050619E"/>
    <w:rsid w:val="0050660E"/>
    <w:rsid w:val="00507A00"/>
    <w:rsid w:val="00507DD1"/>
    <w:rsid w:val="00510FDE"/>
    <w:rsid w:val="005122F4"/>
    <w:rsid w:val="00512FED"/>
    <w:rsid w:val="00513226"/>
    <w:rsid w:val="00513CFD"/>
    <w:rsid w:val="0051459F"/>
    <w:rsid w:val="0051569A"/>
    <w:rsid w:val="00515866"/>
    <w:rsid w:val="00516420"/>
    <w:rsid w:val="005179F8"/>
    <w:rsid w:val="00517A8F"/>
    <w:rsid w:val="00517B60"/>
    <w:rsid w:val="00517DB6"/>
    <w:rsid w:val="0052022F"/>
    <w:rsid w:val="005202E9"/>
    <w:rsid w:val="00520E62"/>
    <w:rsid w:val="00521201"/>
    <w:rsid w:val="0052136D"/>
    <w:rsid w:val="005215E0"/>
    <w:rsid w:val="0052227E"/>
    <w:rsid w:val="00523334"/>
    <w:rsid w:val="00523661"/>
    <w:rsid w:val="005239DE"/>
    <w:rsid w:val="0052461F"/>
    <w:rsid w:val="00524824"/>
    <w:rsid w:val="0052536A"/>
    <w:rsid w:val="00525398"/>
    <w:rsid w:val="005258B2"/>
    <w:rsid w:val="00526192"/>
    <w:rsid w:val="00526406"/>
    <w:rsid w:val="005264F3"/>
    <w:rsid w:val="00526668"/>
    <w:rsid w:val="005266D8"/>
    <w:rsid w:val="00526839"/>
    <w:rsid w:val="00526D18"/>
    <w:rsid w:val="00526E09"/>
    <w:rsid w:val="005275AE"/>
    <w:rsid w:val="00527ACF"/>
    <w:rsid w:val="00527DF7"/>
    <w:rsid w:val="00531721"/>
    <w:rsid w:val="00531B97"/>
    <w:rsid w:val="00531E8E"/>
    <w:rsid w:val="0053213E"/>
    <w:rsid w:val="00532152"/>
    <w:rsid w:val="00532CC4"/>
    <w:rsid w:val="00533C3B"/>
    <w:rsid w:val="00533C41"/>
    <w:rsid w:val="00533D35"/>
    <w:rsid w:val="00535096"/>
    <w:rsid w:val="00535276"/>
    <w:rsid w:val="00535634"/>
    <w:rsid w:val="005358C5"/>
    <w:rsid w:val="00535A20"/>
    <w:rsid w:val="00535B4B"/>
    <w:rsid w:val="00535DC2"/>
    <w:rsid w:val="005361FE"/>
    <w:rsid w:val="005364C9"/>
    <w:rsid w:val="005364FD"/>
    <w:rsid w:val="005365E5"/>
    <w:rsid w:val="00537EA8"/>
    <w:rsid w:val="00537F3A"/>
    <w:rsid w:val="00540796"/>
    <w:rsid w:val="00540CCD"/>
    <w:rsid w:val="00541E0F"/>
    <w:rsid w:val="005421C5"/>
    <w:rsid w:val="00542AB3"/>
    <w:rsid w:val="00542D99"/>
    <w:rsid w:val="00542DEC"/>
    <w:rsid w:val="00542EBA"/>
    <w:rsid w:val="0054317F"/>
    <w:rsid w:val="00543C97"/>
    <w:rsid w:val="00544641"/>
    <w:rsid w:val="00544996"/>
    <w:rsid w:val="005449B7"/>
    <w:rsid w:val="005449D8"/>
    <w:rsid w:val="00545FD3"/>
    <w:rsid w:val="005461E2"/>
    <w:rsid w:val="0054735B"/>
    <w:rsid w:val="00547D66"/>
    <w:rsid w:val="00547DFD"/>
    <w:rsid w:val="005509D5"/>
    <w:rsid w:val="00550B89"/>
    <w:rsid w:val="00551505"/>
    <w:rsid w:val="005518A7"/>
    <w:rsid w:val="00551F8E"/>
    <w:rsid w:val="00552EA6"/>
    <w:rsid w:val="0055323E"/>
    <w:rsid w:val="005537B1"/>
    <w:rsid w:val="005538A9"/>
    <w:rsid w:val="00553A3E"/>
    <w:rsid w:val="00554502"/>
    <w:rsid w:val="005545EA"/>
    <w:rsid w:val="00555917"/>
    <w:rsid w:val="00556542"/>
    <w:rsid w:val="005567E6"/>
    <w:rsid w:val="00556E90"/>
    <w:rsid w:val="00556EF4"/>
    <w:rsid w:val="00557705"/>
    <w:rsid w:val="00557919"/>
    <w:rsid w:val="00557982"/>
    <w:rsid w:val="00557D4B"/>
    <w:rsid w:val="00560152"/>
    <w:rsid w:val="00560A61"/>
    <w:rsid w:val="00562339"/>
    <w:rsid w:val="00563A02"/>
    <w:rsid w:val="00565D86"/>
    <w:rsid w:val="00566473"/>
    <w:rsid w:val="00566687"/>
    <w:rsid w:val="00566819"/>
    <w:rsid w:val="00566E4C"/>
    <w:rsid w:val="00567036"/>
    <w:rsid w:val="005700E8"/>
    <w:rsid w:val="00570118"/>
    <w:rsid w:val="0057090D"/>
    <w:rsid w:val="00570F6C"/>
    <w:rsid w:val="00571102"/>
    <w:rsid w:val="005711AC"/>
    <w:rsid w:val="005711F1"/>
    <w:rsid w:val="0057170A"/>
    <w:rsid w:val="00571E44"/>
    <w:rsid w:val="005723F1"/>
    <w:rsid w:val="00572914"/>
    <w:rsid w:val="005735C3"/>
    <w:rsid w:val="005743E0"/>
    <w:rsid w:val="005748AD"/>
    <w:rsid w:val="00574A53"/>
    <w:rsid w:val="005751C1"/>
    <w:rsid w:val="00575883"/>
    <w:rsid w:val="00575BBC"/>
    <w:rsid w:val="00575BEF"/>
    <w:rsid w:val="00576241"/>
    <w:rsid w:val="0057697D"/>
    <w:rsid w:val="00576DB1"/>
    <w:rsid w:val="00576DF5"/>
    <w:rsid w:val="005801F4"/>
    <w:rsid w:val="0058076C"/>
    <w:rsid w:val="00580E27"/>
    <w:rsid w:val="00580F98"/>
    <w:rsid w:val="0058246A"/>
    <w:rsid w:val="005825BF"/>
    <w:rsid w:val="0058287A"/>
    <w:rsid w:val="00582B7A"/>
    <w:rsid w:val="00582CF6"/>
    <w:rsid w:val="00583756"/>
    <w:rsid w:val="00583A2D"/>
    <w:rsid w:val="005840A2"/>
    <w:rsid w:val="005844C9"/>
    <w:rsid w:val="005845FD"/>
    <w:rsid w:val="00584A0B"/>
    <w:rsid w:val="00584BA8"/>
    <w:rsid w:val="0058503C"/>
    <w:rsid w:val="00585166"/>
    <w:rsid w:val="005854BF"/>
    <w:rsid w:val="00585A1F"/>
    <w:rsid w:val="005860C2"/>
    <w:rsid w:val="0058670F"/>
    <w:rsid w:val="0058677C"/>
    <w:rsid w:val="005867A3"/>
    <w:rsid w:val="0058696E"/>
    <w:rsid w:val="005869FB"/>
    <w:rsid w:val="00586BFC"/>
    <w:rsid w:val="005871B8"/>
    <w:rsid w:val="0058734D"/>
    <w:rsid w:val="00587399"/>
    <w:rsid w:val="00587775"/>
    <w:rsid w:val="005903DA"/>
    <w:rsid w:val="00590420"/>
    <w:rsid w:val="0059089E"/>
    <w:rsid w:val="00590DE4"/>
    <w:rsid w:val="005920F7"/>
    <w:rsid w:val="005929EF"/>
    <w:rsid w:val="00592AFC"/>
    <w:rsid w:val="00592C12"/>
    <w:rsid w:val="00593455"/>
    <w:rsid w:val="005935E5"/>
    <w:rsid w:val="00593707"/>
    <w:rsid w:val="005938A3"/>
    <w:rsid w:val="00593E25"/>
    <w:rsid w:val="005942B5"/>
    <w:rsid w:val="00594642"/>
    <w:rsid w:val="00594B35"/>
    <w:rsid w:val="00594C50"/>
    <w:rsid w:val="00594D51"/>
    <w:rsid w:val="00595542"/>
    <w:rsid w:val="00595743"/>
    <w:rsid w:val="00595F3E"/>
    <w:rsid w:val="00595FFE"/>
    <w:rsid w:val="005962AC"/>
    <w:rsid w:val="00596878"/>
    <w:rsid w:val="00596AC2"/>
    <w:rsid w:val="0059746E"/>
    <w:rsid w:val="005A00C4"/>
    <w:rsid w:val="005A0958"/>
    <w:rsid w:val="005A0EAA"/>
    <w:rsid w:val="005A1DBC"/>
    <w:rsid w:val="005A2070"/>
    <w:rsid w:val="005A2AD8"/>
    <w:rsid w:val="005A2B5F"/>
    <w:rsid w:val="005A322C"/>
    <w:rsid w:val="005A3C08"/>
    <w:rsid w:val="005A42FC"/>
    <w:rsid w:val="005A4BC5"/>
    <w:rsid w:val="005A4CA6"/>
    <w:rsid w:val="005A58BD"/>
    <w:rsid w:val="005A5E7F"/>
    <w:rsid w:val="005A6059"/>
    <w:rsid w:val="005A61BE"/>
    <w:rsid w:val="005A62EE"/>
    <w:rsid w:val="005A6404"/>
    <w:rsid w:val="005A6497"/>
    <w:rsid w:val="005A6A62"/>
    <w:rsid w:val="005A6ED3"/>
    <w:rsid w:val="005A71F9"/>
    <w:rsid w:val="005A73C6"/>
    <w:rsid w:val="005A7571"/>
    <w:rsid w:val="005A7C1B"/>
    <w:rsid w:val="005A7C38"/>
    <w:rsid w:val="005B045D"/>
    <w:rsid w:val="005B11CA"/>
    <w:rsid w:val="005B16A0"/>
    <w:rsid w:val="005B1BFF"/>
    <w:rsid w:val="005B2570"/>
    <w:rsid w:val="005B2AC1"/>
    <w:rsid w:val="005B314A"/>
    <w:rsid w:val="005B3404"/>
    <w:rsid w:val="005B3FA6"/>
    <w:rsid w:val="005B40E9"/>
    <w:rsid w:val="005B4532"/>
    <w:rsid w:val="005B4B3C"/>
    <w:rsid w:val="005B568B"/>
    <w:rsid w:val="005B5905"/>
    <w:rsid w:val="005B5AF0"/>
    <w:rsid w:val="005B5D2D"/>
    <w:rsid w:val="005B616A"/>
    <w:rsid w:val="005B6F3E"/>
    <w:rsid w:val="005B74A9"/>
    <w:rsid w:val="005B7E91"/>
    <w:rsid w:val="005B7FC5"/>
    <w:rsid w:val="005C0C0F"/>
    <w:rsid w:val="005C0ED8"/>
    <w:rsid w:val="005C13DD"/>
    <w:rsid w:val="005C14DE"/>
    <w:rsid w:val="005C1858"/>
    <w:rsid w:val="005C18D6"/>
    <w:rsid w:val="005C2077"/>
    <w:rsid w:val="005C2333"/>
    <w:rsid w:val="005C28D9"/>
    <w:rsid w:val="005C317F"/>
    <w:rsid w:val="005C3988"/>
    <w:rsid w:val="005C39C6"/>
    <w:rsid w:val="005C3A6C"/>
    <w:rsid w:val="005C3C6C"/>
    <w:rsid w:val="005C3D64"/>
    <w:rsid w:val="005C54B1"/>
    <w:rsid w:val="005C5646"/>
    <w:rsid w:val="005C6044"/>
    <w:rsid w:val="005C74BC"/>
    <w:rsid w:val="005C7BA7"/>
    <w:rsid w:val="005C7DC8"/>
    <w:rsid w:val="005D0884"/>
    <w:rsid w:val="005D0AC4"/>
    <w:rsid w:val="005D0C1C"/>
    <w:rsid w:val="005D1090"/>
    <w:rsid w:val="005D188C"/>
    <w:rsid w:val="005D1910"/>
    <w:rsid w:val="005D19DA"/>
    <w:rsid w:val="005D1F36"/>
    <w:rsid w:val="005D2129"/>
    <w:rsid w:val="005D2767"/>
    <w:rsid w:val="005D27A1"/>
    <w:rsid w:val="005D2963"/>
    <w:rsid w:val="005D343D"/>
    <w:rsid w:val="005D34A2"/>
    <w:rsid w:val="005D34A5"/>
    <w:rsid w:val="005D3882"/>
    <w:rsid w:val="005D3990"/>
    <w:rsid w:val="005D3C1B"/>
    <w:rsid w:val="005D3F18"/>
    <w:rsid w:val="005D511D"/>
    <w:rsid w:val="005D6636"/>
    <w:rsid w:val="005D67CB"/>
    <w:rsid w:val="005D77BE"/>
    <w:rsid w:val="005E023A"/>
    <w:rsid w:val="005E0D5E"/>
    <w:rsid w:val="005E19BE"/>
    <w:rsid w:val="005E1B32"/>
    <w:rsid w:val="005E1CBF"/>
    <w:rsid w:val="005E1D6B"/>
    <w:rsid w:val="005E2218"/>
    <w:rsid w:val="005E3022"/>
    <w:rsid w:val="005E3D99"/>
    <w:rsid w:val="005E4461"/>
    <w:rsid w:val="005E4544"/>
    <w:rsid w:val="005E4CB5"/>
    <w:rsid w:val="005E55A7"/>
    <w:rsid w:val="005E5B05"/>
    <w:rsid w:val="005E5DFF"/>
    <w:rsid w:val="005E6081"/>
    <w:rsid w:val="005E694A"/>
    <w:rsid w:val="005E6CAA"/>
    <w:rsid w:val="005E7861"/>
    <w:rsid w:val="005E7B9A"/>
    <w:rsid w:val="005E7E4B"/>
    <w:rsid w:val="005E7F2A"/>
    <w:rsid w:val="005F08A7"/>
    <w:rsid w:val="005F0953"/>
    <w:rsid w:val="005F1B8F"/>
    <w:rsid w:val="005F1B90"/>
    <w:rsid w:val="005F1C62"/>
    <w:rsid w:val="005F2E0E"/>
    <w:rsid w:val="005F3296"/>
    <w:rsid w:val="005F4133"/>
    <w:rsid w:val="005F45CC"/>
    <w:rsid w:val="005F462F"/>
    <w:rsid w:val="005F4AB0"/>
    <w:rsid w:val="005F6882"/>
    <w:rsid w:val="005F68A7"/>
    <w:rsid w:val="005F721B"/>
    <w:rsid w:val="005F742C"/>
    <w:rsid w:val="0060005C"/>
    <w:rsid w:val="00600556"/>
    <w:rsid w:val="00601472"/>
    <w:rsid w:val="00602C9F"/>
    <w:rsid w:val="006035EA"/>
    <w:rsid w:val="00603A25"/>
    <w:rsid w:val="00603BE9"/>
    <w:rsid w:val="00603F02"/>
    <w:rsid w:val="0060470D"/>
    <w:rsid w:val="00604806"/>
    <w:rsid w:val="00604B12"/>
    <w:rsid w:val="00604C8D"/>
    <w:rsid w:val="006056B5"/>
    <w:rsid w:val="006056D0"/>
    <w:rsid w:val="00605966"/>
    <w:rsid w:val="0060641C"/>
    <w:rsid w:val="00607035"/>
    <w:rsid w:val="00607107"/>
    <w:rsid w:val="00607507"/>
    <w:rsid w:val="00607929"/>
    <w:rsid w:val="00610933"/>
    <w:rsid w:val="00610E10"/>
    <w:rsid w:val="006110DC"/>
    <w:rsid w:val="0061144C"/>
    <w:rsid w:val="00612587"/>
    <w:rsid w:val="00613CF9"/>
    <w:rsid w:val="00614484"/>
    <w:rsid w:val="00614554"/>
    <w:rsid w:val="006145EA"/>
    <w:rsid w:val="00614F32"/>
    <w:rsid w:val="0061565D"/>
    <w:rsid w:val="00615AE5"/>
    <w:rsid w:val="00615B7D"/>
    <w:rsid w:val="0061665D"/>
    <w:rsid w:val="00616F87"/>
    <w:rsid w:val="0061741E"/>
    <w:rsid w:val="00617E51"/>
    <w:rsid w:val="00620386"/>
    <w:rsid w:val="006205A8"/>
    <w:rsid w:val="00620B35"/>
    <w:rsid w:val="00621903"/>
    <w:rsid w:val="00621973"/>
    <w:rsid w:val="006231E2"/>
    <w:rsid w:val="00623308"/>
    <w:rsid w:val="0062338C"/>
    <w:rsid w:val="00624265"/>
    <w:rsid w:val="006252E1"/>
    <w:rsid w:val="006257A4"/>
    <w:rsid w:val="00625DAA"/>
    <w:rsid w:val="0062644F"/>
    <w:rsid w:val="0062709D"/>
    <w:rsid w:val="00627A10"/>
    <w:rsid w:val="00627BA8"/>
    <w:rsid w:val="00627C5A"/>
    <w:rsid w:val="00630168"/>
    <w:rsid w:val="0063021E"/>
    <w:rsid w:val="0063105F"/>
    <w:rsid w:val="0063159D"/>
    <w:rsid w:val="00632C6E"/>
    <w:rsid w:val="0063369B"/>
    <w:rsid w:val="0063370C"/>
    <w:rsid w:val="00633E48"/>
    <w:rsid w:val="00634814"/>
    <w:rsid w:val="00634B93"/>
    <w:rsid w:val="00635A57"/>
    <w:rsid w:val="00635C8D"/>
    <w:rsid w:val="00635E6F"/>
    <w:rsid w:val="00637304"/>
    <w:rsid w:val="006375DE"/>
    <w:rsid w:val="00637C38"/>
    <w:rsid w:val="00637C90"/>
    <w:rsid w:val="00637CE1"/>
    <w:rsid w:val="00640111"/>
    <w:rsid w:val="00640122"/>
    <w:rsid w:val="0064039A"/>
    <w:rsid w:val="00640475"/>
    <w:rsid w:val="006408E2"/>
    <w:rsid w:val="00641DF9"/>
    <w:rsid w:val="00642169"/>
    <w:rsid w:val="00642337"/>
    <w:rsid w:val="00642481"/>
    <w:rsid w:val="00642700"/>
    <w:rsid w:val="00642C8B"/>
    <w:rsid w:val="006430B6"/>
    <w:rsid w:val="00643BED"/>
    <w:rsid w:val="00643D67"/>
    <w:rsid w:val="006440DD"/>
    <w:rsid w:val="00644F5F"/>
    <w:rsid w:val="0064686F"/>
    <w:rsid w:val="00646E79"/>
    <w:rsid w:val="00647097"/>
    <w:rsid w:val="00647159"/>
    <w:rsid w:val="006478AB"/>
    <w:rsid w:val="00647A16"/>
    <w:rsid w:val="00647CD3"/>
    <w:rsid w:val="00650300"/>
    <w:rsid w:val="006503BA"/>
    <w:rsid w:val="00651310"/>
    <w:rsid w:val="00651CDD"/>
    <w:rsid w:val="0065237D"/>
    <w:rsid w:val="00653267"/>
    <w:rsid w:val="00653F59"/>
    <w:rsid w:val="00654429"/>
    <w:rsid w:val="00654A60"/>
    <w:rsid w:val="00654F67"/>
    <w:rsid w:val="00654FA5"/>
    <w:rsid w:val="006551AA"/>
    <w:rsid w:val="0065539A"/>
    <w:rsid w:val="006574B4"/>
    <w:rsid w:val="00657B3F"/>
    <w:rsid w:val="00660B8A"/>
    <w:rsid w:val="00660BEA"/>
    <w:rsid w:val="00660E1C"/>
    <w:rsid w:val="00661C3B"/>
    <w:rsid w:val="00662DE4"/>
    <w:rsid w:val="00662FBC"/>
    <w:rsid w:val="00663084"/>
    <w:rsid w:val="006638E0"/>
    <w:rsid w:val="00663F5B"/>
    <w:rsid w:val="00664954"/>
    <w:rsid w:val="00665937"/>
    <w:rsid w:val="00665ECC"/>
    <w:rsid w:val="00666801"/>
    <w:rsid w:val="00666B0C"/>
    <w:rsid w:val="0066724F"/>
    <w:rsid w:val="00667320"/>
    <w:rsid w:val="00667A5D"/>
    <w:rsid w:val="00667FAB"/>
    <w:rsid w:val="006703CB"/>
    <w:rsid w:val="006706D9"/>
    <w:rsid w:val="00671444"/>
    <w:rsid w:val="00671E4F"/>
    <w:rsid w:val="00672133"/>
    <w:rsid w:val="00672463"/>
    <w:rsid w:val="00672692"/>
    <w:rsid w:val="00672D4D"/>
    <w:rsid w:val="0067372B"/>
    <w:rsid w:val="00673F79"/>
    <w:rsid w:val="006741AD"/>
    <w:rsid w:val="0067482A"/>
    <w:rsid w:val="00675776"/>
    <w:rsid w:val="006757D9"/>
    <w:rsid w:val="00675D51"/>
    <w:rsid w:val="00675E78"/>
    <w:rsid w:val="006770C4"/>
    <w:rsid w:val="00677285"/>
    <w:rsid w:val="006773B4"/>
    <w:rsid w:val="006774B1"/>
    <w:rsid w:val="00677AD8"/>
    <w:rsid w:val="00677D3E"/>
    <w:rsid w:val="00677F4B"/>
    <w:rsid w:val="00677FE8"/>
    <w:rsid w:val="00680110"/>
    <w:rsid w:val="006804FE"/>
    <w:rsid w:val="006808B2"/>
    <w:rsid w:val="006809C2"/>
    <w:rsid w:val="006811EF"/>
    <w:rsid w:val="006818C5"/>
    <w:rsid w:val="00681D78"/>
    <w:rsid w:val="0068244C"/>
    <w:rsid w:val="0068267E"/>
    <w:rsid w:val="00682A9F"/>
    <w:rsid w:val="006836FA"/>
    <w:rsid w:val="00683F31"/>
    <w:rsid w:val="00684696"/>
    <w:rsid w:val="006846A3"/>
    <w:rsid w:val="00684C37"/>
    <w:rsid w:val="00684D82"/>
    <w:rsid w:val="00686644"/>
    <w:rsid w:val="006866A3"/>
    <w:rsid w:val="0068728B"/>
    <w:rsid w:val="00687ECA"/>
    <w:rsid w:val="00690282"/>
    <w:rsid w:val="006908C8"/>
    <w:rsid w:val="006908F8"/>
    <w:rsid w:val="00690DF1"/>
    <w:rsid w:val="00691330"/>
    <w:rsid w:val="00691988"/>
    <w:rsid w:val="00691BA6"/>
    <w:rsid w:val="00692365"/>
    <w:rsid w:val="0069239F"/>
    <w:rsid w:val="0069240D"/>
    <w:rsid w:val="006929A8"/>
    <w:rsid w:val="00692D25"/>
    <w:rsid w:val="00693530"/>
    <w:rsid w:val="00693703"/>
    <w:rsid w:val="00693DB1"/>
    <w:rsid w:val="00694A38"/>
    <w:rsid w:val="00695D15"/>
    <w:rsid w:val="00695D3D"/>
    <w:rsid w:val="00695F51"/>
    <w:rsid w:val="00695FDA"/>
    <w:rsid w:val="0069638A"/>
    <w:rsid w:val="00696544"/>
    <w:rsid w:val="00696D8D"/>
    <w:rsid w:val="006971AF"/>
    <w:rsid w:val="00697D3C"/>
    <w:rsid w:val="00697FE8"/>
    <w:rsid w:val="006A02BC"/>
    <w:rsid w:val="006A0584"/>
    <w:rsid w:val="006A05A9"/>
    <w:rsid w:val="006A08E8"/>
    <w:rsid w:val="006A0F4B"/>
    <w:rsid w:val="006A1677"/>
    <w:rsid w:val="006A16D7"/>
    <w:rsid w:val="006A1B8B"/>
    <w:rsid w:val="006A1E9A"/>
    <w:rsid w:val="006A210C"/>
    <w:rsid w:val="006A27DD"/>
    <w:rsid w:val="006A2D1E"/>
    <w:rsid w:val="006A30CF"/>
    <w:rsid w:val="006A3279"/>
    <w:rsid w:val="006A331C"/>
    <w:rsid w:val="006A4479"/>
    <w:rsid w:val="006A480A"/>
    <w:rsid w:val="006A489B"/>
    <w:rsid w:val="006A5CE4"/>
    <w:rsid w:val="006A5E94"/>
    <w:rsid w:val="006A6583"/>
    <w:rsid w:val="006A6F0F"/>
    <w:rsid w:val="006A6FCB"/>
    <w:rsid w:val="006A71CF"/>
    <w:rsid w:val="006A7375"/>
    <w:rsid w:val="006A7428"/>
    <w:rsid w:val="006A7EAF"/>
    <w:rsid w:val="006B0B0B"/>
    <w:rsid w:val="006B1092"/>
    <w:rsid w:val="006B169E"/>
    <w:rsid w:val="006B1803"/>
    <w:rsid w:val="006B2043"/>
    <w:rsid w:val="006B22AA"/>
    <w:rsid w:val="006B25F4"/>
    <w:rsid w:val="006B3500"/>
    <w:rsid w:val="006B36ED"/>
    <w:rsid w:val="006B3E9E"/>
    <w:rsid w:val="006B3F3B"/>
    <w:rsid w:val="006B41A9"/>
    <w:rsid w:val="006B49CC"/>
    <w:rsid w:val="006B4D7A"/>
    <w:rsid w:val="006B4F79"/>
    <w:rsid w:val="006B574A"/>
    <w:rsid w:val="006B5BFB"/>
    <w:rsid w:val="006B66AD"/>
    <w:rsid w:val="006B6D58"/>
    <w:rsid w:val="006B74A6"/>
    <w:rsid w:val="006B758D"/>
    <w:rsid w:val="006B77FD"/>
    <w:rsid w:val="006B7E06"/>
    <w:rsid w:val="006C0540"/>
    <w:rsid w:val="006C0733"/>
    <w:rsid w:val="006C083C"/>
    <w:rsid w:val="006C0DD0"/>
    <w:rsid w:val="006C3005"/>
    <w:rsid w:val="006C31FC"/>
    <w:rsid w:val="006C32AF"/>
    <w:rsid w:val="006C40E2"/>
    <w:rsid w:val="006C42AC"/>
    <w:rsid w:val="006C4B04"/>
    <w:rsid w:val="006C4B2B"/>
    <w:rsid w:val="006C54B5"/>
    <w:rsid w:val="006C5AB9"/>
    <w:rsid w:val="006C6C77"/>
    <w:rsid w:val="006C719D"/>
    <w:rsid w:val="006C72D7"/>
    <w:rsid w:val="006C768D"/>
    <w:rsid w:val="006C7BF2"/>
    <w:rsid w:val="006D0114"/>
    <w:rsid w:val="006D0741"/>
    <w:rsid w:val="006D08D4"/>
    <w:rsid w:val="006D0E0D"/>
    <w:rsid w:val="006D100F"/>
    <w:rsid w:val="006D1680"/>
    <w:rsid w:val="006D1994"/>
    <w:rsid w:val="006D1B4F"/>
    <w:rsid w:val="006D1D23"/>
    <w:rsid w:val="006D236A"/>
    <w:rsid w:val="006D254F"/>
    <w:rsid w:val="006D2654"/>
    <w:rsid w:val="006D30D7"/>
    <w:rsid w:val="006D3319"/>
    <w:rsid w:val="006D3483"/>
    <w:rsid w:val="006D4220"/>
    <w:rsid w:val="006D4CD2"/>
    <w:rsid w:val="006D501A"/>
    <w:rsid w:val="006D7349"/>
    <w:rsid w:val="006D7400"/>
    <w:rsid w:val="006D755E"/>
    <w:rsid w:val="006E1462"/>
    <w:rsid w:val="006E14C1"/>
    <w:rsid w:val="006E184E"/>
    <w:rsid w:val="006E1C42"/>
    <w:rsid w:val="006E1DE5"/>
    <w:rsid w:val="006E1EFA"/>
    <w:rsid w:val="006E21C5"/>
    <w:rsid w:val="006E2972"/>
    <w:rsid w:val="006E2E0C"/>
    <w:rsid w:val="006E33FB"/>
    <w:rsid w:val="006E3669"/>
    <w:rsid w:val="006E37F5"/>
    <w:rsid w:val="006E3B53"/>
    <w:rsid w:val="006E43A3"/>
    <w:rsid w:val="006E4439"/>
    <w:rsid w:val="006E4456"/>
    <w:rsid w:val="006E5004"/>
    <w:rsid w:val="006E58D5"/>
    <w:rsid w:val="006E5A90"/>
    <w:rsid w:val="006E6091"/>
    <w:rsid w:val="006E65D9"/>
    <w:rsid w:val="006E6B4C"/>
    <w:rsid w:val="006E7852"/>
    <w:rsid w:val="006E78F8"/>
    <w:rsid w:val="006E7BB5"/>
    <w:rsid w:val="006E7CB7"/>
    <w:rsid w:val="006F0471"/>
    <w:rsid w:val="006F0554"/>
    <w:rsid w:val="006F0736"/>
    <w:rsid w:val="006F1870"/>
    <w:rsid w:val="006F1928"/>
    <w:rsid w:val="006F19DB"/>
    <w:rsid w:val="006F270F"/>
    <w:rsid w:val="006F2957"/>
    <w:rsid w:val="006F37C0"/>
    <w:rsid w:val="006F3E29"/>
    <w:rsid w:val="006F40D6"/>
    <w:rsid w:val="006F4373"/>
    <w:rsid w:val="006F4EC0"/>
    <w:rsid w:val="006F54FD"/>
    <w:rsid w:val="006F5729"/>
    <w:rsid w:val="006F5822"/>
    <w:rsid w:val="006F5906"/>
    <w:rsid w:val="006F6627"/>
    <w:rsid w:val="006F668E"/>
    <w:rsid w:val="006F6738"/>
    <w:rsid w:val="006F74D4"/>
    <w:rsid w:val="006F74F2"/>
    <w:rsid w:val="006F7545"/>
    <w:rsid w:val="006F7910"/>
    <w:rsid w:val="006F7AC1"/>
    <w:rsid w:val="006F7D44"/>
    <w:rsid w:val="006F7E79"/>
    <w:rsid w:val="006F7ED7"/>
    <w:rsid w:val="007004E6"/>
    <w:rsid w:val="00700704"/>
    <w:rsid w:val="007016C5"/>
    <w:rsid w:val="00701C3D"/>
    <w:rsid w:val="00702713"/>
    <w:rsid w:val="007028C2"/>
    <w:rsid w:val="00702983"/>
    <w:rsid w:val="00702B48"/>
    <w:rsid w:val="00703294"/>
    <w:rsid w:val="007036A1"/>
    <w:rsid w:val="00703EBF"/>
    <w:rsid w:val="00704044"/>
    <w:rsid w:val="00704434"/>
    <w:rsid w:val="0070496A"/>
    <w:rsid w:val="0070520B"/>
    <w:rsid w:val="00705364"/>
    <w:rsid w:val="00706763"/>
    <w:rsid w:val="00707009"/>
    <w:rsid w:val="00707311"/>
    <w:rsid w:val="0071009A"/>
    <w:rsid w:val="0071017A"/>
    <w:rsid w:val="007103AD"/>
    <w:rsid w:val="00710447"/>
    <w:rsid w:val="0071096D"/>
    <w:rsid w:val="007110A4"/>
    <w:rsid w:val="00711932"/>
    <w:rsid w:val="00711BF2"/>
    <w:rsid w:val="00711CBE"/>
    <w:rsid w:val="00712C35"/>
    <w:rsid w:val="00713199"/>
    <w:rsid w:val="00713332"/>
    <w:rsid w:val="00713EA8"/>
    <w:rsid w:val="0071479D"/>
    <w:rsid w:val="00714AFC"/>
    <w:rsid w:val="00714F0C"/>
    <w:rsid w:val="007153BD"/>
    <w:rsid w:val="00715971"/>
    <w:rsid w:val="00715DCA"/>
    <w:rsid w:val="007167CC"/>
    <w:rsid w:val="00716A59"/>
    <w:rsid w:val="00716BAB"/>
    <w:rsid w:val="00716E78"/>
    <w:rsid w:val="0071782B"/>
    <w:rsid w:val="00717946"/>
    <w:rsid w:val="0072034F"/>
    <w:rsid w:val="00721977"/>
    <w:rsid w:val="007219B0"/>
    <w:rsid w:val="00722975"/>
    <w:rsid w:val="00723CDB"/>
    <w:rsid w:val="00725E10"/>
    <w:rsid w:val="0072667D"/>
    <w:rsid w:val="00726B8F"/>
    <w:rsid w:val="00727A21"/>
    <w:rsid w:val="00730549"/>
    <w:rsid w:val="0073171D"/>
    <w:rsid w:val="007319F9"/>
    <w:rsid w:val="00731BDD"/>
    <w:rsid w:val="00732421"/>
    <w:rsid w:val="007324E7"/>
    <w:rsid w:val="007326D4"/>
    <w:rsid w:val="00732C9F"/>
    <w:rsid w:val="007332E0"/>
    <w:rsid w:val="00733546"/>
    <w:rsid w:val="00733E12"/>
    <w:rsid w:val="007355A7"/>
    <w:rsid w:val="00735DDD"/>
    <w:rsid w:val="00735F66"/>
    <w:rsid w:val="007400D0"/>
    <w:rsid w:val="0074033C"/>
    <w:rsid w:val="0074042C"/>
    <w:rsid w:val="00740877"/>
    <w:rsid w:val="00740A12"/>
    <w:rsid w:val="00740CA1"/>
    <w:rsid w:val="00740CD0"/>
    <w:rsid w:val="00740D8B"/>
    <w:rsid w:val="0074191F"/>
    <w:rsid w:val="0074221D"/>
    <w:rsid w:val="0074253B"/>
    <w:rsid w:val="00742715"/>
    <w:rsid w:val="007445AB"/>
    <w:rsid w:val="007448F1"/>
    <w:rsid w:val="00745455"/>
    <w:rsid w:val="00747A6A"/>
    <w:rsid w:val="00747D38"/>
    <w:rsid w:val="00747F60"/>
    <w:rsid w:val="00750515"/>
    <w:rsid w:val="00750902"/>
    <w:rsid w:val="00751D0A"/>
    <w:rsid w:val="007521ED"/>
    <w:rsid w:val="0075239B"/>
    <w:rsid w:val="007527B2"/>
    <w:rsid w:val="00752D4A"/>
    <w:rsid w:val="00753C3D"/>
    <w:rsid w:val="00753F30"/>
    <w:rsid w:val="00753F3F"/>
    <w:rsid w:val="00754397"/>
    <w:rsid w:val="00754C31"/>
    <w:rsid w:val="00754FA2"/>
    <w:rsid w:val="00755021"/>
    <w:rsid w:val="00755164"/>
    <w:rsid w:val="00755DB8"/>
    <w:rsid w:val="00756B23"/>
    <w:rsid w:val="00756EF8"/>
    <w:rsid w:val="00756F0B"/>
    <w:rsid w:val="00757A33"/>
    <w:rsid w:val="0076007B"/>
    <w:rsid w:val="007613C3"/>
    <w:rsid w:val="00761DE5"/>
    <w:rsid w:val="007623EC"/>
    <w:rsid w:val="0076247E"/>
    <w:rsid w:val="007628A4"/>
    <w:rsid w:val="007628CB"/>
    <w:rsid w:val="00762AEF"/>
    <w:rsid w:val="00763535"/>
    <w:rsid w:val="00765253"/>
    <w:rsid w:val="0076611D"/>
    <w:rsid w:val="0076614C"/>
    <w:rsid w:val="007664C1"/>
    <w:rsid w:val="007666A8"/>
    <w:rsid w:val="00766B4F"/>
    <w:rsid w:val="007673F0"/>
    <w:rsid w:val="007675EF"/>
    <w:rsid w:val="0077022F"/>
    <w:rsid w:val="00770713"/>
    <w:rsid w:val="00770A1B"/>
    <w:rsid w:val="00770A8D"/>
    <w:rsid w:val="0077120D"/>
    <w:rsid w:val="00771F3B"/>
    <w:rsid w:val="0077211B"/>
    <w:rsid w:val="007721FC"/>
    <w:rsid w:val="007731DC"/>
    <w:rsid w:val="0077334E"/>
    <w:rsid w:val="00773366"/>
    <w:rsid w:val="00773E3C"/>
    <w:rsid w:val="00774233"/>
    <w:rsid w:val="0077428D"/>
    <w:rsid w:val="007745F0"/>
    <w:rsid w:val="00774A51"/>
    <w:rsid w:val="00774F44"/>
    <w:rsid w:val="00774F65"/>
    <w:rsid w:val="00775556"/>
    <w:rsid w:val="00775BD4"/>
    <w:rsid w:val="00775BE1"/>
    <w:rsid w:val="007762ED"/>
    <w:rsid w:val="00776803"/>
    <w:rsid w:val="0077682F"/>
    <w:rsid w:val="007768D4"/>
    <w:rsid w:val="00776942"/>
    <w:rsid w:val="0077751C"/>
    <w:rsid w:val="007776A8"/>
    <w:rsid w:val="007802B0"/>
    <w:rsid w:val="007806EB"/>
    <w:rsid w:val="007807B7"/>
    <w:rsid w:val="0078080E"/>
    <w:rsid w:val="00780FFF"/>
    <w:rsid w:val="007814D5"/>
    <w:rsid w:val="00781850"/>
    <w:rsid w:val="007827D4"/>
    <w:rsid w:val="00782BBE"/>
    <w:rsid w:val="00782C32"/>
    <w:rsid w:val="00782E53"/>
    <w:rsid w:val="007836A7"/>
    <w:rsid w:val="00783FE2"/>
    <w:rsid w:val="007840BD"/>
    <w:rsid w:val="0078442B"/>
    <w:rsid w:val="0078488F"/>
    <w:rsid w:val="00784F6D"/>
    <w:rsid w:val="007864BF"/>
    <w:rsid w:val="00786726"/>
    <w:rsid w:val="00786910"/>
    <w:rsid w:val="0078695F"/>
    <w:rsid w:val="007870BD"/>
    <w:rsid w:val="0078729D"/>
    <w:rsid w:val="00790569"/>
    <w:rsid w:val="007906EA"/>
    <w:rsid w:val="00790745"/>
    <w:rsid w:val="00790B34"/>
    <w:rsid w:val="00791D74"/>
    <w:rsid w:val="00791F91"/>
    <w:rsid w:val="00791FFC"/>
    <w:rsid w:val="007920F1"/>
    <w:rsid w:val="0079272C"/>
    <w:rsid w:val="00792BB4"/>
    <w:rsid w:val="00793388"/>
    <w:rsid w:val="00793432"/>
    <w:rsid w:val="0079344B"/>
    <w:rsid w:val="0079355C"/>
    <w:rsid w:val="00793B16"/>
    <w:rsid w:val="00793DF3"/>
    <w:rsid w:val="007942FD"/>
    <w:rsid w:val="007946F1"/>
    <w:rsid w:val="0079507D"/>
    <w:rsid w:val="0079511B"/>
    <w:rsid w:val="00795177"/>
    <w:rsid w:val="00795733"/>
    <w:rsid w:val="00795E12"/>
    <w:rsid w:val="00796107"/>
    <w:rsid w:val="00796516"/>
    <w:rsid w:val="00796DB2"/>
    <w:rsid w:val="00797E1B"/>
    <w:rsid w:val="007A0785"/>
    <w:rsid w:val="007A078E"/>
    <w:rsid w:val="007A0B36"/>
    <w:rsid w:val="007A12B8"/>
    <w:rsid w:val="007A148F"/>
    <w:rsid w:val="007A1E0E"/>
    <w:rsid w:val="007A22FF"/>
    <w:rsid w:val="007A25DE"/>
    <w:rsid w:val="007A26CE"/>
    <w:rsid w:val="007A3560"/>
    <w:rsid w:val="007A39CD"/>
    <w:rsid w:val="007A3A69"/>
    <w:rsid w:val="007A3B41"/>
    <w:rsid w:val="007A3E50"/>
    <w:rsid w:val="007A3FA2"/>
    <w:rsid w:val="007A3FA4"/>
    <w:rsid w:val="007A4441"/>
    <w:rsid w:val="007A4722"/>
    <w:rsid w:val="007A491C"/>
    <w:rsid w:val="007A5DBB"/>
    <w:rsid w:val="007A617E"/>
    <w:rsid w:val="007A7671"/>
    <w:rsid w:val="007B051E"/>
    <w:rsid w:val="007B05DE"/>
    <w:rsid w:val="007B0E38"/>
    <w:rsid w:val="007B1D8A"/>
    <w:rsid w:val="007B1E41"/>
    <w:rsid w:val="007B216F"/>
    <w:rsid w:val="007B23FB"/>
    <w:rsid w:val="007B28C6"/>
    <w:rsid w:val="007B363E"/>
    <w:rsid w:val="007B4568"/>
    <w:rsid w:val="007B4A0A"/>
    <w:rsid w:val="007B4E1F"/>
    <w:rsid w:val="007B50D0"/>
    <w:rsid w:val="007B55AF"/>
    <w:rsid w:val="007B62CE"/>
    <w:rsid w:val="007B658A"/>
    <w:rsid w:val="007B69E0"/>
    <w:rsid w:val="007B69E7"/>
    <w:rsid w:val="007B6CEA"/>
    <w:rsid w:val="007B71CF"/>
    <w:rsid w:val="007C0404"/>
    <w:rsid w:val="007C0636"/>
    <w:rsid w:val="007C0676"/>
    <w:rsid w:val="007C07A6"/>
    <w:rsid w:val="007C07BE"/>
    <w:rsid w:val="007C0CB9"/>
    <w:rsid w:val="007C25AD"/>
    <w:rsid w:val="007C267B"/>
    <w:rsid w:val="007C29E1"/>
    <w:rsid w:val="007C2D2F"/>
    <w:rsid w:val="007C2E31"/>
    <w:rsid w:val="007C4591"/>
    <w:rsid w:val="007C5068"/>
    <w:rsid w:val="007C6F94"/>
    <w:rsid w:val="007C728A"/>
    <w:rsid w:val="007C7AB9"/>
    <w:rsid w:val="007C7B4E"/>
    <w:rsid w:val="007C7F15"/>
    <w:rsid w:val="007D0402"/>
    <w:rsid w:val="007D0E86"/>
    <w:rsid w:val="007D10C4"/>
    <w:rsid w:val="007D1129"/>
    <w:rsid w:val="007D123A"/>
    <w:rsid w:val="007D1451"/>
    <w:rsid w:val="007D1960"/>
    <w:rsid w:val="007D1A17"/>
    <w:rsid w:val="007D1ECF"/>
    <w:rsid w:val="007D22BB"/>
    <w:rsid w:val="007D2A2F"/>
    <w:rsid w:val="007D2B43"/>
    <w:rsid w:val="007D2B8E"/>
    <w:rsid w:val="007D2B97"/>
    <w:rsid w:val="007D3474"/>
    <w:rsid w:val="007D39B3"/>
    <w:rsid w:val="007D3F6E"/>
    <w:rsid w:val="007D41F8"/>
    <w:rsid w:val="007D4333"/>
    <w:rsid w:val="007D4803"/>
    <w:rsid w:val="007D49AE"/>
    <w:rsid w:val="007D4A72"/>
    <w:rsid w:val="007D53F7"/>
    <w:rsid w:val="007D5ADF"/>
    <w:rsid w:val="007D5FD5"/>
    <w:rsid w:val="007D615D"/>
    <w:rsid w:val="007D6404"/>
    <w:rsid w:val="007D6806"/>
    <w:rsid w:val="007D6A06"/>
    <w:rsid w:val="007D6D0A"/>
    <w:rsid w:val="007D7304"/>
    <w:rsid w:val="007D7A26"/>
    <w:rsid w:val="007D7FA5"/>
    <w:rsid w:val="007E011B"/>
    <w:rsid w:val="007E099E"/>
    <w:rsid w:val="007E0F5B"/>
    <w:rsid w:val="007E175E"/>
    <w:rsid w:val="007E1DA2"/>
    <w:rsid w:val="007E21D0"/>
    <w:rsid w:val="007E29DA"/>
    <w:rsid w:val="007E2B81"/>
    <w:rsid w:val="007E32E6"/>
    <w:rsid w:val="007E3A14"/>
    <w:rsid w:val="007E402A"/>
    <w:rsid w:val="007E496A"/>
    <w:rsid w:val="007E49FB"/>
    <w:rsid w:val="007E50D8"/>
    <w:rsid w:val="007E61B7"/>
    <w:rsid w:val="007E6493"/>
    <w:rsid w:val="007E651C"/>
    <w:rsid w:val="007E65EF"/>
    <w:rsid w:val="007E6BA9"/>
    <w:rsid w:val="007E7589"/>
    <w:rsid w:val="007E7932"/>
    <w:rsid w:val="007E7936"/>
    <w:rsid w:val="007E7BAF"/>
    <w:rsid w:val="007E7C44"/>
    <w:rsid w:val="007F05EC"/>
    <w:rsid w:val="007F0603"/>
    <w:rsid w:val="007F0EBB"/>
    <w:rsid w:val="007F12F9"/>
    <w:rsid w:val="007F19CF"/>
    <w:rsid w:val="007F1BCD"/>
    <w:rsid w:val="007F1E18"/>
    <w:rsid w:val="007F1ED9"/>
    <w:rsid w:val="007F211E"/>
    <w:rsid w:val="007F2220"/>
    <w:rsid w:val="007F268B"/>
    <w:rsid w:val="007F2EFF"/>
    <w:rsid w:val="007F31ED"/>
    <w:rsid w:val="007F37DA"/>
    <w:rsid w:val="007F3964"/>
    <w:rsid w:val="007F41FB"/>
    <w:rsid w:val="007F5636"/>
    <w:rsid w:val="007F582E"/>
    <w:rsid w:val="007F614F"/>
    <w:rsid w:val="007F65E5"/>
    <w:rsid w:val="007F6DA8"/>
    <w:rsid w:val="007F779A"/>
    <w:rsid w:val="007F7DDD"/>
    <w:rsid w:val="008009C3"/>
    <w:rsid w:val="008012B2"/>
    <w:rsid w:val="00802535"/>
    <w:rsid w:val="00802B4E"/>
    <w:rsid w:val="00802E33"/>
    <w:rsid w:val="00802FF8"/>
    <w:rsid w:val="00803E17"/>
    <w:rsid w:val="008041B3"/>
    <w:rsid w:val="008057AF"/>
    <w:rsid w:val="0080630B"/>
    <w:rsid w:val="00807103"/>
    <w:rsid w:val="00807A47"/>
    <w:rsid w:val="0081088F"/>
    <w:rsid w:val="0081194B"/>
    <w:rsid w:val="00811DCB"/>
    <w:rsid w:val="00813193"/>
    <w:rsid w:val="0081362A"/>
    <w:rsid w:val="0081373A"/>
    <w:rsid w:val="00813B2D"/>
    <w:rsid w:val="00814C14"/>
    <w:rsid w:val="008156B6"/>
    <w:rsid w:val="00815AE0"/>
    <w:rsid w:val="00816137"/>
    <w:rsid w:val="0081660B"/>
    <w:rsid w:val="00816B1C"/>
    <w:rsid w:val="008177FB"/>
    <w:rsid w:val="00817B5F"/>
    <w:rsid w:val="008200A0"/>
    <w:rsid w:val="008203C4"/>
    <w:rsid w:val="00820F7A"/>
    <w:rsid w:val="0082113E"/>
    <w:rsid w:val="008211C9"/>
    <w:rsid w:val="008213D7"/>
    <w:rsid w:val="00821D3E"/>
    <w:rsid w:val="00822B7C"/>
    <w:rsid w:val="00822B7E"/>
    <w:rsid w:val="00822D3B"/>
    <w:rsid w:val="008234BF"/>
    <w:rsid w:val="00823E73"/>
    <w:rsid w:val="00823FF5"/>
    <w:rsid w:val="00824318"/>
    <w:rsid w:val="00824515"/>
    <w:rsid w:val="008245CB"/>
    <w:rsid w:val="008245E2"/>
    <w:rsid w:val="00824640"/>
    <w:rsid w:val="00824A55"/>
    <w:rsid w:val="00824F41"/>
    <w:rsid w:val="00825150"/>
    <w:rsid w:val="00825D31"/>
    <w:rsid w:val="00826082"/>
    <w:rsid w:val="008262EA"/>
    <w:rsid w:val="008269F2"/>
    <w:rsid w:val="00826FC1"/>
    <w:rsid w:val="008279E1"/>
    <w:rsid w:val="00827BED"/>
    <w:rsid w:val="00827D2A"/>
    <w:rsid w:val="00827FF3"/>
    <w:rsid w:val="00830B9C"/>
    <w:rsid w:val="00830E19"/>
    <w:rsid w:val="008310DF"/>
    <w:rsid w:val="008314D0"/>
    <w:rsid w:val="008317AE"/>
    <w:rsid w:val="008322D3"/>
    <w:rsid w:val="00832539"/>
    <w:rsid w:val="008325A6"/>
    <w:rsid w:val="0083264C"/>
    <w:rsid w:val="00833593"/>
    <w:rsid w:val="00833810"/>
    <w:rsid w:val="00833D07"/>
    <w:rsid w:val="00833FE9"/>
    <w:rsid w:val="0083448E"/>
    <w:rsid w:val="008346B5"/>
    <w:rsid w:val="008346C4"/>
    <w:rsid w:val="008346FD"/>
    <w:rsid w:val="00834C44"/>
    <w:rsid w:val="0083538F"/>
    <w:rsid w:val="008353AE"/>
    <w:rsid w:val="0083548E"/>
    <w:rsid w:val="00835517"/>
    <w:rsid w:val="008355D6"/>
    <w:rsid w:val="008356E1"/>
    <w:rsid w:val="00835E9D"/>
    <w:rsid w:val="00837BA6"/>
    <w:rsid w:val="00837CC3"/>
    <w:rsid w:val="0084003C"/>
    <w:rsid w:val="00840545"/>
    <w:rsid w:val="00840B10"/>
    <w:rsid w:val="00840D22"/>
    <w:rsid w:val="0084129A"/>
    <w:rsid w:val="0084192C"/>
    <w:rsid w:val="00842CC6"/>
    <w:rsid w:val="00842D63"/>
    <w:rsid w:val="00843094"/>
    <w:rsid w:val="008430AB"/>
    <w:rsid w:val="008438A7"/>
    <w:rsid w:val="00843A59"/>
    <w:rsid w:val="00843ABE"/>
    <w:rsid w:val="00843F5C"/>
    <w:rsid w:val="00844189"/>
    <w:rsid w:val="00844A9C"/>
    <w:rsid w:val="00846486"/>
    <w:rsid w:val="00846E6B"/>
    <w:rsid w:val="00847484"/>
    <w:rsid w:val="008477A2"/>
    <w:rsid w:val="008501EA"/>
    <w:rsid w:val="00850273"/>
    <w:rsid w:val="00850365"/>
    <w:rsid w:val="00850556"/>
    <w:rsid w:val="00850630"/>
    <w:rsid w:val="008506C2"/>
    <w:rsid w:val="008514DF"/>
    <w:rsid w:val="00851C53"/>
    <w:rsid w:val="0085241C"/>
    <w:rsid w:val="0085276E"/>
    <w:rsid w:val="00852E8D"/>
    <w:rsid w:val="008537DF"/>
    <w:rsid w:val="00853ECB"/>
    <w:rsid w:val="00854B2D"/>
    <w:rsid w:val="00854C41"/>
    <w:rsid w:val="00854E7B"/>
    <w:rsid w:val="00856396"/>
    <w:rsid w:val="008565A9"/>
    <w:rsid w:val="00856DB9"/>
    <w:rsid w:val="00857520"/>
    <w:rsid w:val="00857AFB"/>
    <w:rsid w:val="00857B2F"/>
    <w:rsid w:val="00860353"/>
    <w:rsid w:val="0086049E"/>
    <w:rsid w:val="00860D8D"/>
    <w:rsid w:val="008611F2"/>
    <w:rsid w:val="00861CDA"/>
    <w:rsid w:val="00861EB3"/>
    <w:rsid w:val="008626C1"/>
    <w:rsid w:val="00863384"/>
    <w:rsid w:val="008634DE"/>
    <w:rsid w:val="00863A18"/>
    <w:rsid w:val="0086441A"/>
    <w:rsid w:val="00864541"/>
    <w:rsid w:val="00864E53"/>
    <w:rsid w:val="008666CB"/>
    <w:rsid w:val="00866A4F"/>
    <w:rsid w:val="00866FB8"/>
    <w:rsid w:val="00867A00"/>
    <w:rsid w:val="00867AE0"/>
    <w:rsid w:val="0087055F"/>
    <w:rsid w:val="00870648"/>
    <w:rsid w:val="00870BF7"/>
    <w:rsid w:val="00871015"/>
    <w:rsid w:val="008716C7"/>
    <w:rsid w:val="00871D13"/>
    <w:rsid w:val="008724D5"/>
    <w:rsid w:val="008726C0"/>
    <w:rsid w:val="00872935"/>
    <w:rsid w:val="008738DB"/>
    <w:rsid w:val="0087408A"/>
    <w:rsid w:val="008742F5"/>
    <w:rsid w:val="00874307"/>
    <w:rsid w:val="00874E88"/>
    <w:rsid w:val="00875A7A"/>
    <w:rsid w:val="00875BDB"/>
    <w:rsid w:val="0087686A"/>
    <w:rsid w:val="00876DEA"/>
    <w:rsid w:val="0087711B"/>
    <w:rsid w:val="008772A8"/>
    <w:rsid w:val="008779BE"/>
    <w:rsid w:val="00877BB2"/>
    <w:rsid w:val="00877CD7"/>
    <w:rsid w:val="00877DD3"/>
    <w:rsid w:val="0088153E"/>
    <w:rsid w:val="00881549"/>
    <w:rsid w:val="0088186B"/>
    <w:rsid w:val="00882476"/>
    <w:rsid w:val="00882516"/>
    <w:rsid w:val="00883625"/>
    <w:rsid w:val="008836BE"/>
    <w:rsid w:val="00883FA6"/>
    <w:rsid w:val="00884281"/>
    <w:rsid w:val="00884D49"/>
    <w:rsid w:val="0088691B"/>
    <w:rsid w:val="00887090"/>
    <w:rsid w:val="008871BD"/>
    <w:rsid w:val="008874EC"/>
    <w:rsid w:val="008906E5"/>
    <w:rsid w:val="00890BC4"/>
    <w:rsid w:val="008916B2"/>
    <w:rsid w:val="00891DD2"/>
    <w:rsid w:val="00891FC7"/>
    <w:rsid w:val="0089205C"/>
    <w:rsid w:val="00892693"/>
    <w:rsid w:val="00893163"/>
    <w:rsid w:val="00893F71"/>
    <w:rsid w:val="00894250"/>
    <w:rsid w:val="008945FB"/>
    <w:rsid w:val="0089460B"/>
    <w:rsid w:val="008948B2"/>
    <w:rsid w:val="00895104"/>
    <w:rsid w:val="00895CEA"/>
    <w:rsid w:val="00895D08"/>
    <w:rsid w:val="00895EA9"/>
    <w:rsid w:val="0089677D"/>
    <w:rsid w:val="008969C4"/>
    <w:rsid w:val="00896B86"/>
    <w:rsid w:val="008976CB"/>
    <w:rsid w:val="0089788E"/>
    <w:rsid w:val="00897BDB"/>
    <w:rsid w:val="008A01A0"/>
    <w:rsid w:val="008A08F2"/>
    <w:rsid w:val="008A09A0"/>
    <w:rsid w:val="008A10D1"/>
    <w:rsid w:val="008A20A5"/>
    <w:rsid w:val="008A2299"/>
    <w:rsid w:val="008A2741"/>
    <w:rsid w:val="008A30E3"/>
    <w:rsid w:val="008A39AD"/>
    <w:rsid w:val="008A47D4"/>
    <w:rsid w:val="008A4D7B"/>
    <w:rsid w:val="008A4D85"/>
    <w:rsid w:val="008A4F48"/>
    <w:rsid w:val="008A57B6"/>
    <w:rsid w:val="008A5BA3"/>
    <w:rsid w:val="008A5C9A"/>
    <w:rsid w:val="008A7A43"/>
    <w:rsid w:val="008A7C6D"/>
    <w:rsid w:val="008A7F25"/>
    <w:rsid w:val="008B0A90"/>
    <w:rsid w:val="008B1409"/>
    <w:rsid w:val="008B1B64"/>
    <w:rsid w:val="008B25A0"/>
    <w:rsid w:val="008B28D1"/>
    <w:rsid w:val="008B2FE9"/>
    <w:rsid w:val="008B38E9"/>
    <w:rsid w:val="008B3FE6"/>
    <w:rsid w:val="008B48DD"/>
    <w:rsid w:val="008B59BE"/>
    <w:rsid w:val="008B5BAE"/>
    <w:rsid w:val="008B5CF2"/>
    <w:rsid w:val="008B5EAD"/>
    <w:rsid w:val="008B6663"/>
    <w:rsid w:val="008B6D68"/>
    <w:rsid w:val="008C05EB"/>
    <w:rsid w:val="008C1B43"/>
    <w:rsid w:val="008C2471"/>
    <w:rsid w:val="008C2484"/>
    <w:rsid w:val="008C26AB"/>
    <w:rsid w:val="008C2CFD"/>
    <w:rsid w:val="008C37C7"/>
    <w:rsid w:val="008C3B56"/>
    <w:rsid w:val="008C481F"/>
    <w:rsid w:val="008C4D6F"/>
    <w:rsid w:val="008C505D"/>
    <w:rsid w:val="008C5CA4"/>
    <w:rsid w:val="008C5CA9"/>
    <w:rsid w:val="008C60BE"/>
    <w:rsid w:val="008C6448"/>
    <w:rsid w:val="008C69A3"/>
    <w:rsid w:val="008C773D"/>
    <w:rsid w:val="008C78A5"/>
    <w:rsid w:val="008D0312"/>
    <w:rsid w:val="008D0C87"/>
    <w:rsid w:val="008D0EA7"/>
    <w:rsid w:val="008D0F86"/>
    <w:rsid w:val="008D1FDA"/>
    <w:rsid w:val="008D2059"/>
    <w:rsid w:val="008D2509"/>
    <w:rsid w:val="008D2AB1"/>
    <w:rsid w:val="008D2DBB"/>
    <w:rsid w:val="008D319B"/>
    <w:rsid w:val="008D4226"/>
    <w:rsid w:val="008D45EC"/>
    <w:rsid w:val="008D4CBF"/>
    <w:rsid w:val="008D4EF7"/>
    <w:rsid w:val="008D53C8"/>
    <w:rsid w:val="008D5471"/>
    <w:rsid w:val="008D5DEA"/>
    <w:rsid w:val="008D645B"/>
    <w:rsid w:val="008D6865"/>
    <w:rsid w:val="008D6B1D"/>
    <w:rsid w:val="008D7284"/>
    <w:rsid w:val="008D75C6"/>
    <w:rsid w:val="008E0108"/>
    <w:rsid w:val="008E0474"/>
    <w:rsid w:val="008E0CED"/>
    <w:rsid w:val="008E0E3F"/>
    <w:rsid w:val="008E1365"/>
    <w:rsid w:val="008E19ED"/>
    <w:rsid w:val="008E1AD4"/>
    <w:rsid w:val="008E23BC"/>
    <w:rsid w:val="008E2D65"/>
    <w:rsid w:val="008E2ED6"/>
    <w:rsid w:val="008E3D28"/>
    <w:rsid w:val="008E3D85"/>
    <w:rsid w:val="008E420B"/>
    <w:rsid w:val="008E4D4B"/>
    <w:rsid w:val="008E625C"/>
    <w:rsid w:val="008E69A7"/>
    <w:rsid w:val="008E7387"/>
    <w:rsid w:val="008E760B"/>
    <w:rsid w:val="008F0418"/>
    <w:rsid w:val="008F106B"/>
    <w:rsid w:val="008F1189"/>
    <w:rsid w:val="008F19EC"/>
    <w:rsid w:val="008F1E11"/>
    <w:rsid w:val="008F20BB"/>
    <w:rsid w:val="008F268B"/>
    <w:rsid w:val="008F2A75"/>
    <w:rsid w:val="008F2BB1"/>
    <w:rsid w:val="008F2CA1"/>
    <w:rsid w:val="008F334E"/>
    <w:rsid w:val="008F356F"/>
    <w:rsid w:val="008F3635"/>
    <w:rsid w:val="008F3B30"/>
    <w:rsid w:val="008F4177"/>
    <w:rsid w:val="008F45B7"/>
    <w:rsid w:val="008F4AAD"/>
    <w:rsid w:val="008F608F"/>
    <w:rsid w:val="008F6377"/>
    <w:rsid w:val="008F6C88"/>
    <w:rsid w:val="008F6EBC"/>
    <w:rsid w:val="008F7589"/>
    <w:rsid w:val="008F7ACB"/>
    <w:rsid w:val="009001C0"/>
    <w:rsid w:val="00900B2C"/>
    <w:rsid w:val="00901253"/>
    <w:rsid w:val="009016A1"/>
    <w:rsid w:val="009017CF"/>
    <w:rsid w:val="00901AD3"/>
    <w:rsid w:val="00901B86"/>
    <w:rsid w:val="00901E18"/>
    <w:rsid w:val="0090223E"/>
    <w:rsid w:val="009024B4"/>
    <w:rsid w:val="00902561"/>
    <w:rsid w:val="009025DF"/>
    <w:rsid w:val="0090271E"/>
    <w:rsid w:val="00902B1F"/>
    <w:rsid w:val="00903046"/>
    <w:rsid w:val="009032C1"/>
    <w:rsid w:val="00903454"/>
    <w:rsid w:val="009039B4"/>
    <w:rsid w:val="00903F62"/>
    <w:rsid w:val="009054DB"/>
    <w:rsid w:val="00905604"/>
    <w:rsid w:val="009061F4"/>
    <w:rsid w:val="009064FA"/>
    <w:rsid w:val="00906727"/>
    <w:rsid w:val="00907598"/>
    <w:rsid w:val="009076D2"/>
    <w:rsid w:val="0091046F"/>
    <w:rsid w:val="00910C7F"/>
    <w:rsid w:val="00911A70"/>
    <w:rsid w:val="009120AE"/>
    <w:rsid w:val="009121DE"/>
    <w:rsid w:val="0091228C"/>
    <w:rsid w:val="00912CCC"/>
    <w:rsid w:val="00912E30"/>
    <w:rsid w:val="00912ED5"/>
    <w:rsid w:val="0091353D"/>
    <w:rsid w:val="009136C8"/>
    <w:rsid w:val="00913E54"/>
    <w:rsid w:val="00914B35"/>
    <w:rsid w:val="00914BCC"/>
    <w:rsid w:val="0091522F"/>
    <w:rsid w:val="00916C00"/>
    <w:rsid w:val="00916FB8"/>
    <w:rsid w:val="0092016E"/>
    <w:rsid w:val="009204D8"/>
    <w:rsid w:val="00920827"/>
    <w:rsid w:val="00920FEF"/>
    <w:rsid w:val="00921046"/>
    <w:rsid w:val="009214C0"/>
    <w:rsid w:val="00921B00"/>
    <w:rsid w:val="00922A7E"/>
    <w:rsid w:val="00923089"/>
    <w:rsid w:val="00923210"/>
    <w:rsid w:val="00923265"/>
    <w:rsid w:val="00923CD3"/>
    <w:rsid w:val="0092432F"/>
    <w:rsid w:val="009246F1"/>
    <w:rsid w:val="00924A38"/>
    <w:rsid w:val="00924A4B"/>
    <w:rsid w:val="009251C0"/>
    <w:rsid w:val="00925415"/>
    <w:rsid w:val="00925C10"/>
    <w:rsid w:val="0092601F"/>
    <w:rsid w:val="00926B29"/>
    <w:rsid w:val="00926C6D"/>
    <w:rsid w:val="00926FD2"/>
    <w:rsid w:val="00927643"/>
    <w:rsid w:val="00927AB2"/>
    <w:rsid w:val="00927BB8"/>
    <w:rsid w:val="00927C69"/>
    <w:rsid w:val="00930343"/>
    <w:rsid w:val="00931248"/>
    <w:rsid w:val="00931782"/>
    <w:rsid w:val="00931B10"/>
    <w:rsid w:val="00932AE5"/>
    <w:rsid w:val="00932FAB"/>
    <w:rsid w:val="00933167"/>
    <w:rsid w:val="00933F7D"/>
    <w:rsid w:val="0093415E"/>
    <w:rsid w:val="009342A0"/>
    <w:rsid w:val="00934688"/>
    <w:rsid w:val="00935230"/>
    <w:rsid w:val="00935B10"/>
    <w:rsid w:val="00935CCD"/>
    <w:rsid w:val="00935D96"/>
    <w:rsid w:val="00935F61"/>
    <w:rsid w:val="00936EA7"/>
    <w:rsid w:val="00940495"/>
    <w:rsid w:val="009412F6"/>
    <w:rsid w:val="0094298A"/>
    <w:rsid w:val="009434B7"/>
    <w:rsid w:val="00944404"/>
    <w:rsid w:val="0094451E"/>
    <w:rsid w:val="009446CA"/>
    <w:rsid w:val="00944F9C"/>
    <w:rsid w:val="0094537E"/>
    <w:rsid w:val="00945641"/>
    <w:rsid w:val="00945F04"/>
    <w:rsid w:val="009460D0"/>
    <w:rsid w:val="009461CA"/>
    <w:rsid w:val="00946D92"/>
    <w:rsid w:val="009476CC"/>
    <w:rsid w:val="00951038"/>
    <w:rsid w:val="00951215"/>
    <w:rsid w:val="00951DAE"/>
    <w:rsid w:val="00951EA4"/>
    <w:rsid w:val="00952502"/>
    <w:rsid w:val="00952605"/>
    <w:rsid w:val="00952EB2"/>
    <w:rsid w:val="00954A54"/>
    <w:rsid w:val="00954B11"/>
    <w:rsid w:val="00954CC3"/>
    <w:rsid w:val="00954CEB"/>
    <w:rsid w:val="009553F2"/>
    <w:rsid w:val="00955430"/>
    <w:rsid w:val="0095647C"/>
    <w:rsid w:val="00956A8F"/>
    <w:rsid w:val="009571C7"/>
    <w:rsid w:val="009574D7"/>
    <w:rsid w:val="00957DD6"/>
    <w:rsid w:val="00957DEB"/>
    <w:rsid w:val="00957F36"/>
    <w:rsid w:val="00957F98"/>
    <w:rsid w:val="00960AFB"/>
    <w:rsid w:val="00960E4B"/>
    <w:rsid w:val="00960E54"/>
    <w:rsid w:val="00960E55"/>
    <w:rsid w:val="009618D4"/>
    <w:rsid w:val="00961CE9"/>
    <w:rsid w:val="00961EC9"/>
    <w:rsid w:val="0096224F"/>
    <w:rsid w:val="00962815"/>
    <w:rsid w:val="00962E82"/>
    <w:rsid w:val="009642BD"/>
    <w:rsid w:val="009643A2"/>
    <w:rsid w:val="00964621"/>
    <w:rsid w:val="009647EA"/>
    <w:rsid w:val="00964C5F"/>
    <w:rsid w:val="00964E30"/>
    <w:rsid w:val="009654E1"/>
    <w:rsid w:val="00965AA0"/>
    <w:rsid w:val="00965B0C"/>
    <w:rsid w:val="00965C69"/>
    <w:rsid w:val="00965D9C"/>
    <w:rsid w:val="00965E8C"/>
    <w:rsid w:val="0096640B"/>
    <w:rsid w:val="00966B12"/>
    <w:rsid w:val="00966C87"/>
    <w:rsid w:val="009671D0"/>
    <w:rsid w:val="009675A4"/>
    <w:rsid w:val="00967945"/>
    <w:rsid w:val="00970135"/>
    <w:rsid w:val="00970462"/>
    <w:rsid w:val="009707AD"/>
    <w:rsid w:val="00970AEE"/>
    <w:rsid w:val="00971015"/>
    <w:rsid w:val="00971C47"/>
    <w:rsid w:val="00971D74"/>
    <w:rsid w:val="00971F6C"/>
    <w:rsid w:val="00972281"/>
    <w:rsid w:val="0097255F"/>
    <w:rsid w:val="0097271D"/>
    <w:rsid w:val="009729D9"/>
    <w:rsid w:val="00972EC8"/>
    <w:rsid w:val="00972EFD"/>
    <w:rsid w:val="0097365C"/>
    <w:rsid w:val="0097455E"/>
    <w:rsid w:val="0097514B"/>
    <w:rsid w:val="00975861"/>
    <w:rsid w:val="00977143"/>
    <w:rsid w:val="0097758E"/>
    <w:rsid w:val="0098040F"/>
    <w:rsid w:val="00980780"/>
    <w:rsid w:val="00980EC6"/>
    <w:rsid w:val="00981AF5"/>
    <w:rsid w:val="0098211C"/>
    <w:rsid w:val="009823AF"/>
    <w:rsid w:val="00982F08"/>
    <w:rsid w:val="00983D1F"/>
    <w:rsid w:val="00984692"/>
    <w:rsid w:val="009846AF"/>
    <w:rsid w:val="00984F81"/>
    <w:rsid w:val="009850FC"/>
    <w:rsid w:val="0098525B"/>
    <w:rsid w:val="009853C2"/>
    <w:rsid w:val="00985725"/>
    <w:rsid w:val="00985732"/>
    <w:rsid w:val="00985FAA"/>
    <w:rsid w:val="00986869"/>
    <w:rsid w:val="00986A3A"/>
    <w:rsid w:val="00986B11"/>
    <w:rsid w:val="00986B62"/>
    <w:rsid w:val="0098714B"/>
    <w:rsid w:val="0098741B"/>
    <w:rsid w:val="00987605"/>
    <w:rsid w:val="00987673"/>
    <w:rsid w:val="00987DDB"/>
    <w:rsid w:val="00987F98"/>
    <w:rsid w:val="00990007"/>
    <w:rsid w:val="009900EC"/>
    <w:rsid w:val="00990304"/>
    <w:rsid w:val="00990305"/>
    <w:rsid w:val="00990BF2"/>
    <w:rsid w:val="009915F1"/>
    <w:rsid w:val="009919DD"/>
    <w:rsid w:val="00991B10"/>
    <w:rsid w:val="00992255"/>
    <w:rsid w:val="009927C2"/>
    <w:rsid w:val="009928EE"/>
    <w:rsid w:val="00992D89"/>
    <w:rsid w:val="00993304"/>
    <w:rsid w:val="00993559"/>
    <w:rsid w:val="00993571"/>
    <w:rsid w:val="00993B8B"/>
    <w:rsid w:val="00993C66"/>
    <w:rsid w:val="00994721"/>
    <w:rsid w:val="00994F1F"/>
    <w:rsid w:val="00995F2C"/>
    <w:rsid w:val="0099601E"/>
    <w:rsid w:val="00997097"/>
    <w:rsid w:val="0099728A"/>
    <w:rsid w:val="0099763D"/>
    <w:rsid w:val="009A04B1"/>
    <w:rsid w:val="009A0BD0"/>
    <w:rsid w:val="009A0C2D"/>
    <w:rsid w:val="009A1303"/>
    <w:rsid w:val="009A15D2"/>
    <w:rsid w:val="009A20EB"/>
    <w:rsid w:val="009A21E9"/>
    <w:rsid w:val="009A23FD"/>
    <w:rsid w:val="009A240C"/>
    <w:rsid w:val="009A27EA"/>
    <w:rsid w:val="009A2941"/>
    <w:rsid w:val="009A2AE7"/>
    <w:rsid w:val="009A2F17"/>
    <w:rsid w:val="009A318F"/>
    <w:rsid w:val="009A320A"/>
    <w:rsid w:val="009A3D0E"/>
    <w:rsid w:val="009A3DF1"/>
    <w:rsid w:val="009A450F"/>
    <w:rsid w:val="009A4B06"/>
    <w:rsid w:val="009A5A0A"/>
    <w:rsid w:val="009A6735"/>
    <w:rsid w:val="009A675A"/>
    <w:rsid w:val="009A7B5F"/>
    <w:rsid w:val="009B0168"/>
    <w:rsid w:val="009B118C"/>
    <w:rsid w:val="009B138A"/>
    <w:rsid w:val="009B2757"/>
    <w:rsid w:val="009B28C3"/>
    <w:rsid w:val="009B2925"/>
    <w:rsid w:val="009B399A"/>
    <w:rsid w:val="009B4483"/>
    <w:rsid w:val="009B449E"/>
    <w:rsid w:val="009B45BF"/>
    <w:rsid w:val="009B47DF"/>
    <w:rsid w:val="009B5202"/>
    <w:rsid w:val="009B55D4"/>
    <w:rsid w:val="009B5610"/>
    <w:rsid w:val="009B58B9"/>
    <w:rsid w:val="009B5DF2"/>
    <w:rsid w:val="009B6842"/>
    <w:rsid w:val="009B71B9"/>
    <w:rsid w:val="009B751D"/>
    <w:rsid w:val="009B75B5"/>
    <w:rsid w:val="009B782E"/>
    <w:rsid w:val="009C10A6"/>
    <w:rsid w:val="009C126D"/>
    <w:rsid w:val="009C2111"/>
    <w:rsid w:val="009C2129"/>
    <w:rsid w:val="009C2BC6"/>
    <w:rsid w:val="009C30A5"/>
    <w:rsid w:val="009C3C30"/>
    <w:rsid w:val="009C443D"/>
    <w:rsid w:val="009C459D"/>
    <w:rsid w:val="009C4B73"/>
    <w:rsid w:val="009C4CAE"/>
    <w:rsid w:val="009C4FEA"/>
    <w:rsid w:val="009C6016"/>
    <w:rsid w:val="009C7818"/>
    <w:rsid w:val="009D022B"/>
    <w:rsid w:val="009D036B"/>
    <w:rsid w:val="009D0443"/>
    <w:rsid w:val="009D0494"/>
    <w:rsid w:val="009D055B"/>
    <w:rsid w:val="009D070E"/>
    <w:rsid w:val="009D2102"/>
    <w:rsid w:val="009D2BEC"/>
    <w:rsid w:val="009D32CA"/>
    <w:rsid w:val="009D3E39"/>
    <w:rsid w:val="009D401C"/>
    <w:rsid w:val="009D4783"/>
    <w:rsid w:val="009D4E1C"/>
    <w:rsid w:val="009D5195"/>
    <w:rsid w:val="009D5726"/>
    <w:rsid w:val="009D6032"/>
    <w:rsid w:val="009D685C"/>
    <w:rsid w:val="009D6E66"/>
    <w:rsid w:val="009D7F6C"/>
    <w:rsid w:val="009E00CF"/>
    <w:rsid w:val="009E0357"/>
    <w:rsid w:val="009E079B"/>
    <w:rsid w:val="009E0CF7"/>
    <w:rsid w:val="009E11C9"/>
    <w:rsid w:val="009E1305"/>
    <w:rsid w:val="009E1A4A"/>
    <w:rsid w:val="009E24B3"/>
    <w:rsid w:val="009E4002"/>
    <w:rsid w:val="009E4395"/>
    <w:rsid w:val="009E4D66"/>
    <w:rsid w:val="009E4E4A"/>
    <w:rsid w:val="009E4EB6"/>
    <w:rsid w:val="009E5135"/>
    <w:rsid w:val="009E5387"/>
    <w:rsid w:val="009E5827"/>
    <w:rsid w:val="009E6163"/>
    <w:rsid w:val="009E6C6F"/>
    <w:rsid w:val="009E6E0E"/>
    <w:rsid w:val="009F024B"/>
    <w:rsid w:val="009F0C12"/>
    <w:rsid w:val="009F18CE"/>
    <w:rsid w:val="009F1F2E"/>
    <w:rsid w:val="009F21CD"/>
    <w:rsid w:val="009F21E5"/>
    <w:rsid w:val="009F22C0"/>
    <w:rsid w:val="009F2675"/>
    <w:rsid w:val="009F2AC7"/>
    <w:rsid w:val="009F2F03"/>
    <w:rsid w:val="009F3AE4"/>
    <w:rsid w:val="009F489D"/>
    <w:rsid w:val="009F5581"/>
    <w:rsid w:val="009F5660"/>
    <w:rsid w:val="009F5CBE"/>
    <w:rsid w:val="009F60F2"/>
    <w:rsid w:val="009F611C"/>
    <w:rsid w:val="009F618A"/>
    <w:rsid w:val="009F621E"/>
    <w:rsid w:val="009F6397"/>
    <w:rsid w:val="009F7139"/>
    <w:rsid w:val="00A00A48"/>
    <w:rsid w:val="00A00BD4"/>
    <w:rsid w:val="00A016A0"/>
    <w:rsid w:val="00A02A6F"/>
    <w:rsid w:val="00A02E75"/>
    <w:rsid w:val="00A03263"/>
    <w:rsid w:val="00A03D9F"/>
    <w:rsid w:val="00A0414B"/>
    <w:rsid w:val="00A0450F"/>
    <w:rsid w:val="00A0484A"/>
    <w:rsid w:val="00A04D65"/>
    <w:rsid w:val="00A04DA6"/>
    <w:rsid w:val="00A05C0F"/>
    <w:rsid w:val="00A06896"/>
    <w:rsid w:val="00A06E38"/>
    <w:rsid w:val="00A0765C"/>
    <w:rsid w:val="00A076D5"/>
    <w:rsid w:val="00A077CD"/>
    <w:rsid w:val="00A07826"/>
    <w:rsid w:val="00A105A1"/>
    <w:rsid w:val="00A107A1"/>
    <w:rsid w:val="00A10E07"/>
    <w:rsid w:val="00A120F6"/>
    <w:rsid w:val="00A131B0"/>
    <w:rsid w:val="00A13AD6"/>
    <w:rsid w:val="00A13BE1"/>
    <w:rsid w:val="00A13F16"/>
    <w:rsid w:val="00A1413E"/>
    <w:rsid w:val="00A14441"/>
    <w:rsid w:val="00A14473"/>
    <w:rsid w:val="00A147D4"/>
    <w:rsid w:val="00A1574C"/>
    <w:rsid w:val="00A15D70"/>
    <w:rsid w:val="00A161E1"/>
    <w:rsid w:val="00A1735B"/>
    <w:rsid w:val="00A17554"/>
    <w:rsid w:val="00A17802"/>
    <w:rsid w:val="00A17F28"/>
    <w:rsid w:val="00A2088C"/>
    <w:rsid w:val="00A213FD"/>
    <w:rsid w:val="00A21B18"/>
    <w:rsid w:val="00A21C25"/>
    <w:rsid w:val="00A21C88"/>
    <w:rsid w:val="00A21CD1"/>
    <w:rsid w:val="00A21CF0"/>
    <w:rsid w:val="00A21DFF"/>
    <w:rsid w:val="00A235EB"/>
    <w:rsid w:val="00A2363B"/>
    <w:rsid w:val="00A2438E"/>
    <w:rsid w:val="00A24E4E"/>
    <w:rsid w:val="00A25B55"/>
    <w:rsid w:val="00A26EEE"/>
    <w:rsid w:val="00A30C89"/>
    <w:rsid w:val="00A310F6"/>
    <w:rsid w:val="00A311BC"/>
    <w:rsid w:val="00A3123A"/>
    <w:rsid w:val="00A32124"/>
    <w:rsid w:val="00A321C6"/>
    <w:rsid w:val="00A325C2"/>
    <w:rsid w:val="00A33090"/>
    <w:rsid w:val="00A33609"/>
    <w:rsid w:val="00A33900"/>
    <w:rsid w:val="00A34515"/>
    <w:rsid w:val="00A3479C"/>
    <w:rsid w:val="00A34F8F"/>
    <w:rsid w:val="00A350B5"/>
    <w:rsid w:val="00A351CF"/>
    <w:rsid w:val="00A35781"/>
    <w:rsid w:val="00A35826"/>
    <w:rsid w:val="00A35D61"/>
    <w:rsid w:val="00A366AE"/>
    <w:rsid w:val="00A36734"/>
    <w:rsid w:val="00A37520"/>
    <w:rsid w:val="00A37AF3"/>
    <w:rsid w:val="00A37C0E"/>
    <w:rsid w:val="00A409E2"/>
    <w:rsid w:val="00A40BA2"/>
    <w:rsid w:val="00A40E42"/>
    <w:rsid w:val="00A41419"/>
    <w:rsid w:val="00A41783"/>
    <w:rsid w:val="00A420AE"/>
    <w:rsid w:val="00A4215C"/>
    <w:rsid w:val="00A426D3"/>
    <w:rsid w:val="00A42748"/>
    <w:rsid w:val="00A432F2"/>
    <w:rsid w:val="00A43727"/>
    <w:rsid w:val="00A4395E"/>
    <w:rsid w:val="00A43A99"/>
    <w:rsid w:val="00A43F22"/>
    <w:rsid w:val="00A43F3C"/>
    <w:rsid w:val="00A44465"/>
    <w:rsid w:val="00A449A8"/>
    <w:rsid w:val="00A452E8"/>
    <w:rsid w:val="00A45A20"/>
    <w:rsid w:val="00A45D47"/>
    <w:rsid w:val="00A46069"/>
    <w:rsid w:val="00A46CD9"/>
    <w:rsid w:val="00A46D9E"/>
    <w:rsid w:val="00A46DE6"/>
    <w:rsid w:val="00A47C1D"/>
    <w:rsid w:val="00A50E56"/>
    <w:rsid w:val="00A51A53"/>
    <w:rsid w:val="00A52783"/>
    <w:rsid w:val="00A52818"/>
    <w:rsid w:val="00A52B9C"/>
    <w:rsid w:val="00A53139"/>
    <w:rsid w:val="00A531A8"/>
    <w:rsid w:val="00A5347B"/>
    <w:rsid w:val="00A5349D"/>
    <w:rsid w:val="00A53D7A"/>
    <w:rsid w:val="00A549AB"/>
    <w:rsid w:val="00A5562D"/>
    <w:rsid w:val="00A564FA"/>
    <w:rsid w:val="00A56B68"/>
    <w:rsid w:val="00A57970"/>
    <w:rsid w:val="00A60037"/>
    <w:rsid w:val="00A604A1"/>
    <w:rsid w:val="00A60AE1"/>
    <w:rsid w:val="00A61A65"/>
    <w:rsid w:val="00A61B1E"/>
    <w:rsid w:val="00A623EE"/>
    <w:rsid w:val="00A62D6B"/>
    <w:rsid w:val="00A630DF"/>
    <w:rsid w:val="00A63246"/>
    <w:rsid w:val="00A63501"/>
    <w:rsid w:val="00A63879"/>
    <w:rsid w:val="00A65197"/>
    <w:rsid w:val="00A652E0"/>
    <w:rsid w:val="00A6537E"/>
    <w:rsid w:val="00A655BA"/>
    <w:rsid w:val="00A65623"/>
    <w:rsid w:val="00A65F3A"/>
    <w:rsid w:val="00A668B3"/>
    <w:rsid w:val="00A67564"/>
    <w:rsid w:val="00A67890"/>
    <w:rsid w:val="00A678A3"/>
    <w:rsid w:val="00A67923"/>
    <w:rsid w:val="00A67A91"/>
    <w:rsid w:val="00A67C2F"/>
    <w:rsid w:val="00A70252"/>
    <w:rsid w:val="00A70736"/>
    <w:rsid w:val="00A70961"/>
    <w:rsid w:val="00A709C3"/>
    <w:rsid w:val="00A70CB6"/>
    <w:rsid w:val="00A71B25"/>
    <w:rsid w:val="00A71C75"/>
    <w:rsid w:val="00A726A3"/>
    <w:rsid w:val="00A72DC5"/>
    <w:rsid w:val="00A730CC"/>
    <w:rsid w:val="00A73815"/>
    <w:rsid w:val="00A73B1A"/>
    <w:rsid w:val="00A73ED8"/>
    <w:rsid w:val="00A74427"/>
    <w:rsid w:val="00A745C2"/>
    <w:rsid w:val="00A7479F"/>
    <w:rsid w:val="00A748C3"/>
    <w:rsid w:val="00A74AB3"/>
    <w:rsid w:val="00A7517A"/>
    <w:rsid w:val="00A752F5"/>
    <w:rsid w:val="00A753DA"/>
    <w:rsid w:val="00A7548E"/>
    <w:rsid w:val="00A75AEC"/>
    <w:rsid w:val="00A770A4"/>
    <w:rsid w:val="00A775EE"/>
    <w:rsid w:val="00A777F3"/>
    <w:rsid w:val="00A77E5E"/>
    <w:rsid w:val="00A77E9E"/>
    <w:rsid w:val="00A80175"/>
    <w:rsid w:val="00A82463"/>
    <w:rsid w:val="00A82576"/>
    <w:rsid w:val="00A825DF"/>
    <w:rsid w:val="00A82A5D"/>
    <w:rsid w:val="00A83269"/>
    <w:rsid w:val="00A837FE"/>
    <w:rsid w:val="00A83E9F"/>
    <w:rsid w:val="00A8483B"/>
    <w:rsid w:val="00A84F5A"/>
    <w:rsid w:val="00A858FA"/>
    <w:rsid w:val="00A85D5A"/>
    <w:rsid w:val="00A86331"/>
    <w:rsid w:val="00A866AB"/>
    <w:rsid w:val="00A86F7F"/>
    <w:rsid w:val="00A877B5"/>
    <w:rsid w:val="00A900F1"/>
    <w:rsid w:val="00A904A5"/>
    <w:rsid w:val="00A9072F"/>
    <w:rsid w:val="00A90CB7"/>
    <w:rsid w:val="00A90E42"/>
    <w:rsid w:val="00A91463"/>
    <w:rsid w:val="00A918D2"/>
    <w:rsid w:val="00A91CEC"/>
    <w:rsid w:val="00A921D8"/>
    <w:rsid w:val="00A92764"/>
    <w:rsid w:val="00A927D4"/>
    <w:rsid w:val="00A9288C"/>
    <w:rsid w:val="00A92965"/>
    <w:rsid w:val="00A92EFC"/>
    <w:rsid w:val="00A934C2"/>
    <w:rsid w:val="00A94DD1"/>
    <w:rsid w:val="00A9622E"/>
    <w:rsid w:val="00A96B99"/>
    <w:rsid w:val="00A96CFF"/>
    <w:rsid w:val="00A96F27"/>
    <w:rsid w:val="00A96F4E"/>
    <w:rsid w:val="00AA0089"/>
    <w:rsid w:val="00AA0117"/>
    <w:rsid w:val="00AA0299"/>
    <w:rsid w:val="00AA0ABA"/>
    <w:rsid w:val="00AA0B3C"/>
    <w:rsid w:val="00AA11A3"/>
    <w:rsid w:val="00AA1732"/>
    <w:rsid w:val="00AA1B94"/>
    <w:rsid w:val="00AA21A7"/>
    <w:rsid w:val="00AA29A1"/>
    <w:rsid w:val="00AA3EFA"/>
    <w:rsid w:val="00AA41F6"/>
    <w:rsid w:val="00AA4484"/>
    <w:rsid w:val="00AA4EB3"/>
    <w:rsid w:val="00AA690C"/>
    <w:rsid w:val="00AA6E01"/>
    <w:rsid w:val="00AA7718"/>
    <w:rsid w:val="00AA7DB8"/>
    <w:rsid w:val="00AB0136"/>
    <w:rsid w:val="00AB03EF"/>
    <w:rsid w:val="00AB082B"/>
    <w:rsid w:val="00AB09D4"/>
    <w:rsid w:val="00AB0F14"/>
    <w:rsid w:val="00AB137A"/>
    <w:rsid w:val="00AB1412"/>
    <w:rsid w:val="00AB252A"/>
    <w:rsid w:val="00AB276D"/>
    <w:rsid w:val="00AB28E1"/>
    <w:rsid w:val="00AB3B2A"/>
    <w:rsid w:val="00AB43FE"/>
    <w:rsid w:val="00AB45BF"/>
    <w:rsid w:val="00AB59AE"/>
    <w:rsid w:val="00AB59FF"/>
    <w:rsid w:val="00AB73E5"/>
    <w:rsid w:val="00AB750D"/>
    <w:rsid w:val="00AB7AE8"/>
    <w:rsid w:val="00AC02E1"/>
    <w:rsid w:val="00AC08E7"/>
    <w:rsid w:val="00AC0C59"/>
    <w:rsid w:val="00AC0E94"/>
    <w:rsid w:val="00AC1766"/>
    <w:rsid w:val="00AC1A82"/>
    <w:rsid w:val="00AC20B4"/>
    <w:rsid w:val="00AC2581"/>
    <w:rsid w:val="00AC3ED9"/>
    <w:rsid w:val="00AC4274"/>
    <w:rsid w:val="00AC4E4D"/>
    <w:rsid w:val="00AC555F"/>
    <w:rsid w:val="00AC67B0"/>
    <w:rsid w:val="00AC68E9"/>
    <w:rsid w:val="00AC6C17"/>
    <w:rsid w:val="00AC6C45"/>
    <w:rsid w:val="00AC6F95"/>
    <w:rsid w:val="00AC721C"/>
    <w:rsid w:val="00AC7522"/>
    <w:rsid w:val="00AC7AE9"/>
    <w:rsid w:val="00AD0304"/>
    <w:rsid w:val="00AD0A08"/>
    <w:rsid w:val="00AD0B41"/>
    <w:rsid w:val="00AD0BBA"/>
    <w:rsid w:val="00AD0FE4"/>
    <w:rsid w:val="00AD112D"/>
    <w:rsid w:val="00AD1395"/>
    <w:rsid w:val="00AD1660"/>
    <w:rsid w:val="00AD2843"/>
    <w:rsid w:val="00AD28B2"/>
    <w:rsid w:val="00AD2AB1"/>
    <w:rsid w:val="00AD2BEE"/>
    <w:rsid w:val="00AD2F9E"/>
    <w:rsid w:val="00AD2FEA"/>
    <w:rsid w:val="00AD333C"/>
    <w:rsid w:val="00AD36A3"/>
    <w:rsid w:val="00AD38E7"/>
    <w:rsid w:val="00AD3A9D"/>
    <w:rsid w:val="00AD4394"/>
    <w:rsid w:val="00AD44E3"/>
    <w:rsid w:val="00AD44EC"/>
    <w:rsid w:val="00AD48C0"/>
    <w:rsid w:val="00AD4E00"/>
    <w:rsid w:val="00AD5542"/>
    <w:rsid w:val="00AD565F"/>
    <w:rsid w:val="00AD6934"/>
    <w:rsid w:val="00AD74B2"/>
    <w:rsid w:val="00AD767B"/>
    <w:rsid w:val="00AD77DB"/>
    <w:rsid w:val="00AE0034"/>
    <w:rsid w:val="00AE06A8"/>
    <w:rsid w:val="00AE0E32"/>
    <w:rsid w:val="00AE15D8"/>
    <w:rsid w:val="00AE2AB9"/>
    <w:rsid w:val="00AE2D6E"/>
    <w:rsid w:val="00AE2FE6"/>
    <w:rsid w:val="00AE349F"/>
    <w:rsid w:val="00AE3E28"/>
    <w:rsid w:val="00AE3FA1"/>
    <w:rsid w:val="00AE4555"/>
    <w:rsid w:val="00AE47DB"/>
    <w:rsid w:val="00AE4812"/>
    <w:rsid w:val="00AE50F4"/>
    <w:rsid w:val="00AE51A6"/>
    <w:rsid w:val="00AE53EE"/>
    <w:rsid w:val="00AE548E"/>
    <w:rsid w:val="00AE5927"/>
    <w:rsid w:val="00AE5D1A"/>
    <w:rsid w:val="00AE6159"/>
    <w:rsid w:val="00AE64E1"/>
    <w:rsid w:val="00AE6B58"/>
    <w:rsid w:val="00AE6BDA"/>
    <w:rsid w:val="00AE6E2E"/>
    <w:rsid w:val="00AE75C3"/>
    <w:rsid w:val="00AE7667"/>
    <w:rsid w:val="00AE796D"/>
    <w:rsid w:val="00AE7AA0"/>
    <w:rsid w:val="00AE7B10"/>
    <w:rsid w:val="00AF0088"/>
    <w:rsid w:val="00AF0709"/>
    <w:rsid w:val="00AF09E1"/>
    <w:rsid w:val="00AF0F63"/>
    <w:rsid w:val="00AF11D0"/>
    <w:rsid w:val="00AF15C0"/>
    <w:rsid w:val="00AF1E44"/>
    <w:rsid w:val="00AF2BC7"/>
    <w:rsid w:val="00AF3B27"/>
    <w:rsid w:val="00AF42A9"/>
    <w:rsid w:val="00AF48F7"/>
    <w:rsid w:val="00AF5307"/>
    <w:rsid w:val="00AF5552"/>
    <w:rsid w:val="00AF6498"/>
    <w:rsid w:val="00AF6515"/>
    <w:rsid w:val="00AF6909"/>
    <w:rsid w:val="00AF6DB9"/>
    <w:rsid w:val="00AF769F"/>
    <w:rsid w:val="00AF7A53"/>
    <w:rsid w:val="00AF7D28"/>
    <w:rsid w:val="00AF7E81"/>
    <w:rsid w:val="00B0007C"/>
    <w:rsid w:val="00B00484"/>
    <w:rsid w:val="00B0160D"/>
    <w:rsid w:val="00B02408"/>
    <w:rsid w:val="00B0326F"/>
    <w:rsid w:val="00B033A2"/>
    <w:rsid w:val="00B044A1"/>
    <w:rsid w:val="00B04AAA"/>
    <w:rsid w:val="00B04E1B"/>
    <w:rsid w:val="00B054F5"/>
    <w:rsid w:val="00B05D04"/>
    <w:rsid w:val="00B05D86"/>
    <w:rsid w:val="00B05E37"/>
    <w:rsid w:val="00B05FED"/>
    <w:rsid w:val="00B06041"/>
    <w:rsid w:val="00B060D4"/>
    <w:rsid w:val="00B06873"/>
    <w:rsid w:val="00B07D38"/>
    <w:rsid w:val="00B10236"/>
    <w:rsid w:val="00B10291"/>
    <w:rsid w:val="00B105EB"/>
    <w:rsid w:val="00B1134D"/>
    <w:rsid w:val="00B12171"/>
    <w:rsid w:val="00B1240F"/>
    <w:rsid w:val="00B1318E"/>
    <w:rsid w:val="00B13A0E"/>
    <w:rsid w:val="00B13B9E"/>
    <w:rsid w:val="00B13C83"/>
    <w:rsid w:val="00B145ED"/>
    <w:rsid w:val="00B14825"/>
    <w:rsid w:val="00B14965"/>
    <w:rsid w:val="00B15829"/>
    <w:rsid w:val="00B15D5B"/>
    <w:rsid w:val="00B15E31"/>
    <w:rsid w:val="00B163EA"/>
    <w:rsid w:val="00B168F1"/>
    <w:rsid w:val="00B17462"/>
    <w:rsid w:val="00B177DF"/>
    <w:rsid w:val="00B20CB6"/>
    <w:rsid w:val="00B20E70"/>
    <w:rsid w:val="00B21843"/>
    <w:rsid w:val="00B21A4E"/>
    <w:rsid w:val="00B21CB8"/>
    <w:rsid w:val="00B21CD7"/>
    <w:rsid w:val="00B2250E"/>
    <w:rsid w:val="00B2264E"/>
    <w:rsid w:val="00B22F16"/>
    <w:rsid w:val="00B23172"/>
    <w:rsid w:val="00B2330D"/>
    <w:rsid w:val="00B233DB"/>
    <w:rsid w:val="00B2499C"/>
    <w:rsid w:val="00B252A0"/>
    <w:rsid w:val="00B25366"/>
    <w:rsid w:val="00B25570"/>
    <w:rsid w:val="00B2587D"/>
    <w:rsid w:val="00B260DA"/>
    <w:rsid w:val="00B26126"/>
    <w:rsid w:val="00B26FB0"/>
    <w:rsid w:val="00B2770D"/>
    <w:rsid w:val="00B277A8"/>
    <w:rsid w:val="00B30544"/>
    <w:rsid w:val="00B30BA7"/>
    <w:rsid w:val="00B30BE0"/>
    <w:rsid w:val="00B31801"/>
    <w:rsid w:val="00B3275C"/>
    <w:rsid w:val="00B33211"/>
    <w:rsid w:val="00B335BD"/>
    <w:rsid w:val="00B33A21"/>
    <w:rsid w:val="00B3408D"/>
    <w:rsid w:val="00B342C1"/>
    <w:rsid w:val="00B3462B"/>
    <w:rsid w:val="00B34952"/>
    <w:rsid w:val="00B35F5B"/>
    <w:rsid w:val="00B3684C"/>
    <w:rsid w:val="00B36B1C"/>
    <w:rsid w:val="00B403A6"/>
    <w:rsid w:val="00B40AE4"/>
    <w:rsid w:val="00B40D07"/>
    <w:rsid w:val="00B40D9B"/>
    <w:rsid w:val="00B4122A"/>
    <w:rsid w:val="00B41726"/>
    <w:rsid w:val="00B41776"/>
    <w:rsid w:val="00B41796"/>
    <w:rsid w:val="00B41A78"/>
    <w:rsid w:val="00B420C8"/>
    <w:rsid w:val="00B421F1"/>
    <w:rsid w:val="00B42863"/>
    <w:rsid w:val="00B42B8C"/>
    <w:rsid w:val="00B42CC3"/>
    <w:rsid w:val="00B439EE"/>
    <w:rsid w:val="00B43C07"/>
    <w:rsid w:val="00B445CC"/>
    <w:rsid w:val="00B45942"/>
    <w:rsid w:val="00B459B8"/>
    <w:rsid w:val="00B463E5"/>
    <w:rsid w:val="00B479D5"/>
    <w:rsid w:val="00B50205"/>
    <w:rsid w:val="00B50419"/>
    <w:rsid w:val="00B5061E"/>
    <w:rsid w:val="00B506B5"/>
    <w:rsid w:val="00B50C01"/>
    <w:rsid w:val="00B52044"/>
    <w:rsid w:val="00B52C22"/>
    <w:rsid w:val="00B52F77"/>
    <w:rsid w:val="00B53235"/>
    <w:rsid w:val="00B53905"/>
    <w:rsid w:val="00B54089"/>
    <w:rsid w:val="00B541A9"/>
    <w:rsid w:val="00B54CCD"/>
    <w:rsid w:val="00B54CF5"/>
    <w:rsid w:val="00B54ED3"/>
    <w:rsid w:val="00B5507E"/>
    <w:rsid w:val="00B55CAD"/>
    <w:rsid w:val="00B576BD"/>
    <w:rsid w:val="00B603B6"/>
    <w:rsid w:val="00B6072C"/>
    <w:rsid w:val="00B60A56"/>
    <w:rsid w:val="00B616A4"/>
    <w:rsid w:val="00B61955"/>
    <w:rsid w:val="00B61CF3"/>
    <w:rsid w:val="00B61F3D"/>
    <w:rsid w:val="00B621BA"/>
    <w:rsid w:val="00B6257B"/>
    <w:rsid w:val="00B625AB"/>
    <w:rsid w:val="00B625E2"/>
    <w:rsid w:val="00B62C43"/>
    <w:rsid w:val="00B63B0F"/>
    <w:rsid w:val="00B641E7"/>
    <w:rsid w:val="00B643C0"/>
    <w:rsid w:val="00B647D0"/>
    <w:rsid w:val="00B6560B"/>
    <w:rsid w:val="00B65A70"/>
    <w:rsid w:val="00B65FF1"/>
    <w:rsid w:val="00B663DE"/>
    <w:rsid w:val="00B671B6"/>
    <w:rsid w:val="00B67641"/>
    <w:rsid w:val="00B67742"/>
    <w:rsid w:val="00B67D13"/>
    <w:rsid w:val="00B704C4"/>
    <w:rsid w:val="00B70972"/>
    <w:rsid w:val="00B70B9A"/>
    <w:rsid w:val="00B71007"/>
    <w:rsid w:val="00B71FF7"/>
    <w:rsid w:val="00B7264A"/>
    <w:rsid w:val="00B7312F"/>
    <w:rsid w:val="00B734D7"/>
    <w:rsid w:val="00B74C68"/>
    <w:rsid w:val="00B75A9B"/>
    <w:rsid w:val="00B75D4D"/>
    <w:rsid w:val="00B76840"/>
    <w:rsid w:val="00B76DBE"/>
    <w:rsid w:val="00B77CB4"/>
    <w:rsid w:val="00B77E6E"/>
    <w:rsid w:val="00B8036B"/>
    <w:rsid w:val="00B80935"/>
    <w:rsid w:val="00B809BA"/>
    <w:rsid w:val="00B80E92"/>
    <w:rsid w:val="00B8105D"/>
    <w:rsid w:val="00B8256E"/>
    <w:rsid w:val="00B82986"/>
    <w:rsid w:val="00B830A0"/>
    <w:rsid w:val="00B8340A"/>
    <w:rsid w:val="00B836CA"/>
    <w:rsid w:val="00B83DCD"/>
    <w:rsid w:val="00B83FBA"/>
    <w:rsid w:val="00B841CC"/>
    <w:rsid w:val="00B8471E"/>
    <w:rsid w:val="00B84FD8"/>
    <w:rsid w:val="00B85132"/>
    <w:rsid w:val="00B85BDE"/>
    <w:rsid w:val="00B85F22"/>
    <w:rsid w:val="00B86868"/>
    <w:rsid w:val="00B86E4C"/>
    <w:rsid w:val="00B872F7"/>
    <w:rsid w:val="00B87578"/>
    <w:rsid w:val="00B87948"/>
    <w:rsid w:val="00B87B3C"/>
    <w:rsid w:val="00B87B4F"/>
    <w:rsid w:val="00B87F66"/>
    <w:rsid w:val="00B90071"/>
    <w:rsid w:val="00B9027E"/>
    <w:rsid w:val="00B90F81"/>
    <w:rsid w:val="00B9140A"/>
    <w:rsid w:val="00B91548"/>
    <w:rsid w:val="00B9172B"/>
    <w:rsid w:val="00B91B8B"/>
    <w:rsid w:val="00B91C23"/>
    <w:rsid w:val="00B92673"/>
    <w:rsid w:val="00B926C4"/>
    <w:rsid w:val="00B933AD"/>
    <w:rsid w:val="00B93542"/>
    <w:rsid w:val="00B93A6D"/>
    <w:rsid w:val="00B93B99"/>
    <w:rsid w:val="00B9439F"/>
    <w:rsid w:val="00B94D2F"/>
    <w:rsid w:val="00B94D88"/>
    <w:rsid w:val="00B95492"/>
    <w:rsid w:val="00B95AD6"/>
    <w:rsid w:val="00B95C19"/>
    <w:rsid w:val="00B95D64"/>
    <w:rsid w:val="00B95E98"/>
    <w:rsid w:val="00B96C77"/>
    <w:rsid w:val="00B96F47"/>
    <w:rsid w:val="00B97010"/>
    <w:rsid w:val="00B974BC"/>
    <w:rsid w:val="00B977F0"/>
    <w:rsid w:val="00B97BA7"/>
    <w:rsid w:val="00BA0779"/>
    <w:rsid w:val="00BA11EB"/>
    <w:rsid w:val="00BA1C9F"/>
    <w:rsid w:val="00BA20E5"/>
    <w:rsid w:val="00BA2836"/>
    <w:rsid w:val="00BA2BE4"/>
    <w:rsid w:val="00BA2F24"/>
    <w:rsid w:val="00BA2FFF"/>
    <w:rsid w:val="00BA309E"/>
    <w:rsid w:val="00BA3155"/>
    <w:rsid w:val="00BA316E"/>
    <w:rsid w:val="00BA3590"/>
    <w:rsid w:val="00BA3852"/>
    <w:rsid w:val="00BA3AE4"/>
    <w:rsid w:val="00BA3F47"/>
    <w:rsid w:val="00BA5D22"/>
    <w:rsid w:val="00BA64CC"/>
    <w:rsid w:val="00BA6565"/>
    <w:rsid w:val="00BA7248"/>
    <w:rsid w:val="00BA7DE5"/>
    <w:rsid w:val="00BB01B5"/>
    <w:rsid w:val="00BB05E7"/>
    <w:rsid w:val="00BB1016"/>
    <w:rsid w:val="00BB11E7"/>
    <w:rsid w:val="00BB1256"/>
    <w:rsid w:val="00BB20D4"/>
    <w:rsid w:val="00BB322C"/>
    <w:rsid w:val="00BB3354"/>
    <w:rsid w:val="00BB35AC"/>
    <w:rsid w:val="00BB3956"/>
    <w:rsid w:val="00BB4098"/>
    <w:rsid w:val="00BB41F5"/>
    <w:rsid w:val="00BB4500"/>
    <w:rsid w:val="00BB47BC"/>
    <w:rsid w:val="00BB4F4D"/>
    <w:rsid w:val="00BB55BC"/>
    <w:rsid w:val="00BB5DD5"/>
    <w:rsid w:val="00BB5EC4"/>
    <w:rsid w:val="00BB67CD"/>
    <w:rsid w:val="00BB6805"/>
    <w:rsid w:val="00BB7AB1"/>
    <w:rsid w:val="00BB7E0D"/>
    <w:rsid w:val="00BB7F0C"/>
    <w:rsid w:val="00BC04D5"/>
    <w:rsid w:val="00BC08FF"/>
    <w:rsid w:val="00BC3FC1"/>
    <w:rsid w:val="00BC4880"/>
    <w:rsid w:val="00BC4EAB"/>
    <w:rsid w:val="00BC53D8"/>
    <w:rsid w:val="00BC5913"/>
    <w:rsid w:val="00BC656F"/>
    <w:rsid w:val="00BC6B62"/>
    <w:rsid w:val="00BC6F4E"/>
    <w:rsid w:val="00BC7037"/>
    <w:rsid w:val="00BC74AD"/>
    <w:rsid w:val="00BC7616"/>
    <w:rsid w:val="00BC7A72"/>
    <w:rsid w:val="00BD0667"/>
    <w:rsid w:val="00BD0A72"/>
    <w:rsid w:val="00BD12A6"/>
    <w:rsid w:val="00BD2505"/>
    <w:rsid w:val="00BD2794"/>
    <w:rsid w:val="00BD27D4"/>
    <w:rsid w:val="00BD28CF"/>
    <w:rsid w:val="00BD2CC7"/>
    <w:rsid w:val="00BD2D68"/>
    <w:rsid w:val="00BD2F7A"/>
    <w:rsid w:val="00BD320E"/>
    <w:rsid w:val="00BD32D9"/>
    <w:rsid w:val="00BD3E68"/>
    <w:rsid w:val="00BD417F"/>
    <w:rsid w:val="00BD43B9"/>
    <w:rsid w:val="00BD44B0"/>
    <w:rsid w:val="00BD486B"/>
    <w:rsid w:val="00BD4E9A"/>
    <w:rsid w:val="00BD6273"/>
    <w:rsid w:val="00BD6702"/>
    <w:rsid w:val="00BD6F73"/>
    <w:rsid w:val="00BE02E6"/>
    <w:rsid w:val="00BE0C3F"/>
    <w:rsid w:val="00BE100C"/>
    <w:rsid w:val="00BE18EA"/>
    <w:rsid w:val="00BE1998"/>
    <w:rsid w:val="00BE1FA0"/>
    <w:rsid w:val="00BE20DC"/>
    <w:rsid w:val="00BE30DA"/>
    <w:rsid w:val="00BE3231"/>
    <w:rsid w:val="00BE3E25"/>
    <w:rsid w:val="00BE4083"/>
    <w:rsid w:val="00BE4BDF"/>
    <w:rsid w:val="00BE5699"/>
    <w:rsid w:val="00BE5D6D"/>
    <w:rsid w:val="00BE6145"/>
    <w:rsid w:val="00BE65D4"/>
    <w:rsid w:val="00BE6908"/>
    <w:rsid w:val="00BE6E61"/>
    <w:rsid w:val="00BE7CC5"/>
    <w:rsid w:val="00BF0DB6"/>
    <w:rsid w:val="00BF1549"/>
    <w:rsid w:val="00BF1681"/>
    <w:rsid w:val="00BF1F5D"/>
    <w:rsid w:val="00BF36BA"/>
    <w:rsid w:val="00BF3B04"/>
    <w:rsid w:val="00BF41AD"/>
    <w:rsid w:val="00BF4490"/>
    <w:rsid w:val="00BF4ADB"/>
    <w:rsid w:val="00BF513E"/>
    <w:rsid w:val="00BF5A14"/>
    <w:rsid w:val="00BF61CD"/>
    <w:rsid w:val="00BF633E"/>
    <w:rsid w:val="00BF6AEF"/>
    <w:rsid w:val="00BF6FF6"/>
    <w:rsid w:val="00BF7033"/>
    <w:rsid w:val="00BF70BF"/>
    <w:rsid w:val="00BF72E1"/>
    <w:rsid w:val="00BF76E4"/>
    <w:rsid w:val="00BF7EF7"/>
    <w:rsid w:val="00BF7F50"/>
    <w:rsid w:val="00C005B7"/>
    <w:rsid w:val="00C006FA"/>
    <w:rsid w:val="00C01230"/>
    <w:rsid w:val="00C01495"/>
    <w:rsid w:val="00C0152A"/>
    <w:rsid w:val="00C01D4D"/>
    <w:rsid w:val="00C01E81"/>
    <w:rsid w:val="00C01E85"/>
    <w:rsid w:val="00C01FDC"/>
    <w:rsid w:val="00C02283"/>
    <w:rsid w:val="00C02A32"/>
    <w:rsid w:val="00C03F02"/>
    <w:rsid w:val="00C045FC"/>
    <w:rsid w:val="00C04B9C"/>
    <w:rsid w:val="00C04CE4"/>
    <w:rsid w:val="00C057B2"/>
    <w:rsid w:val="00C057DE"/>
    <w:rsid w:val="00C05A7D"/>
    <w:rsid w:val="00C05CB5"/>
    <w:rsid w:val="00C070BF"/>
    <w:rsid w:val="00C071F1"/>
    <w:rsid w:val="00C10253"/>
    <w:rsid w:val="00C10563"/>
    <w:rsid w:val="00C106D0"/>
    <w:rsid w:val="00C11407"/>
    <w:rsid w:val="00C1141D"/>
    <w:rsid w:val="00C11718"/>
    <w:rsid w:val="00C11762"/>
    <w:rsid w:val="00C131B3"/>
    <w:rsid w:val="00C14614"/>
    <w:rsid w:val="00C146E9"/>
    <w:rsid w:val="00C14B9A"/>
    <w:rsid w:val="00C14DCA"/>
    <w:rsid w:val="00C157FF"/>
    <w:rsid w:val="00C162CE"/>
    <w:rsid w:val="00C16C12"/>
    <w:rsid w:val="00C174F2"/>
    <w:rsid w:val="00C17DAD"/>
    <w:rsid w:val="00C2024F"/>
    <w:rsid w:val="00C20637"/>
    <w:rsid w:val="00C20E5D"/>
    <w:rsid w:val="00C2195B"/>
    <w:rsid w:val="00C21993"/>
    <w:rsid w:val="00C22EA0"/>
    <w:rsid w:val="00C235D2"/>
    <w:rsid w:val="00C23BB2"/>
    <w:rsid w:val="00C2422D"/>
    <w:rsid w:val="00C24A7A"/>
    <w:rsid w:val="00C24C6A"/>
    <w:rsid w:val="00C25235"/>
    <w:rsid w:val="00C256DF"/>
    <w:rsid w:val="00C266EE"/>
    <w:rsid w:val="00C27D7E"/>
    <w:rsid w:val="00C27F2D"/>
    <w:rsid w:val="00C30581"/>
    <w:rsid w:val="00C305CE"/>
    <w:rsid w:val="00C31148"/>
    <w:rsid w:val="00C316FB"/>
    <w:rsid w:val="00C32315"/>
    <w:rsid w:val="00C32CD9"/>
    <w:rsid w:val="00C33AC3"/>
    <w:rsid w:val="00C345CD"/>
    <w:rsid w:val="00C355E1"/>
    <w:rsid w:val="00C35E40"/>
    <w:rsid w:val="00C36C98"/>
    <w:rsid w:val="00C37DA9"/>
    <w:rsid w:val="00C40732"/>
    <w:rsid w:val="00C40C95"/>
    <w:rsid w:val="00C40D6A"/>
    <w:rsid w:val="00C40FF4"/>
    <w:rsid w:val="00C41039"/>
    <w:rsid w:val="00C412AA"/>
    <w:rsid w:val="00C41EA1"/>
    <w:rsid w:val="00C41EBE"/>
    <w:rsid w:val="00C4212D"/>
    <w:rsid w:val="00C42701"/>
    <w:rsid w:val="00C42B99"/>
    <w:rsid w:val="00C440B1"/>
    <w:rsid w:val="00C441A7"/>
    <w:rsid w:val="00C44DD1"/>
    <w:rsid w:val="00C4637F"/>
    <w:rsid w:val="00C46E04"/>
    <w:rsid w:val="00C47622"/>
    <w:rsid w:val="00C5077A"/>
    <w:rsid w:val="00C51132"/>
    <w:rsid w:val="00C520E0"/>
    <w:rsid w:val="00C522B1"/>
    <w:rsid w:val="00C52A26"/>
    <w:rsid w:val="00C53126"/>
    <w:rsid w:val="00C5395B"/>
    <w:rsid w:val="00C53F2E"/>
    <w:rsid w:val="00C54191"/>
    <w:rsid w:val="00C54332"/>
    <w:rsid w:val="00C54AD5"/>
    <w:rsid w:val="00C54DEC"/>
    <w:rsid w:val="00C54F47"/>
    <w:rsid w:val="00C550EA"/>
    <w:rsid w:val="00C55ACB"/>
    <w:rsid w:val="00C563D1"/>
    <w:rsid w:val="00C568C0"/>
    <w:rsid w:val="00C57413"/>
    <w:rsid w:val="00C57740"/>
    <w:rsid w:val="00C608A8"/>
    <w:rsid w:val="00C61752"/>
    <w:rsid w:val="00C61CA9"/>
    <w:rsid w:val="00C61EA0"/>
    <w:rsid w:val="00C62557"/>
    <w:rsid w:val="00C62DE1"/>
    <w:rsid w:val="00C62E1D"/>
    <w:rsid w:val="00C63333"/>
    <w:rsid w:val="00C633DF"/>
    <w:rsid w:val="00C63801"/>
    <w:rsid w:val="00C63DBC"/>
    <w:rsid w:val="00C64033"/>
    <w:rsid w:val="00C64507"/>
    <w:rsid w:val="00C64596"/>
    <w:rsid w:val="00C6497D"/>
    <w:rsid w:val="00C64CCC"/>
    <w:rsid w:val="00C64F92"/>
    <w:rsid w:val="00C65486"/>
    <w:rsid w:val="00C654BA"/>
    <w:rsid w:val="00C6560C"/>
    <w:rsid w:val="00C65667"/>
    <w:rsid w:val="00C656BD"/>
    <w:rsid w:val="00C657B9"/>
    <w:rsid w:val="00C65AC8"/>
    <w:rsid w:val="00C65B80"/>
    <w:rsid w:val="00C65C19"/>
    <w:rsid w:val="00C664B1"/>
    <w:rsid w:val="00C67565"/>
    <w:rsid w:val="00C67C2B"/>
    <w:rsid w:val="00C7062B"/>
    <w:rsid w:val="00C706FA"/>
    <w:rsid w:val="00C707FE"/>
    <w:rsid w:val="00C7133F"/>
    <w:rsid w:val="00C7191E"/>
    <w:rsid w:val="00C721C7"/>
    <w:rsid w:val="00C7222C"/>
    <w:rsid w:val="00C7237E"/>
    <w:rsid w:val="00C726DF"/>
    <w:rsid w:val="00C72770"/>
    <w:rsid w:val="00C727CA"/>
    <w:rsid w:val="00C7317A"/>
    <w:rsid w:val="00C734E1"/>
    <w:rsid w:val="00C73FAE"/>
    <w:rsid w:val="00C74A2B"/>
    <w:rsid w:val="00C750AB"/>
    <w:rsid w:val="00C750FC"/>
    <w:rsid w:val="00C754A5"/>
    <w:rsid w:val="00C7568A"/>
    <w:rsid w:val="00C75973"/>
    <w:rsid w:val="00C75BA5"/>
    <w:rsid w:val="00C764CF"/>
    <w:rsid w:val="00C769D7"/>
    <w:rsid w:val="00C77366"/>
    <w:rsid w:val="00C77524"/>
    <w:rsid w:val="00C77A0B"/>
    <w:rsid w:val="00C77B8E"/>
    <w:rsid w:val="00C801E3"/>
    <w:rsid w:val="00C80A65"/>
    <w:rsid w:val="00C821E1"/>
    <w:rsid w:val="00C82915"/>
    <w:rsid w:val="00C82919"/>
    <w:rsid w:val="00C82F5F"/>
    <w:rsid w:val="00C83199"/>
    <w:rsid w:val="00C83DED"/>
    <w:rsid w:val="00C85DB0"/>
    <w:rsid w:val="00C85E2F"/>
    <w:rsid w:val="00C85E66"/>
    <w:rsid w:val="00C85F6F"/>
    <w:rsid w:val="00C85F76"/>
    <w:rsid w:val="00C86C08"/>
    <w:rsid w:val="00C86D07"/>
    <w:rsid w:val="00C86E90"/>
    <w:rsid w:val="00C87D6E"/>
    <w:rsid w:val="00C87D7B"/>
    <w:rsid w:val="00C87F51"/>
    <w:rsid w:val="00C90125"/>
    <w:rsid w:val="00C905D6"/>
    <w:rsid w:val="00C9127F"/>
    <w:rsid w:val="00C91850"/>
    <w:rsid w:val="00C919C3"/>
    <w:rsid w:val="00C91A58"/>
    <w:rsid w:val="00C92313"/>
    <w:rsid w:val="00C9244A"/>
    <w:rsid w:val="00C92FD2"/>
    <w:rsid w:val="00C930D3"/>
    <w:rsid w:val="00C93A24"/>
    <w:rsid w:val="00C944C2"/>
    <w:rsid w:val="00C94611"/>
    <w:rsid w:val="00C947E4"/>
    <w:rsid w:val="00C9577F"/>
    <w:rsid w:val="00C95A44"/>
    <w:rsid w:val="00C96107"/>
    <w:rsid w:val="00C964BE"/>
    <w:rsid w:val="00C96591"/>
    <w:rsid w:val="00C9660E"/>
    <w:rsid w:val="00C96826"/>
    <w:rsid w:val="00C96872"/>
    <w:rsid w:val="00C96948"/>
    <w:rsid w:val="00C9699A"/>
    <w:rsid w:val="00C96DBC"/>
    <w:rsid w:val="00C96FE4"/>
    <w:rsid w:val="00C9791F"/>
    <w:rsid w:val="00C97C3D"/>
    <w:rsid w:val="00C97D44"/>
    <w:rsid w:val="00CA082D"/>
    <w:rsid w:val="00CA0CA4"/>
    <w:rsid w:val="00CA0F1A"/>
    <w:rsid w:val="00CA2677"/>
    <w:rsid w:val="00CA26FE"/>
    <w:rsid w:val="00CA2715"/>
    <w:rsid w:val="00CA2832"/>
    <w:rsid w:val="00CA2ACA"/>
    <w:rsid w:val="00CA2FEE"/>
    <w:rsid w:val="00CA3A22"/>
    <w:rsid w:val="00CA3D98"/>
    <w:rsid w:val="00CA41CD"/>
    <w:rsid w:val="00CA4765"/>
    <w:rsid w:val="00CA4C0F"/>
    <w:rsid w:val="00CA50D5"/>
    <w:rsid w:val="00CA53FF"/>
    <w:rsid w:val="00CA631E"/>
    <w:rsid w:val="00CA63B4"/>
    <w:rsid w:val="00CA6783"/>
    <w:rsid w:val="00CA6EA3"/>
    <w:rsid w:val="00CA74B7"/>
    <w:rsid w:val="00CA7E66"/>
    <w:rsid w:val="00CB04F3"/>
    <w:rsid w:val="00CB0E63"/>
    <w:rsid w:val="00CB0F11"/>
    <w:rsid w:val="00CB1263"/>
    <w:rsid w:val="00CB1863"/>
    <w:rsid w:val="00CB1E62"/>
    <w:rsid w:val="00CB1E90"/>
    <w:rsid w:val="00CB270F"/>
    <w:rsid w:val="00CB2813"/>
    <w:rsid w:val="00CB2A69"/>
    <w:rsid w:val="00CB2D13"/>
    <w:rsid w:val="00CB3BCB"/>
    <w:rsid w:val="00CB412C"/>
    <w:rsid w:val="00CB4688"/>
    <w:rsid w:val="00CB4E60"/>
    <w:rsid w:val="00CB505F"/>
    <w:rsid w:val="00CB5AB0"/>
    <w:rsid w:val="00CB65C4"/>
    <w:rsid w:val="00CB6E5C"/>
    <w:rsid w:val="00CB77B3"/>
    <w:rsid w:val="00CB77D2"/>
    <w:rsid w:val="00CB7F33"/>
    <w:rsid w:val="00CC0189"/>
    <w:rsid w:val="00CC05F4"/>
    <w:rsid w:val="00CC0755"/>
    <w:rsid w:val="00CC09BB"/>
    <w:rsid w:val="00CC1597"/>
    <w:rsid w:val="00CC1D9B"/>
    <w:rsid w:val="00CC1DA1"/>
    <w:rsid w:val="00CC20D3"/>
    <w:rsid w:val="00CC3677"/>
    <w:rsid w:val="00CC4652"/>
    <w:rsid w:val="00CC4A76"/>
    <w:rsid w:val="00CC4ACD"/>
    <w:rsid w:val="00CC4E55"/>
    <w:rsid w:val="00CC5096"/>
    <w:rsid w:val="00CC52D9"/>
    <w:rsid w:val="00CC5650"/>
    <w:rsid w:val="00CC64B0"/>
    <w:rsid w:val="00CC7067"/>
    <w:rsid w:val="00CD0CFF"/>
    <w:rsid w:val="00CD1420"/>
    <w:rsid w:val="00CD14F4"/>
    <w:rsid w:val="00CD18DC"/>
    <w:rsid w:val="00CD1AD2"/>
    <w:rsid w:val="00CD1DDF"/>
    <w:rsid w:val="00CD2351"/>
    <w:rsid w:val="00CD23D9"/>
    <w:rsid w:val="00CD2D3F"/>
    <w:rsid w:val="00CD369C"/>
    <w:rsid w:val="00CD43A4"/>
    <w:rsid w:val="00CD4A5E"/>
    <w:rsid w:val="00CD4D34"/>
    <w:rsid w:val="00CD4D48"/>
    <w:rsid w:val="00CD4F42"/>
    <w:rsid w:val="00CD553F"/>
    <w:rsid w:val="00CD591A"/>
    <w:rsid w:val="00CD6190"/>
    <w:rsid w:val="00CD6300"/>
    <w:rsid w:val="00CD641B"/>
    <w:rsid w:val="00CD6609"/>
    <w:rsid w:val="00CD7047"/>
    <w:rsid w:val="00CD78D2"/>
    <w:rsid w:val="00CE0034"/>
    <w:rsid w:val="00CE044C"/>
    <w:rsid w:val="00CE053B"/>
    <w:rsid w:val="00CE16C6"/>
    <w:rsid w:val="00CE20DE"/>
    <w:rsid w:val="00CE277A"/>
    <w:rsid w:val="00CE2B9C"/>
    <w:rsid w:val="00CE336D"/>
    <w:rsid w:val="00CE3B90"/>
    <w:rsid w:val="00CE464B"/>
    <w:rsid w:val="00CE4A1F"/>
    <w:rsid w:val="00CE4A48"/>
    <w:rsid w:val="00CE4D8D"/>
    <w:rsid w:val="00CE5438"/>
    <w:rsid w:val="00CE578C"/>
    <w:rsid w:val="00CE5932"/>
    <w:rsid w:val="00CE59C6"/>
    <w:rsid w:val="00CE5AE4"/>
    <w:rsid w:val="00CE5B40"/>
    <w:rsid w:val="00CE5BC0"/>
    <w:rsid w:val="00CE62EC"/>
    <w:rsid w:val="00CE62FA"/>
    <w:rsid w:val="00CE63D4"/>
    <w:rsid w:val="00CE6D4D"/>
    <w:rsid w:val="00CE7201"/>
    <w:rsid w:val="00CE78D3"/>
    <w:rsid w:val="00CF00EE"/>
    <w:rsid w:val="00CF08A9"/>
    <w:rsid w:val="00CF0E59"/>
    <w:rsid w:val="00CF1090"/>
    <w:rsid w:val="00CF116A"/>
    <w:rsid w:val="00CF1BDF"/>
    <w:rsid w:val="00CF270B"/>
    <w:rsid w:val="00CF2BB3"/>
    <w:rsid w:val="00CF2FF2"/>
    <w:rsid w:val="00CF3099"/>
    <w:rsid w:val="00CF458E"/>
    <w:rsid w:val="00CF468B"/>
    <w:rsid w:val="00CF518D"/>
    <w:rsid w:val="00CF51ED"/>
    <w:rsid w:val="00CF58C6"/>
    <w:rsid w:val="00CF6653"/>
    <w:rsid w:val="00CF6848"/>
    <w:rsid w:val="00CF695F"/>
    <w:rsid w:val="00CF6C39"/>
    <w:rsid w:val="00CF6E30"/>
    <w:rsid w:val="00CF748A"/>
    <w:rsid w:val="00CF7DD8"/>
    <w:rsid w:val="00D00186"/>
    <w:rsid w:val="00D00DD1"/>
    <w:rsid w:val="00D00DD8"/>
    <w:rsid w:val="00D00FA9"/>
    <w:rsid w:val="00D01067"/>
    <w:rsid w:val="00D01976"/>
    <w:rsid w:val="00D019F4"/>
    <w:rsid w:val="00D01B08"/>
    <w:rsid w:val="00D0237A"/>
    <w:rsid w:val="00D0299D"/>
    <w:rsid w:val="00D03983"/>
    <w:rsid w:val="00D03F8F"/>
    <w:rsid w:val="00D0408C"/>
    <w:rsid w:val="00D0445F"/>
    <w:rsid w:val="00D0491B"/>
    <w:rsid w:val="00D04DC2"/>
    <w:rsid w:val="00D04E96"/>
    <w:rsid w:val="00D0550B"/>
    <w:rsid w:val="00D05725"/>
    <w:rsid w:val="00D05D19"/>
    <w:rsid w:val="00D05F0F"/>
    <w:rsid w:val="00D067E4"/>
    <w:rsid w:val="00D06C86"/>
    <w:rsid w:val="00D06E04"/>
    <w:rsid w:val="00D06E68"/>
    <w:rsid w:val="00D06F05"/>
    <w:rsid w:val="00D0721D"/>
    <w:rsid w:val="00D07419"/>
    <w:rsid w:val="00D1005D"/>
    <w:rsid w:val="00D10064"/>
    <w:rsid w:val="00D105FE"/>
    <w:rsid w:val="00D11F17"/>
    <w:rsid w:val="00D1236E"/>
    <w:rsid w:val="00D1335D"/>
    <w:rsid w:val="00D13694"/>
    <w:rsid w:val="00D1397B"/>
    <w:rsid w:val="00D147AB"/>
    <w:rsid w:val="00D152FD"/>
    <w:rsid w:val="00D155E3"/>
    <w:rsid w:val="00D15740"/>
    <w:rsid w:val="00D15890"/>
    <w:rsid w:val="00D15C2E"/>
    <w:rsid w:val="00D16277"/>
    <w:rsid w:val="00D170F3"/>
    <w:rsid w:val="00D17201"/>
    <w:rsid w:val="00D174BB"/>
    <w:rsid w:val="00D1792A"/>
    <w:rsid w:val="00D17D80"/>
    <w:rsid w:val="00D2041A"/>
    <w:rsid w:val="00D208E6"/>
    <w:rsid w:val="00D20A85"/>
    <w:rsid w:val="00D2103F"/>
    <w:rsid w:val="00D21848"/>
    <w:rsid w:val="00D225A4"/>
    <w:rsid w:val="00D22771"/>
    <w:rsid w:val="00D22985"/>
    <w:rsid w:val="00D22CCC"/>
    <w:rsid w:val="00D23081"/>
    <w:rsid w:val="00D231CB"/>
    <w:rsid w:val="00D2478D"/>
    <w:rsid w:val="00D24AA0"/>
    <w:rsid w:val="00D24D2E"/>
    <w:rsid w:val="00D25BB8"/>
    <w:rsid w:val="00D25FCA"/>
    <w:rsid w:val="00D264B4"/>
    <w:rsid w:val="00D279ED"/>
    <w:rsid w:val="00D30075"/>
    <w:rsid w:val="00D300B9"/>
    <w:rsid w:val="00D3015F"/>
    <w:rsid w:val="00D30519"/>
    <w:rsid w:val="00D3051A"/>
    <w:rsid w:val="00D308E0"/>
    <w:rsid w:val="00D3097E"/>
    <w:rsid w:val="00D30B6B"/>
    <w:rsid w:val="00D30EC5"/>
    <w:rsid w:val="00D31055"/>
    <w:rsid w:val="00D3106A"/>
    <w:rsid w:val="00D31256"/>
    <w:rsid w:val="00D315D8"/>
    <w:rsid w:val="00D3296D"/>
    <w:rsid w:val="00D32DA2"/>
    <w:rsid w:val="00D332CF"/>
    <w:rsid w:val="00D3375F"/>
    <w:rsid w:val="00D349CB"/>
    <w:rsid w:val="00D3564A"/>
    <w:rsid w:val="00D35690"/>
    <w:rsid w:val="00D35933"/>
    <w:rsid w:val="00D35D3E"/>
    <w:rsid w:val="00D35DB5"/>
    <w:rsid w:val="00D360F4"/>
    <w:rsid w:val="00D37FD2"/>
    <w:rsid w:val="00D401A8"/>
    <w:rsid w:val="00D40908"/>
    <w:rsid w:val="00D40A8A"/>
    <w:rsid w:val="00D410BD"/>
    <w:rsid w:val="00D41BA5"/>
    <w:rsid w:val="00D41E9B"/>
    <w:rsid w:val="00D42686"/>
    <w:rsid w:val="00D42E59"/>
    <w:rsid w:val="00D442DE"/>
    <w:rsid w:val="00D450D1"/>
    <w:rsid w:val="00D4537A"/>
    <w:rsid w:val="00D4612F"/>
    <w:rsid w:val="00D46294"/>
    <w:rsid w:val="00D47044"/>
    <w:rsid w:val="00D47099"/>
    <w:rsid w:val="00D4718E"/>
    <w:rsid w:val="00D47580"/>
    <w:rsid w:val="00D47584"/>
    <w:rsid w:val="00D50ADF"/>
    <w:rsid w:val="00D50E93"/>
    <w:rsid w:val="00D51228"/>
    <w:rsid w:val="00D514DC"/>
    <w:rsid w:val="00D51C43"/>
    <w:rsid w:val="00D5409C"/>
    <w:rsid w:val="00D54F01"/>
    <w:rsid w:val="00D55A5C"/>
    <w:rsid w:val="00D55C9E"/>
    <w:rsid w:val="00D56137"/>
    <w:rsid w:val="00D567AB"/>
    <w:rsid w:val="00D56F46"/>
    <w:rsid w:val="00D57027"/>
    <w:rsid w:val="00D57559"/>
    <w:rsid w:val="00D60257"/>
    <w:rsid w:val="00D606C0"/>
    <w:rsid w:val="00D60EF3"/>
    <w:rsid w:val="00D61046"/>
    <w:rsid w:val="00D61546"/>
    <w:rsid w:val="00D61896"/>
    <w:rsid w:val="00D62109"/>
    <w:rsid w:val="00D62149"/>
    <w:rsid w:val="00D62556"/>
    <w:rsid w:val="00D6280A"/>
    <w:rsid w:val="00D63743"/>
    <w:rsid w:val="00D63913"/>
    <w:rsid w:val="00D63EE8"/>
    <w:rsid w:val="00D64412"/>
    <w:rsid w:val="00D64560"/>
    <w:rsid w:val="00D64F8C"/>
    <w:rsid w:val="00D65322"/>
    <w:rsid w:val="00D67228"/>
    <w:rsid w:val="00D67830"/>
    <w:rsid w:val="00D67B5F"/>
    <w:rsid w:val="00D67EA7"/>
    <w:rsid w:val="00D70001"/>
    <w:rsid w:val="00D7033C"/>
    <w:rsid w:val="00D71447"/>
    <w:rsid w:val="00D714C8"/>
    <w:rsid w:val="00D7153C"/>
    <w:rsid w:val="00D7194A"/>
    <w:rsid w:val="00D71CF1"/>
    <w:rsid w:val="00D7222E"/>
    <w:rsid w:val="00D724B8"/>
    <w:rsid w:val="00D729FA"/>
    <w:rsid w:val="00D72C30"/>
    <w:rsid w:val="00D73DBB"/>
    <w:rsid w:val="00D740A6"/>
    <w:rsid w:val="00D74F62"/>
    <w:rsid w:val="00D75275"/>
    <w:rsid w:val="00D753BD"/>
    <w:rsid w:val="00D75925"/>
    <w:rsid w:val="00D75D0F"/>
    <w:rsid w:val="00D76853"/>
    <w:rsid w:val="00D76BAB"/>
    <w:rsid w:val="00D76DD4"/>
    <w:rsid w:val="00D779B4"/>
    <w:rsid w:val="00D77A28"/>
    <w:rsid w:val="00D80859"/>
    <w:rsid w:val="00D81549"/>
    <w:rsid w:val="00D8166B"/>
    <w:rsid w:val="00D82010"/>
    <w:rsid w:val="00D823DB"/>
    <w:rsid w:val="00D826A7"/>
    <w:rsid w:val="00D83124"/>
    <w:rsid w:val="00D83757"/>
    <w:rsid w:val="00D83851"/>
    <w:rsid w:val="00D83ACE"/>
    <w:rsid w:val="00D852B9"/>
    <w:rsid w:val="00D852DA"/>
    <w:rsid w:val="00D85461"/>
    <w:rsid w:val="00D8574B"/>
    <w:rsid w:val="00D85CCC"/>
    <w:rsid w:val="00D86681"/>
    <w:rsid w:val="00D86F1C"/>
    <w:rsid w:val="00D87623"/>
    <w:rsid w:val="00D87983"/>
    <w:rsid w:val="00D87EEF"/>
    <w:rsid w:val="00D907A7"/>
    <w:rsid w:val="00D91BDC"/>
    <w:rsid w:val="00D925B0"/>
    <w:rsid w:val="00D9269D"/>
    <w:rsid w:val="00D93679"/>
    <w:rsid w:val="00D9379E"/>
    <w:rsid w:val="00D93C73"/>
    <w:rsid w:val="00D9414E"/>
    <w:rsid w:val="00D94341"/>
    <w:rsid w:val="00D94AE0"/>
    <w:rsid w:val="00D94ED4"/>
    <w:rsid w:val="00D9526A"/>
    <w:rsid w:val="00D95780"/>
    <w:rsid w:val="00D957AD"/>
    <w:rsid w:val="00D95814"/>
    <w:rsid w:val="00D95C34"/>
    <w:rsid w:val="00D960BB"/>
    <w:rsid w:val="00D96576"/>
    <w:rsid w:val="00D96A0B"/>
    <w:rsid w:val="00D96C43"/>
    <w:rsid w:val="00D96CFB"/>
    <w:rsid w:val="00D97A6C"/>
    <w:rsid w:val="00DA20B4"/>
    <w:rsid w:val="00DA240F"/>
    <w:rsid w:val="00DA2C6D"/>
    <w:rsid w:val="00DA3993"/>
    <w:rsid w:val="00DA3CF7"/>
    <w:rsid w:val="00DA4150"/>
    <w:rsid w:val="00DA4AF9"/>
    <w:rsid w:val="00DA4DA6"/>
    <w:rsid w:val="00DA5743"/>
    <w:rsid w:val="00DA5B3E"/>
    <w:rsid w:val="00DA6618"/>
    <w:rsid w:val="00DA6811"/>
    <w:rsid w:val="00DA6D2D"/>
    <w:rsid w:val="00DA6EA1"/>
    <w:rsid w:val="00DA7319"/>
    <w:rsid w:val="00DA7657"/>
    <w:rsid w:val="00DA77EF"/>
    <w:rsid w:val="00DA78C9"/>
    <w:rsid w:val="00DA7C48"/>
    <w:rsid w:val="00DB0178"/>
    <w:rsid w:val="00DB0200"/>
    <w:rsid w:val="00DB035A"/>
    <w:rsid w:val="00DB071F"/>
    <w:rsid w:val="00DB0A07"/>
    <w:rsid w:val="00DB0A94"/>
    <w:rsid w:val="00DB0B0A"/>
    <w:rsid w:val="00DB0F27"/>
    <w:rsid w:val="00DB10A0"/>
    <w:rsid w:val="00DB114C"/>
    <w:rsid w:val="00DB1D68"/>
    <w:rsid w:val="00DB2656"/>
    <w:rsid w:val="00DB2EFB"/>
    <w:rsid w:val="00DB3362"/>
    <w:rsid w:val="00DB378C"/>
    <w:rsid w:val="00DB382E"/>
    <w:rsid w:val="00DB3B1B"/>
    <w:rsid w:val="00DB46CB"/>
    <w:rsid w:val="00DB4B83"/>
    <w:rsid w:val="00DB50D4"/>
    <w:rsid w:val="00DB54E7"/>
    <w:rsid w:val="00DB56C5"/>
    <w:rsid w:val="00DB56E0"/>
    <w:rsid w:val="00DB600B"/>
    <w:rsid w:val="00DB7EC3"/>
    <w:rsid w:val="00DC020E"/>
    <w:rsid w:val="00DC060D"/>
    <w:rsid w:val="00DC091F"/>
    <w:rsid w:val="00DC0988"/>
    <w:rsid w:val="00DC0E8E"/>
    <w:rsid w:val="00DC0FDC"/>
    <w:rsid w:val="00DC13C8"/>
    <w:rsid w:val="00DC1776"/>
    <w:rsid w:val="00DC19D3"/>
    <w:rsid w:val="00DC21A9"/>
    <w:rsid w:val="00DC2474"/>
    <w:rsid w:val="00DC2842"/>
    <w:rsid w:val="00DC3752"/>
    <w:rsid w:val="00DC3840"/>
    <w:rsid w:val="00DC4E6B"/>
    <w:rsid w:val="00DC526A"/>
    <w:rsid w:val="00DC5530"/>
    <w:rsid w:val="00DC570A"/>
    <w:rsid w:val="00DC597D"/>
    <w:rsid w:val="00DC5CCB"/>
    <w:rsid w:val="00DC5D8C"/>
    <w:rsid w:val="00DC62A1"/>
    <w:rsid w:val="00DC6B44"/>
    <w:rsid w:val="00DC7433"/>
    <w:rsid w:val="00DC797F"/>
    <w:rsid w:val="00DC7B28"/>
    <w:rsid w:val="00DD02AF"/>
    <w:rsid w:val="00DD0B51"/>
    <w:rsid w:val="00DD1D77"/>
    <w:rsid w:val="00DD27E1"/>
    <w:rsid w:val="00DD299D"/>
    <w:rsid w:val="00DD2A41"/>
    <w:rsid w:val="00DD33B8"/>
    <w:rsid w:val="00DD3445"/>
    <w:rsid w:val="00DD3616"/>
    <w:rsid w:val="00DD3CB3"/>
    <w:rsid w:val="00DD3E4C"/>
    <w:rsid w:val="00DD473B"/>
    <w:rsid w:val="00DD4A12"/>
    <w:rsid w:val="00DD57E4"/>
    <w:rsid w:val="00DD5DEC"/>
    <w:rsid w:val="00DD5FB7"/>
    <w:rsid w:val="00DD6310"/>
    <w:rsid w:val="00DD6368"/>
    <w:rsid w:val="00DD6821"/>
    <w:rsid w:val="00DD69BC"/>
    <w:rsid w:val="00DD7009"/>
    <w:rsid w:val="00DD7310"/>
    <w:rsid w:val="00DD7AD5"/>
    <w:rsid w:val="00DE0433"/>
    <w:rsid w:val="00DE0619"/>
    <w:rsid w:val="00DE0C9E"/>
    <w:rsid w:val="00DE1285"/>
    <w:rsid w:val="00DE1428"/>
    <w:rsid w:val="00DE14DF"/>
    <w:rsid w:val="00DE152B"/>
    <w:rsid w:val="00DE1BFE"/>
    <w:rsid w:val="00DE1F39"/>
    <w:rsid w:val="00DE346D"/>
    <w:rsid w:val="00DE39A8"/>
    <w:rsid w:val="00DE4F99"/>
    <w:rsid w:val="00DE54C1"/>
    <w:rsid w:val="00DE5591"/>
    <w:rsid w:val="00DE5CED"/>
    <w:rsid w:val="00DE63EC"/>
    <w:rsid w:val="00DE6407"/>
    <w:rsid w:val="00DE7234"/>
    <w:rsid w:val="00DE72BA"/>
    <w:rsid w:val="00DE7CF2"/>
    <w:rsid w:val="00DF0528"/>
    <w:rsid w:val="00DF0A70"/>
    <w:rsid w:val="00DF1149"/>
    <w:rsid w:val="00DF29D6"/>
    <w:rsid w:val="00DF2D8D"/>
    <w:rsid w:val="00DF2F3C"/>
    <w:rsid w:val="00DF35FC"/>
    <w:rsid w:val="00DF398B"/>
    <w:rsid w:val="00DF4090"/>
    <w:rsid w:val="00DF4224"/>
    <w:rsid w:val="00DF472F"/>
    <w:rsid w:val="00DF496F"/>
    <w:rsid w:val="00DF4AEC"/>
    <w:rsid w:val="00DF5087"/>
    <w:rsid w:val="00DF5B03"/>
    <w:rsid w:val="00DF5BB5"/>
    <w:rsid w:val="00DF5BB7"/>
    <w:rsid w:val="00DF65F2"/>
    <w:rsid w:val="00DF67FD"/>
    <w:rsid w:val="00DF6DDB"/>
    <w:rsid w:val="00DF7544"/>
    <w:rsid w:val="00E00471"/>
    <w:rsid w:val="00E00728"/>
    <w:rsid w:val="00E01DDF"/>
    <w:rsid w:val="00E025A9"/>
    <w:rsid w:val="00E02CB9"/>
    <w:rsid w:val="00E02F60"/>
    <w:rsid w:val="00E02F8D"/>
    <w:rsid w:val="00E033EA"/>
    <w:rsid w:val="00E03AFB"/>
    <w:rsid w:val="00E03CAF"/>
    <w:rsid w:val="00E04CF1"/>
    <w:rsid w:val="00E04E38"/>
    <w:rsid w:val="00E04E84"/>
    <w:rsid w:val="00E0514D"/>
    <w:rsid w:val="00E0515E"/>
    <w:rsid w:val="00E05635"/>
    <w:rsid w:val="00E05BEE"/>
    <w:rsid w:val="00E05CE2"/>
    <w:rsid w:val="00E05FEF"/>
    <w:rsid w:val="00E060AF"/>
    <w:rsid w:val="00E0619A"/>
    <w:rsid w:val="00E06B3A"/>
    <w:rsid w:val="00E06DCA"/>
    <w:rsid w:val="00E075C6"/>
    <w:rsid w:val="00E107EE"/>
    <w:rsid w:val="00E10926"/>
    <w:rsid w:val="00E10F82"/>
    <w:rsid w:val="00E117B6"/>
    <w:rsid w:val="00E1187C"/>
    <w:rsid w:val="00E12900"/>
    <w:rsid w:val="00E135AC"/>
    <w:rsid w:val="00E1367F"/>
    <w:rsid w:val="00E13E12"/>
    <w:rsid w:val="00E14458"/>
    <w:rsid w:val="00E1480D"/>
    <w:rsid w:val="00E151A2"/>
    <w:rsid w:val="00E15369"/>
    <w:rsid w:val="00E15F68"/>
    <w:rsid w:val="00E161C3"/>
    <w:rsid w:val="00E168E4"/>
    <w:rsid w:val="00E17579"/>
    <w:rsid w:val="00E1757A"/>
    <w:rsid w:val="00E17593"/>
    <w:rsid w:val="00E2044A"/>
    <w:rsid w:val="00E208C7"/>
    <w:rsid w:val="00E2095C"/>
    <w:rsid w:val="00E20D4F"/>
    <w:rsid w:val="00E20E0C"/>
    <w:rsid w:val="00E212BC"/>
    <w:rsid w:val="00E21AE0"/>
    <w:rsid w:val="00E21DA6"/>
    <w:rsid w:val="00E21F9E"/>
    <w:rsid w:val="00E221F3"/>
    <w:rsid w:val="00E22C82"/>
    <w:rsid w:val="00E2317C"/>
    <w:rsid w:val="00E2364B"/>
    <w:rsid w:val="00E23841"/>
    <w:rsid w:val="00E23E9B"/>
    <w:rsid w:val="00E24BED"/>
    <w:rsid w:val="00E25394"/>
    <w:rsid w:val="00E258B6"/>
    <w:rsid w:val="00E2614F"/>
    <w:rsid w:val="00E27AFB"/>
    <w:rsid w:val="00E27F71"/>
    <w:rsid w:val="00E3014F"/>
    <w:rsid w:val="00E3050F"/>
    <w:rsid w:val="00E30FB9"/>
    <w:rsid w:val="00E313FE"/>
    <w:rsid w:val="00E32690"/>
    <w:rsid w:val="00E327C0"/>
    <w:rsid w:val="00E32FDE"/>
    <w:rsid w:val="00E33291"/>
    <w:rsid w:val="00E33808"/>
    <w:rsid w:val="00E33EB9"/>
    <w:rsid w:val="00E34404"/>
    <w:rsid w:val="00E34BD7"/>
    <w:rsid w:val="00E34CBB"/>
    <w:rsid w:val="00E353CB"/>
    <w:rsid w:val="00E35C05"/>
    <w:rsid w:val="00E35DE2"/>
    <w:rsid w:val="00E35F2C"/>
    <w:rsid w:val="00E36853"/>
    <w:rsid w:val="00E36B2B"/>
    <w:rsid w:val="00E36E95"/>
    <w:rsid w:val="00E371F5"/>
    <w:rsid w:val="00E37398"/>
    <w:rsid w:val="00E374EB"/>
    <w:rsid w:val="00E37548"/>
    <w:rsid w:val="00E378D3"/>
    <w:rsid w:val="00E37D7D"/>
    <w:rsid w:val="00E4028B"/>
    <w:rsid w:val="00E4068C"/>
    <w:rsid w:val="00E40732"/>
    <w:rsid w:val="00E40AF8"/>
    <w:rsid w:val="00E40EDB"/>
    <w:rsid w:val="00E41C06"/>
    <w:rsid w:val="00E42303"/>
    <w:rsid w:val="00E4236B"/>
    <w:rsid w:val="00E43961"/>
    <w:rsid w:val="00E43A65"/>
    <w:rsid w:val="00E44634"/>
    <w:rsid w:val="00E44AE5"/>
    <w:rsid w:val="00E45118"/>
    <w:rsid w:val="00E453D1"/>
    <w:rsid w:val="00E45832"/>
    <w:rsid w:val="00E45E93"/>
    <w:rsid w:val="00E4652F"/>
    <w:rsid w:val="00E4673C"/>
    <w:rsid w:val="00E472FC"/>
    <w:rsid w:val="00E47B95"/>
    <w:rsid w:val="00E47FA2"/>
    <w:rsid w:val="00E50021"/>
    <w:rsid w:val="00E50106"/>
    <w:rsid w:val="00E50375"/>
    <w:rsid w:val="00E50388"/>
    <w:rsid w:val="00E504AE"/>
    <w:rsid w:val="00E50C0C"/>
    <w:rsid w:val="00E51453"/>
    <w:rsid w:val="00E515E1"/>
    <w:rsid w:val="00E51883"/>
    <w:rsid w:val="00E518AB"/>
    <w:rsid w:val="00E521CB"/>
    <w:rsid w:val="00E5261F"/>
    <w:rsid w:val="00E535DC"/>
    <w:rsid w:val="00E53805"/>
    <w:rsid w:val="00E5391C"/>
    <w:rsid w:val="00E54BFF"/>
    <w:rsid w:val="00E54DE4"/>
    <w:rsid w:val="00E54E19"/>
    <w:rsid w:val="00E54F0A"/>
    <w:rsid w:val="00E556B3"/>
    <w:rsid w:val="00E60051"/>
    <w:rsid w:val="00E6109E"/>
    <w:rsid w:val="00E61ACA"/>
    <w:rsid w:val="00E61E2F"/>
    <w:rsid w:val="00E61E40"/>
    <w:rsid w:val="00E6214B"/>
    <w:rsid w:val="00E6223D"/>
    <w:rsid w:val="00E622C5"/>
    <w:rsid w:val="00E62CA9"/>
    <w:rsid w:val="00E639D1"/>
    <w:rsid w:val="00E63F57"/>
    <w:rsid w:val="00E63FA1"/>
    <w:rsid w:val="00E647E8"/>
    <w:rsid w:val="00E6482C"/>
    <w:rsid w:val="00E648BC"/>
    <w:rsid w:val="00E64CA0"/>
    <w:rsid w:val="00E65C3E"/>
    <w:rsid w:val="00E65CFA"/>
    <w:rsid w:val="00E664A0"/>
    <w:rsid w:val="00E67A3D"/>
    <w:rsid w:val="00E67BB3"/>
    <w:rsid w:val="00E70316"/>
    <w:rsid w:val="00E7075F"/>
    <w:rsid w:val="00E7077E"/>
    <w:rsid w:val="00E7145E"/>
    <w:rsid w:val="00E71632"/>
    <w:rsid w:val="00E71D61"/>
    <w:rsid w:val="00E71ED6"/>
    <w:rsid w:val="00E732D0"/>
    <w:rsid w:val="00E73908"/>
    <w:rsid w:val="00E74173"/>
    <w:rsid w:val="00E749F7"/>
    <w:rsid w:val="00E74CF8"/>
    <w:rsid w:val="00E75AA7"/>
    <w:rsid w:val="00E76A04"/>
    <w:rsid w:val="00E76A2C"/>
    <w:rsid w:val="00E76A79"/>
    <w:rsid w:val="00E80B78"/>
    <w:rsid w:val="00E8198F"/>
    <w:rsid w:val="00E81C7B"/>
    <w:rsid w:val="00E82046"/>
    <w:rsid w:val="00E83058"/>
    <w:rsid w:val="00E83257"/>
    <w:rsid w:val="00E83547"/>
    <w:rsid w:val="00E839A3"/>
    <w:rsid w:val="00E841F0"/>
    <w:rsid w:val="00E842DE"/>
    <w:rsid w:val="00E85823"/>
    <w:rsid w:val="00E85A28"/>
    <w:rsid w:val="00E85FF2"/>
    <w:rsid w:val="00E860DA"/>
    <w:rsid w:val="00E86864"/>
    <w:rsid w:val="00E86B0D"/>
    <w:rsid w:val="00E87600"/>
    <w:rsid w:val="00E878EB"/>
    <w:rsid w:val="00E87E0C"/>
    <w:rsid w:val="00E903AD"/>
    <w:rsid w:val="00E90D36"/>
    <w:rsid w:val="00E90EE4"/>
    <w:rsid w:val="00E91885"/>
    <w:rsid w:val="00E91CAC"/>
    <w:rsid w:val="00E92428"/>
    <w:rsid w:val="00E92532"/>
    <w:rsid w:val="00E929DC"/>
    <w:rsid w:val="00E92A39"/>
    <w:rsid w:val="00E92DA3"/>
    <w:rsid w:val="00E932F2"/>
    <w:rsid w:val="00E941AC"/>
    <w:rsid w:val="00E946E3"/>
    <w:rsid w:val="00E94EB0"/>
    <w:rsid w:val="00E95FCB"/>
    <w:rsid w:val="00E96131"/>
    <w:rsid w:val="00E96475"/>
    <w:rsid w:val="00E96861"/>
    <w:rsid w:val="00E968AB"/>
    <w:rsid w:val="00E96C4E"/>
    <w:rsid w:val="00E9756A"/>
    <w:rsid w:val="00E97B0C"/>
    <w:rsid w:val="00EA0517"/>
    <w:rsid w:val="00EA0C09"/>
    <w:rsid w:val="00EA0D8F"/>
    <w:rsid w:val="00EA1386"/>
    <w:rsid w:val="00EA15F5"/>
    <w:rsid w:val="00EA1806"/>
    <w:rsid w:val="00EA183B"/>
    <w:rsid w:val="00EA2319"/>
    <w:rsid w:val="00EA2416"/>
    <w:rsid w:val="00EA2A6D"/>
    <w:rsid w:val="00EA2C2D"/>
    <w:rsid w:val="00EA2C65"/>
    <w:rsid w:val="00EA2CA4"/>
    <w:rsid w:val="00EA3219"/>
    <w:rsid w:val="00EA3528"/>
    <w:rsid w:val="00EA3BC7"/>
    <w:rsid w:val="00EA3D4D"/>
    <w:rsid w:val="00EA3F83"/>
    <w:rsid w:val="00EA4696"/>
    <w:rsid w:val="00EA4BAE"/>
    <w:rsid w:val="00EA55D2"/>
    <w:rsid w:val="00EA56E6"/>
    <w:rsid w:val="00EA58FA"/>
    <w:rsid w:val="00EA5AC5"/>
    <w:rsid w:val="00EA6B4F"/>
    <w:rsid w:val="00EA71AB"/>
    <w:rsid w:val="00EA76DD"/>
    <w:rsid w:val="00EA786D"/>
    <w:rsid w:val="00EB0817"/>
    <w:rsid w:val="00EB0B8A"/>
    <w:rsid w:val="00EB1200"/>
    <w:rsid w:val="00EB12E1"/>
    <w:rsid w:val="00EB150E"/>
    <w:rsid w:val="00EB164E"/>
    <w:rsid w:val="00EB1691"/>
    <w:rsid w:val="00EB19C0"/>
    <w:rsid w:val="00EB26CE"/>
    <w:rsid w:val="00EB288F"/>
    <w:rsid w:val="00EB2A77"/>
    <w:rsid w:val="00EB2CD5"/>
    <w:rsid w:val="00EB358D"/>
    <w:rsid w:val="00EB3F7C"/>
    <w:rsid w:val="00EB3FCB"/>
    <w:rsid w:val="00EB51D6"/>
    <w:rsid w:val="00EB5B7E"/>
    <w:rsid w:val="00EB5FE9"/>
    <w:rsid w:val="00EB72DE"/>
    <w:rsid w:val="00EB7501"/>
    <w:rsid w:val="00EB75E0"/>
    <w:rsid w:val="00EC0B77"/>
    <w:rsid w:val="00EC0FE6"/>
    <w:rsid w:val="00EC1ACA"/>
    <w:rsid w:val="00EC1B0D"/>
    <w:rsid w:val="00EC1ECC"/>
    <w:rsid w:val="00EC2BD3"/>
    <w:rsid w:val="00EC2F4A"/>
    <w:rsid w:val="00EC46B2"/>
    <w:rsid w:val="00EC5006"/>
    <w:rsid w:val="00EC55B9"/>
    <w:rsid w:val="00EC5B56"/>
    <w:rsid w:val="00EC5DD7"/>
    <w:rsid w:val="00EC6AF6"/>
    <w:rsid w:val="00EC6F1C"/>
    <w:rsid w:val="00EC732F"/>
    <w:rsid w:val="00EC7512"/>
    <w:rsid w:val="00ED0063"/>
    <w:rsid w:val="00ED0387"/>
    <w:rsid w:val="00ED0B5C"/>
    <w:rsid w:val="00ED0F4F"/>
    <w:rsid w:val="00ED11DE"/>
    <w:rsid w:val="00ED1D52"/>
    <w:rsid w:val="00ED1EB5"/>
    <w:rsid w:val="00ED21CF"/>
    <w:rsid w:val="00ED249D"/>
    <w:rsid w:val="00ED25D0"/>
    <w:rsid w:val="00ED2B03"/>
    <w:rsid w:val="00ED37AC"/>
    <w:rsid w:val="00ED505F"/>
    <w:rsid w:val="00ED5216"/>
    <w:rsid w:val="00ED5860"/>
    <w:rsid w:val="00ED5C3D"/>
    <w:rsid w:val="00ED5C4A"/>
    <w:rsid w:val="00ED60ED"/>
    <w:rsid w:val="00ED6255"/>
    <w:rsid w:val="00ED66B3"/>
    <w:rsid w:val="00ED6810"/>
    <w:rsid w:val="00ED6849"/>
    <w:rsid w:val="00ED6A5B"/>
    <w:rsid w:val="00ED6A8E"/>
    <w:rsid w:val="00ED75D2"/>
    <w:rsid w:val="00ED7CB7"/>
    <w:rsid w:val="00EE0825"/>
    <w:rsid w:val="00EE0908"/>
    <w:rsid w:val="00EE09FC"/>
    <w:rsid w:val="00EE125D"/>
    <w:rsid w:val="00EE14E3"/>
    <w:rsid w:val="00EE153E"/>
    <w:rsid w:val="00EE184D"/>
    <w:rsid w:val="00EE19A5"/>
    <w:rsid w:val="00EE1A20"/>
    <w:rsid w:val="00EE1EC6"/>
    <w:rsid w:val="00EE1FC4"/>
    <w:rsid w:val="00EE2A5D"/>
    <w:rsid w:val="00EE2D63"/>
    <w:rsid w:val="00EE2F2F"/>
    <w:rsid w:val="00EE330B"/>
    <w:rsid w:val="00EE411B"/>
    <w:rsid w:val="00EE422D"/>
    <w:rsid w:val="00EE454D"/>
    <w:rsid w:val="00EE460B"/>
    <w:rsid w:val="00EE468D"/>
    <w:rsid w:val="00EE4E40"/>
    <w:rsid w:val="00EE5545"/>
    <w:rsid w:val="00EE575C"/>
    <w:rsid w:val="00EE57BD"/>
    <w:rsid w:val="00EE583B"/>
    <w:rsid w:val="00EE6526"/>
    <w:rsid w:val="00EE66F6"/>
    <w:rsid w:val="00EE6AD5"/>
    <w:rsid w:val="00EE7340"/>
    <w:rsid w:val="00EE734C"/>
    <w:rsid w:val="00EE73B1"/>
    <w:rsid w:val="00EE7B6C"/>
    <w:rsid w:val="00EE7CEC"/>
    <w:rsid w:val="00EF0061"/>
    <w:rsid w:val="00EF0497"/>
    <w:rsid w:val="00EF0FDE"/>
    <w:rsid w:val="00EF10B5"/>
    <w:rsid w:val="00EF11FA"/>
    <w:rsid w:val="00EF1470"/>
    <w:rsid w:val="00EF1880"/>
    <w:rsid w:val="00EF1CED"/>
    <w:rsid w:val="00EF1DB6"/>
    <w:rsid w:val="00EF1F46"/>
    <w:rsid w:val="00EF2050"/>
    <w:rsid w:val="00EF22D7"/>
    <w:rsid w:val="00EF3825"/>
    <w:rsid w:val="00EF3A2C"/>
    <w:rsid w:val="00EF4092"/>
    <w:rsid w:val="00EF458D"/>
    <w:rsid w:val="00EF45C4"/>
    <w:rsid w:val="00EF48BB"/>
    <w:rsid w:val="00EF6432"/>
    <w:rsid w:val="00EF692A"/>
    <w:rsid w:val="00EF6A35"/>
    <w:rsid w:val="00EF7434"/>
    <w:rsid w:val="00EF77DB"/>
    <w:rsid w:val="00F00266"/>
    <w:rsid w:val="00F002E5"/>
    <w:rsid w:val="00F00320"/>
    <w:rsid w:val="00F00B04"/>
    <w:rsid w:val="00F018DB"/>
    <w:rsid w:val="00F01EDA"/>
    <w:rsid w:val="00F02836"/>
    <w:rsid w:val="00F03345"/>
    <w:rsid w:val="00F03A04"/>
    <w:rsid w:val="00F048A9"/>
    <w:rsid w:val="00F04954"/>
    <w:rsid w:val="00F04E23"/>
    <w:rsid w:val="00F04FE4"/>
    <w:rsid w:val="00F05477"/>
    <w:rsid w:val="00F05F5C"/>
    <w:rsid w:val="00F06229"/>
    <w:rsid w:val="00F06299"/>
    <w:rsid w:val="00F062CD"/>
    <w:rsid w:val="00F06FCF"/>
    <w:rsid w:val="00F0775C"/>
    <w:rsid w:val="00F07A0E"/>
    <w:rsid w:val="00F07B7C"/>
    <w:rsid w:val="00F07E34"/>
    <w:rsid w:val="00F102BF"/>
    <w:rsid w:val="00F106DD"/>
    <w:rsid w:val="00F115C1"/>
    <w:rsid w:val="00F11717"/>
    <w:rsid w:val="00F118C9"/>
    <w:rsid w:val="00F11B21"/>
    <w:rsid w:val="00F11E53"/>
    <w:rsid w:val="00F129D9"/>
    <w:rsid w:val="00F12A4D"/>
    <w:rsid w:val="00F130A4"/>
    <w:rsid w:val="00F1372C"/>
    <w:rsid w:val="00F13767"/>
    <w:rsid w:val="00F146B1"/>
    <w:rsid w:val="00F149CA"/>
    <w:rsid w:val="00F14FA5"/>
    <w:rsid w:val="00F156BF"/>
    <w:rsid w:val="00F1592F"/>
    <w:rsid w:val="00F15A97"/>
    <w:rsid w:val="00F15CC6"/>
    <w:rsid w:val="00F15F1B"/>
    <w:rsid w:val="00F16C01"/>
    <w:rsid w:val="00F16EBD"/>
    <w:rsid w:val="00F16F6B"/>
    <w:rsid w:val="00F1735A"/>
    <w:rsid w:val="00F17CA4"/>
    <w:rsid w:val="00F201AD"/>
    <w:rsid w:val="00F2060B"/>
    <w:rsid w:val="00F208F8"/>
    <w:rsid w:val="00F20DAB"/>
    <w:rsid w:val="00F212E3"/>
    <w:rsid w:val="00F21935"/>
    <w:rsid w:val="00F21DAB"/>
    <w:rsid w:val="00F2214D"/>
    <w:rsid w:val="00F22550"/>
    <w:rsid w:val="00F22969"/>
    <w:rsid w:val="00F229A0"/>
    <w:rsid w:val="00F231AB"/>
    <w:rsid w:val="00F2336B"/>
    <w:rsid w:val="00F2391C"/>
    <w:rsid w:val="00F243C1"/>
    <w:rsid w:val="00F246FE"/>
    <w:rsid w:val="00F248F2"/>
    <w:rsid w:val="00F26AB5"/>
    <w:rsid w:val="00F274C1"/>
    <w:rsid w:val="00F27635"/>
    <w:rsid w:val="00F27773"/>
    <w:rsid w:val="00F27A47"/>
    <w:rsid w:val="00F301BC"/>
    <w:rsid w:val="00F30845"/>
    <w:rsid w:val="00F31261"/>
    <w:rsid w:val="00F31646"/>
    <w:rsid w:val="00F31AC3"/>
    <w:rsid w:val="00F31F0A"/>
    <w:rsid w:val="00F31F36"/>
    <w:rsid w:val="00F32174"/>
    <w:rsid w:val="00F32496"/>
    <w:rsid w:val="00F32A17"/>
    <w:rsid w:val="00F32C88"/>
    <w:rsid w:val="00F33C8A"/>
    <w:rsid w:val="00F33DB9"/>
    <w:rsid w:val="00F34414"/>
    <w:rsid w:val="00F34A2A"/>
    <w:rsid w:val="00F34A6F"/>
    <w:rsid w:val="00F34B32"/>
    <w:rsid w:val="00F34E9E"/>
    <w:rsid w:val="00F35109"/>
    <w:rsid w:val="00F3530F"/>
    <w:rsid w:val="00F355FB"/>
    <w:rsid w:val="00F3602B"/>
    <w:rsid w:val="00F36372"/>
    <w:rsid w:val="00F363B7"/>
    <w:rsid w:val="00F36493"/>
    <w:rsid w:val="00F3721B"/>
    <w:rsid w:val="00F3777E"/>
    <w:rsid w:val="00F377F1"/>
    <w:rsid w:val="00F400FB"/>
    <w:rsid w:val="00F40407"/>
    <w:rsid w:val="00F40742"/>
    <w:rsid w:val="00F40879"/>
    <w:rsid w:val="00F40E9C"/>
    <w:rsid w:val="00F41065"/>
    <w:rsid w:val="00F41E07"/>
    <w:rsid w:val="00F42804"/>
    <w:rsid w:val="00F429DA"/>
    <w:rsid w:val="00F431A1"/>
    <w:rsid w:val="00F43A36"/>
    <w:rsid w:val="00F446B8"/>
    <w:rsid w:val="00F44BAE"/>
    <w:rsid w:val="00F44BBD"/>
    <w:rsid w:val="00F44C1C"/>
    <w:rsid w:val="00F44D2B"/>
    <w:rsid w:val="00F44FC7"/>
    <w:rsid w:val="00F461FD"/>
    <w:rsid w:val="00F4665B"/>
    <w:rsid w:val="00F46D6F"/>
    <w:rsid w:val="00F46E2E"/>
    <w:rsid w:val="00F46E90"/>
    <w:rsid w:val="00F475AE"/>
    <w:rsid w:val="00F4786C"/>
    <w:rsid w:val="00F47E38"/>
    <w:rsid w:val="00F50942"/>
    <w:rsid w:val="00F5120A"/>
    <w:rsid w:val="00F512EA"/>
    <w:rsid w:val="00F51DA5"/>
    <w:rsid w:val="00F52A3E"/>
    <w:rsid w:val="00F52BC3"/>
    <w:rsid w:val="00F53B79"/>
    <w:rsid w:val="00F53C18"/>
    <w:rsid w:val="00F53D23"/>
    <w:rsid w:val="00F54727"/>
    <w:rsid w:val="00F55749"/>
    <w:rsid w:val="00F55A9A"/>
    <w:rsid w:val="00F55E79"/>
    <w:rsid w:val="00F56C0C"/>
    <w:rsid w:val="00F577FF"/>
    <w:rsid w:val="00F602F1"/>
    <w:rsid w:val="00F606D2"/>
    <w:rsid w:val="00F6091B"/>
    <w:rsid w:val="00F612F2"/>
    <w:rsid w:val="00F619E6"/>
    <w:rsid w:val="00F61DC5"/>
    <w:rsid w:val="00F621D9"/>
    <w:rsid w:val="00F62E02"/>
    <w:rsid w:val="00F62E69"/>
    <w:rsid w:val="00F63A8B"/>
    <w:rsid w:val="00F6462B"/>
    <w:rsid w:val="00F64B91"/>
    <w:rsid w:val="00F64D7F"/>
    <w:rsid w:val="00F6541E"/>
    <w:rsid w:val="00F65D34"/>
    <w:rsid w:val="00F65DD7"/>
    <w:rsid w:val="00F66583"/>
    <w:rsid w:val="00F67303"/>
    <w:rsid w:val="00F673A1"/>
    <w:rsid w:val="00F6797F"/>
    <w:rsid w:val="00F67AE2"/>
    <w:rsid w:val="00F70CBB"/>
    <w:rsid w:val="00F70FA4"/>
    <w:rsid w:val="00F71483"/>
    <w:rsid w:val="00F7152E"/>
    <w:rsid w:val="00F71E0B"/>
    <w:rsid w:val="00F71EAE"/>
    <w:rsid w:val="00F72E99"/>
    <w:rsid w:val="00F740FD"/>
    <w:rsid w:val="00F741DC"/>
    <w:rsid w:val="00F74314"/>
    <w:rsid w:val="00F74750"/>
    <w:rsid w:val="00F747D7"/>
    <w:rsid w:val="00F74D8E"/>
    <w:rsid w:val="00F75A7D"/>
    <w:rsid w:val="00F773A7"/>
    <w:rsid w:val="00F80250"/>
    <w:rsid w:val="00F804E3"/>
    <w:rsid w:val="00F8097B"/>
    <w:rsid w:val="00F80994"/>
    <w:rsid w:val="00F80CFF"/>
    <w:rsid w:val="00F81555"/>
    <w:rsid w:val="00F81751"/>
    <w:rsid w:val="00F81B3F"/>
    <w:rsid w:val="00F8256E"/>
    <w:rsid w:val="00F82A44"/>
    <w:rsid w:val="00F82A64"/>
    <w:rsid w:val="00F82E68"/>
    <w:rsid w:val="00F8315F"/>
    <w:rsid w:val="00F831A0"/>
    <w:rsid w:val="00F83B76"/>
    <w:rsid w:val="00F83EF5"/>
    <w:rsid w:val="00F8456D"/>
    <w:rsid w:val="00F8631F"/>
    <w:rsid w:val="00F87974"/>
    <w:rsid w:val="00F903C3"/>
    <w:rsid w:val="00F90FC7"/>
    <w:rsid w:val="00F91269"/>
    <w:rsid w:val="00F91A22"/>
    <w:rsid w:val="00F92A6F"/>
    <w:rsid w:val="00F9329F"/>
    <w:rsid w:val="00F93B1A"/>
    <w:rsid w:val="00F93F4A"/>
    <w:rsid w:val="00F94A4B"/>
    <w:rsid w:val="00F94C33"/>
    <w:rsid w:val="00F95164"/>
    <w:rsid w:val="00F95198"/>
    <w:rsid w:val="00F95A24"/>
    <w:rsid w:val="00F96024"/>
    <w:rsid w:val="00F96447"/>
    <w:rsid w:val="00F966DB"/>
    <w:rsid w:val="00F96C36"/>
    <w:rsid w:val="00F97F4C"/>
    <w:rsid w:val="00FA0764"/>
    <w:rsid w:val="00FA0B63"/>
    <w:rsid w:val="00FA0F75"/>
    <w:rsid w:val="00FA1240"/>
    <w:rsid w:val="00FA14C4"/>
    <w:rsid w:val="00FA1A99"/>
    <w:rsid w:val="00FA1E7D"/>
    <w:rsid w:val="00FA279F"/>
    <w:rsid w:val="00FA38C3"/>
    <w:rsid w:val="00FA4024"/>
    <w:rsid w:val="00FA407A"/>
    <w:rsid w:val="00FA436E"/>
    <w:rsid w:val="00FA4FE6"/>
    <w:rsid w:val="00FA5050"/>
    <w:rsid w:val="00FA53B4"/>
    <w:rsid w:val="00FA562B"/>
    <w:rsid w:val="00FA58DE"/>
    <w:rsid w:val="00FA60BA"/>
    <w:rsid w:val="00FA6148"/>
    <w:rsid w:val="00FA65F0"/>
    <w:rsid w:val="00FA66D8"/>
    <w:rsid w:val="00FA6AE0"/>
    <w:rsid w:val="00FA6BD8"/>
    <w:rsid w:val="00FA6C1F"/>
    <w:rsid w:val="00FA6D2F"/>
    <w:rsid w:val="00FB00F7"/>
    <w:rsid w:val="00FB0866"/>
    <w:rsid w:val="00FB0EA5"/>
    <w:rsid w:val="00FB354E"/>
    <w:rsid w:val="00FB42E8"/>
    <w:rsid w:val="00FB4758"/>
    <w:rsid w:val="00FB480A"/>
    <w:rsid w:val="00FB4E0B"/>
    <w:rsid w:val="00FB63EF"/>
    <w:rsid w:val="00FB6668"/>
    <w:rsid w:val="00FB6697"/>
    <w:rsid w:val="00FB72FD"/>
    <w:rsid w:val="00FB78AE"/>
    <w:rsid w:val="00FC06FE"/>
    <w:rsid w:val="00FC075D"/>
    <w:rsid w:val="00FC132F"/>
    <w:rsid w:val="00FC1438"/>
    <w:rsid w:val="00FC1B7A"/>
    <w:rsid w:val="00FC1DE1"/>
    <w:rsid w:val="00FC292D"/>
    <w:rsid w:val="00FC3861"/>
    <w:rsid w:val="00FC3C8E"/>
    <w:rsid w:val="00FC3E85"/>
    <w:rsid w:val="00FC4047"/>
    <w:rsid w:val="00FC43D6"/>
    <w:rsid w:val="00FC4A66"/>
    <w:rsid w:val="00FC4B67"/>
    <w:rsid w:val="00FC4ED2"/>
    <w:rsid w:val="00FC4FBA"/>
    <w:rsid w:val="00FC52DE"/>
    <w:rsid w:val="00FC582D"/>
    <w:rsid w:val="00FC59E5"/>
    <w:rsid w:val="00FC5B5F"/>
    <w:rsid w:val="00FC602B"/>
    <w:rsid w:val="00FC65B7"/>
    <w:rsid w:val="00FC7C83"/>
    <w:rsid w:val="00FD0EDB"/>
    <w:rsid w:val="00FD2B72"/>
    <w:rsid w:val="00FD2BFF"/>
    <w:rsid w:val="00FD34CF"/>
    <w:rsid w:val="00FD42A0"/>
    <w:rsid w:val="00FD4F4E"/>
    <w:rsid w:val="00FD4FAC"/>
    <w:rsid w:val="00FD5305"/>
    <w:rsid w:val="00FD54DF"/>
    <w:rsid w:val="00FD56CA"/>
    <w:rsid w:val="00FD5A79"/>
    <w:rsid w:val="00FD6BDE"/>
    <w:rsid w:val="00FE0282"/>
    <w:rsid w:val="00FE24A4"/>
    <w:rsid w:val="00FE43DD"/>
    <w:rsid w:val="00FE45D8"/>
    <w:rsid w:val="00FE4AB0"/>
    <w:rsid w:val="00FE51B2"/>
    <w:rsid w:val="00FE5264"/>
    <w:rsid w:val="00FE55CD"/>
    <w:rsid w:val="00FE6BE1"/>
    <w:rsid w:val="00FE6C72"/>
    <w:rsid w:val="00FE6E26"/>
    <w:rsid w:val="00FE78F4"/>
    <w:rsid w:val="00FF040C"/>
    <w:rsid w:val="00FF1CFE"/>
    <w:rsid w:val="00FF2873"/>
    <w:rsid w:val="00FF34DF"/>
    <w:rsid w:val="00FF356B"/>
    <w:rsid w:val="00FF3D0D"/>
    <w:rsid w:val="00FF3E4C"/>
    <w:rsid w:val="00FF41DB"/>
    <w:rsid w:val="00FF4642"/>
    <w:rsid w:val="00FF48AD"/>
    <w:rsid w:val="00FF55FB"/>
    <w:rsid w:val="00FF644F"/>
    <w:rsid w:val="00FF6A2A"/>
    <w:rsid w:val="00FF6A88"/>
    <w:rsid w:val="00FF6ECE"/>
    <w:rsid w:val="00FF70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EB6E20A"/>
  <w15:chartTrackingRefBased/>
  <w15:docId w15:val="{89E2755E-7AE1-4E6B-8072-F0155006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7035"/>
    <w:rPr>
      <w:sz w:val="24"/>
      <w:szCs w:val="24"/>
    </w:rPr>
  </w:style>
  <w:style w:type="paragraph" w:styleId="1">
    <w:name w:val="heading 1"/>
    <w:basedOn w:val="a"/>
    <w:next w:val="a"/>
    <w:link w:val="10"/>
    <w:qFormat/>
    <w:rsid w:val="00826082"/>
    <w:pPr>
      <w:keepNext/>
      <w:ind w:left="709" w:right="849"/>
      <w:jc w:val="center"/>
      <w:outlineLvl w:val="0"/>
    </w:pPr>
    <w:rPr>
      <w:sz w:val="32"/>
      <w:szCs w:val="20"/>
      <w:lang w:eastAsia="x-none"/>
    </w:rPr>
  </w:style>
  <w:style w:type="paragraph" w:styleId="2">
    <w:name w:val="heading 2"/>
    <w:basedOn w:val="a"/>
    <w:next w:val="a"/>
    <w:link w:val="20"/>
    <w:uiPriority w:val="9"/>
    <w:semiHidden/>
    <w:unhideWhenUsed/>
    <w:qFormat/>
    <w:rsid w:val="00EE2D63"/>
    <w:pPr>
      <w:keepNext/>
      <w:spacing w:before="240" w:after="60" w:line="276" w:lineRule="auto"/>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rsid w:val="008C1B43"/>
    <w:pPr>
      <w:keepNext/>
      <w:spacing w:before="240" w:after="60" w:line="276" w:lineRule="auto"/>
      <w:outlineLvl w:val="2"/>
    </w:pPr>
    <w:rPr>
      <w:rFonts w:ascii="Cambria" w:hAnsi="Cambria"/>
      <w:b/>
      <w:bCs/>
      <w:sz w:val="26"/>
      <w:szCs w:val="26"/>
      <w:lang w:val="ru-RU" w:eastAsia="ru-RU"/>
    </w:rPr>
  </w:style>
  <w:style w:type="paragraph" w:styleId="4">
    <w:name w:val="heading 4"/>
    <w:basedOn w:val="a"/>
    <w:next w:val="a"/>
    <w:link w:val="40"/>
    <w:uiPriority w:val="9"/>
    <w:semiHidden/>
    <w:unhideWhenUsed/>
    <w:qFormat/>
    <w:rsid w:val="00174C0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630B"/>
    <w:pPr>
      <w:suppressAutoHyphens/>
      <w:ind w:left="720"/>
    </w:pPr>
    <w:rPr>
      <w:rFonts w:eastAsia="Batang"/>
      <w:lang w:val="ru-RU" w:eastAsia="ar-SA"/>
    </w:rPr>
  </w:style>
  <w:style w:type="paragraph" w:customStyle="1" w:styleId="a4">
    <w:name w:val="Обичний"/>
    <w:rsid w:val="00F51DA5"/>
    <w:rPr>
      <w:snapToGrid w:val="0"/>
      <w:sz w:val="24"/>
      <w:lang w:val="ru-RU" w:eastAsia="ru-RU"/>
    </w:rPr>
  </w:style>
  <w:style w:type="paragraph" w:styleId="a5">
    <w:name w:val="Body Text"/>
    <w:basedOn w:val="a"/>
    <w:link w:val="a6"/>
    <w:uiPriority w:val="99"/>
    <w:rsid w:val="00DB378C"/>
    <w:pPr>
      <w:spacing w:after="120"/>
    </w:pPr>
    <w:rPr>
      <w:lang w:val="ru-RU" w:eastAsia="ru-RU"/>
    </w:rPr>
  </w:style>
  <w:style w:type="character" w:customStyle="1" w:styleId="a6">
    <w:name w:val="Основний текст Знак"/>
    <w:link w:val="a5"/>
    <w:uiPriority w:val="99"/>
    <w:rsid w:val="00DB378C"/>
    <w:rPr>
      <w:sz w:val="24"/>
      <w:szCs w:val="24"/>
      <w:lang w:val="ru-RU" w:eastAsia="ru-RU"/>
    </w:rPr>
  </w:style>
  <w:style w:type="paragraph" w:styleId="a7">
    <w:name w:val="header"/>
    <w:basedOn w:val="a"/>
    <w:link w:val="a8"/>
    <w:rsid w:val="00D64F8C"/>
    <w:pPr>
      <w:tabs>
        <w:tab w:val="center" w:pos="4677"/>
        <w:tab w:val="right" w:pos="9355"/>
      </w:tabs>
    </w:pPr>
    <w:rPr>
      <w:lang w:val="x-none" w:eastAsia="x-none"/>
    </w:rPr>
  </w:style>
  <w:style w:type="character" w:customStyle="1" w:styleId="a8">
    <w:name w:val="Верхній колонтитул Знак"/>
    <w:link w:val="a7"/>
    <w:rsid w:val="00D64F8C"/>
    <w:rPr>
      <w:sz w:val="24"/>
      <w:szCs w:val="24"/>
    </w:rPr>
  </w:style>
  <w:style w:type="paragraph" w:styleId="a9">
    <w:name w:val="footer"/>
    <w:basedOn w:val="a"/>
    <w:link w:val="aa"/>
    <w:uiPriority w:val="99"/>
    <w:rsid w:val="00D64F8C"/>
    <w:pPr>
      <w:tabs>
        <w:tab w:val="center" w:pos="4677"/>
        <w:tab w:val="right" w:pos="9355"/>
      </w:tabs>
    </w:pPr>
    <w:rPr>
      <w:lang w:val="x-none" w:eastAsia="x-none"/>
    </w:rPr>
  </w:style>
  <w:style w:type="character" w:customStyle="1" w:styleId="aa">
    <w:name w:val="Нижній колонтитул Знак"/>
    <w:link w:val="a9"/>
    <w:uiPriority w:val="99"/>
    <w:rsid w:val="00D64F8C"/>
    <w:rPr>
      <w:sz w:val="24"/>
      <w:szCs w:val="24"/>
    </w:rPr>
  </w:style>
  <w:style w:type="paragraph" w:styleId="ab">
    <w:name w:val="Balloon Text"/>
    <w:basedOn w:val="a"/>
    <w:link w:val="ac"/>
    <w:rsid w:val="00BC3FC1"/>
    <w:rPr>
      <w:rFonts w:ascii="Tahoma" w:hAnsi="Tahoma"/>
      <w:sz w:val="16"/>
      <w:szCs w:val="16"/>
      <w:lang w:val="x-none" w:eastAsia="x-none"/>
    </w:rPr>
  </w:style>
  <w:style w:type="character" w:customStyle="1" w:styleId="ac">
    <w:name w:val="Текст у виносці Знак"/>
    <w:link w:val="ab"/>
    <w:rsid w:val="00BC3FC1"/>
    <w:rPr>
      <w:rFonts w:ascii="Tahoma" w:hAnsi="Tahoma" w:cs="Tahoma"/>
      <w:sz w:val="16"/>
      <w:szCs w:val="16"/>
    </w:rPr>
  </w:style>
  <w:style w:type="character" w:styleId="ad">
    <w:name w:val="Strong"/>
    <w:uiPriority w:val="22"/>
    <w:qFormat/>
    <w:rsid w:val="00274985"/>
    <w:rPr>
      <w:b/>
      <w:bCs/>
    </w:rPr>
  </w:style>
  <w:style w:type="character" w:styleId="ae">
    <w:name w:val="Hyperlink"/>
    <w:uiPriority w:val="99"/>
    <w:unhideWhenUsed/>
    <w:rsid w:val="00274985"/>
    <w:rPr>
      <w:color w:val="0000FF"/>
      <w:u w:val="single"/>
    </w:rPr>
  </w:style>
  <w:style w:type="paragraph" w:styleId="af">
    <w:name w:val="Block Text"/>
    <w:basedOn w:val="a"/>
    <w:rsid w:val="0026333E"/>
    <w:pPr>
      <w:spacing w:after="120"/>
      <w:ind w:left="1440" w:right="1440"/>
    </w:pPr>
  </w:style>
  <w:style w:type="table" w:styleId="af0">
    <w:name w:val="Table Grid"/>
    <w:basedOn w:val="a1"/>
    <w:uiPriority w:val="59"/>
    <w:rsid w:val="00B85BD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Indent"/>
    <w:basedOn w:val="a"/>
    <w:link w:val="af2"/>
    <w:rsid w:val="006E7CB7"/>
    <w:pPr>
      <w:spacing w:after="120"/>
      <w:ind w:left="283"/>
    </w:pPr>
    <w:rPr>
      <w:lang w:val="x-none" w:eastAsia="x-none"/>
    </w:rPr>
  </w:style>
  <w:style w:type="character" w:customStyle="1" w:styleId="af2">
    <w:name w:val="Основний текст з відступом Знак"/>
    <w:link w:val="af1"/>
    <w:rsid w:val="006E7CB7"/>
    <w:rPr>
      <w:sz w:val="24"/>
      <w:szCs w:val="24"/>
    </w:rPr>
  </w:style>
  <w:style w:type="paragraph" w:styleId="HTML">
    <w:name w:val="HTML Preformatted"/>
    <w:basedOn w:val="a"/>
    <w:link w:val="HTML0"/>
    <w:unhideWhenUsed/>
    <w:rsid w:val="005F1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rsid w:val="005F1C62"/>
    <w:rPr>
      <w:rFonts w:ascii="Courier New" w:hAnsi="Courier New" w:cs="Courier New"/>
    </w:rPr>
  </w:style>
  <w:style w:type="character" w:customStyle="1" w:styleId="rvts23">
    <w:name w:val="rvts23"/>
    <w:basedOn w:val="a0"/>
    <w:rsid w:val="00B15829"/>
  </w:style>
  <w:style w:type="character" w:customStyle="1" w:styleId="rvts0">
    <w:name w:val="rvts0"/>
    <w:basedOn w:val="a0"/>
    <w:rsid w:val="00B15829"/>
  </w:style>
  <w:style w:type="paragraph" w:customStyle="1" w:styleId="rvps2">
    <w:name w:val="rvps2"/>
    <w:basedOn w:val="a"/>
    <w:rsid w:val="00B15829"/>
    <w:pPr>
      <w:spacing w:before="100" w:beforeAutospacing="1" w:after="100" w:afterAutospacing="1"/>
    </w:pPr>
  </w:style>
  <w:style w:type="character" w:customStyle="1" w:styleId="rvts46">
    <w:name w:val="rvts46"/>
    <w:basedOn w:val="a0"/>
    <w:rsid w:val="00B15829"/>
  </w:style>
  <w:style w:type="character" w:customStyle="1" w:styleId="10">
    <w:name w:val="Заголовок 1 Знак"/>
    <w:link w:val="1"/>
    <w:rsid w:val="00C41EA1"/>
    <w:rPr>
      <w:sz w:val="32"/>
      <w:lang w:val="uk-UA"/>
    </w:rPr>
  </w:style>
  <w:style w:type="paragraph" w:styleId="af3">
    <w:name w:val="Normal (Web)"/>
    <w:basedOn w:val="a"/>
    <w:uiPriority w:val="99"/>
    <w:unhideWhenUsed/>
    <w:rsid w:val="00E05CE2"/>
    <w:pPr>
      <w:spacing w:before="100" w:beforeAutospacing="1" w:after="100" w:afterAutospacing="1"/>
    </w:pPr>
    <w:rPr>
      <w:lang w:val="ru-RU" w:eastAsia="ru-RU"/>
    </w:rPr>
  </w:style>
  <w:style w:type="character" w:customStyle="1" w:styleId="21">
    <w:name w:val="Основной текст (2) + Не полужирный1"/>
    <w:rsid w:val="0098741B"/>
    <w:rPr>
      <w:b/>
      <w:bCs/>
      <w:sz w:val="26"/>
      <w:szCs w:val="26"/>
      <w:lang w:bidi="ar-SA"/>
    </w:rPr>
  </w:style>
  <w:style w:type="character" w:customStyle="1" w:styleId="40">
    <w:name w:val="Заголовок 4 Знак"/>
    <w:link w:val="4"/>
    <w:uiPriority w:val="9"/>
    <w:semiHidden/>
    <w:rsid w:val="00174C03"/>
    <w:rPr>
      <w:rFonts w:ascii="Calibri" w:eastAsia="Times New Roman" w:hAnsi="Calibri" w:cs="Times New Roman"/>
      <w:b/>
      <w:bCs/>
      <w:sz w:val="28"/>
      <w:szCs w:val="28"/>
      <w:lang w:val="uk-UA" w:eastAsia="uk-UA"/>
    </w:rPr>
  </w:style>
  <w:style w:type="paragraph" w:styleId="af4">
    <w:name w:val="No Spacing"/>
    <w:uiPriority w:val="1"/>
    <w:qFormat/>
    <w:rsid w:val="00243AB4"/>
    <w:rPr>
      <w:sz w:val="24"/>
      <w:szCs w:val="24"/>
    </w:rPr>
  </w:style>
  <w:style w:type="character" w:customStyle="1" w:styleId="20">
    <w:name w:val="Заголовок 2 Знак"/>
    <w:link w:val="2"/>
    <w:uiPriority w:val="9"/>
    <w:semiHidden/>
    <w:rsid w:val="00EE2D63"/>
    <w:rPr>
      <w:rFonts w:ascii="Cambria" w:hAnsi="Cambria"/>
      <w:b/>
      <w:bCs/>
      <w:i/>
      <w:iCs/>
      <w:sz w:val="28"/>
      <w:szCs w:val="28"/>
    </w:rPr>
  </w:style>
  <w:style w:type="character" w:customStyle="1" w:styleId="st">
    <w:name w:val="st"/>
    <w:basedOn w:val="a0"/>
    <w:rsid w:val="00EE2D63"/>
  </w:style>
  <w:style w:type="paragraph" w:styleId="af5">
    <w:name w:val="endnote text"/>
    <w:basedOn w:val="a"/>
    <w:link w:val="af6"/>
    <w:rsid w:val="003771DD"/>
    <w:rPr>
      <w:sz w:val="20"/>
      <w:szCs w:val="20"/>
      <w:lang w:val="x-none"/>
    </w:rPr>
  </w:style>
  <w:style w:type="character" w:customStyle="1" w:styleId="af6">
    <w:name w:val="Текст кінцевої виноски Знак"/>
    <w:link w:val="af5"/>
    <w:rsid w:val="003771DD"/>
    <w:rPr>
      <w:lang w:eastAsia="uk-UA"/>
    </w:rPr>
  </w:style>
  <w:style w:type="character" w:styleId="af7">
    <w:name w:val="Emphasis"/>
    <w:uiPriority w:val="20"/>
    <w:qFormat/>
    <w:rsid w:val="003771DD"/>
    <w:rPr>
      <w:i/>
      <w:iCs/>
    </w:rPr>
  </w:style>
  <w:style w:type="character" w:customStyle="1" w:styleId="22">
    <w:name w:val="Основной текст (2)"/>
    <w:rsid w:val="00BA1C9F"/>
    <w:rPr>
      <w:sz w:val="26"/>
      <w:szCs w:val="26"/>
      <w:lang w:bidi="ar-SA"/>
    </w:rPr>
  </w:style>
  <w:style w:type="character" w:customStyle="1" w:styleId="395pt">
    <w:name w:val="Основний текст (3) + 9;5 pt;Не напівжирний"/>
    <w:rsid w:val="00BE5D6D"/>
    <w:rPr>
      <w:rFonts w:eastAsia="Times New Roman"/>
      <w:b/>
      <w:bCs/>
      <w:color w:val="000000"/>
      <w:spacing w:val="0"/>
      <w:w w:val="100"/>
      <w:position w:val="0"/>
      <w:sz w:val="19"/>
      <w:szCs w:val="19"/>
      <w:shd w:val="clear" w:color="auto" w:fill="FFFFFF"/>
      <w:lang w:val="uk-UA" w:eastAsia="uk-UA" w:bidi="uk-UA"/>
    </w:rPr>
  </w:style>
  <w:style w:type="paragraph" w:customStyle="1" w:styleId="tc">
    <w:name w:val="tc"/>
    <w:basedOn w:val="a"/>
    <w:rsid w:val="00D86F1C"/>
    <w:pPr>
      <w:spacing w:before="100" w:beforeAutospacing="1" w:after="100" w:afterAutospacing="1"/>
    </w:pPr>
    <w:rPr>
      <w:lang w:val="ru-RU" w:eastAsia="ru-RU"/>
    </w:rPr>
  </w:style>
  <w:style w:type="paragraph" w:customStyle="1" w:styleId="rvps17">
    <w:name w:val="rvps17"/>
    <w:basedOn w:val="a"/>
    <w:rsid w:val="0009113C"/>
    <w:pPr>
      <w:spacing w:before="100" w:beforeAutospacing="1" w:after="100" w:afterAutospacing="1"/>
    </w:pPr>
    <w:rPr>
      <w:lang w:val="ru-RU" w:eastAsia="ru-RU"/>
    </w:rPr>
  </w:style>
  <w:style w:type="character" w:customStyle="1" w:styleId="rvts78">
    <w:name w:val="rvts78"/>
    <w:basedOn w:val="a0"/>
    <w:rsid w:val="0009113C"/>
  </w:style>
  <w:style w:type="paragraph" w:customStyle="1" w:styleId="rvps6">
    <w:name w:val="rvps6"/>
    <w:basedOn w:val="a"/>
    <w:rsid w:val="0009113C"/>
    <w:pPr>
      <w:spacing w:before="100" w:beforeAutospacing="1" w:after="100" w:afterAutospacing="1"/>
    </w:pPr>
    <w:rPr>
      <w:lang w:val="ru-RU" w:eastAsia="ru-RU"/>
    </w:rPr>
  </w:style>
  <w:style w:type="character" w:customStyle="1" w:styleId="30">
    <w:name w:val="Заголовок 3 Знак"/>
    <w:link w:val="3"/>
    <w:uiPriority w:val="9"/>
    <w:semiHidden/>
    <w:rsid w:val="008C1B43"/>
    <w:rPr>
      <w:rFonts w:ascii="Cambria" w:hAnsi="Cambria"/>
      <w:b/>
      <w:bCs/>
      <w:sz w:val="26"/>
      <w:szCs w:val="26"/>
    </w:rPr>
  </w:style>
  <w:style w:type="character" w:customStyle="1" w:styleId="rvts9">
    <w:name w:val="rvts9"/>
    <w:basedOn w:val="a0"/>
    <w:rsid w:val="004527E4"/>
  </w:style>
  <w:style w:type="character" w:customStyle="1" w:styleId="x4k7w5x">
    <w:name w:val="x4k7w5x"/>
    <w:basedOn w:val="a0"/>
    <w:rsid w:val="007E496A"/>
  </w:style>
  <w:style w:type="character" w:customStyle="1" w:styleId="b2eff">
    <w:name w:val="b2eff"/>
    <w:basedOn w:val="a0"/>
    <w:rsid w:val="00D62556"/>
  </w:style>
  <w:style w:type="paragraph" w:customStyle="1" w:styleId="11">
    <w:name w:val="Без інтервалів1"/>
    <w:qFormat/>
    <w:rsid w:val="008A20A5"/>
    <w:pPr>
      <w:widowControl w:val="0"/>
      <w:autoSpaceDE w:val="0"/>
      <w:autoSpaceDN w:val="0"/>
      <w:adjustRightInd w:val="0"/>
    </w:pPr>
  </w:style>
  <w:style w:type="paragraph" w:customStyle="1" w:styleId="capitalletter">
    <w:name w:val="capital_letter"/>
    <w:basedOn w:val="a"/>
    <w:rsid w:val="003638D6"/>
    <w:pPr>
      <w:spacing w:before="100" w:beforeAutospacing="1" w:after="100" w:afterAutospacing="1"/>
    </w:pPr>
    <w:rPr>
      <w:lang w:val="ru-RU" w:eastAsia="ru-RU"/>
    </w:rPr>
  </w:style>
  <w:style w:type="character" w:customStyle="1" w:styleId="copy-file-field">
    <w:name w:val="copy-file-field"/>
    <w:basedOn w:val="a0"/>
    <w:rsid w:val="00C01495"/>
  </w:style>
  <w:style w:type="paragraph" w:styleId="23">
    <w:name w:val="Body Text 2"/>
    <w:basedOn w:val="a"/>
    <w:link w:val="24"/>
    <w:rsid w:val="00BD4E9A"/>
    <w:pPr>
      <w:spacing w:after="120" w:line="480" w:lineRule="auto"/>
    </w:pPr>
  </w:style>
  <w:style w:type="character" w:customStyle="1" w:styleId="24">
    <w:name w:val="Основний текст 2 Знак"/>
    <w:basedOn w:val="a0"/>
    <w:link w:val="23"/>
    <w:rsid w:val="00BD4E9A"/>
    <w:rPr>
      <w:sz w:val="24"/>
      <w:szCs w:val="24"/>
    </w:rPr>
  </w:style>
  <w:style w:type="paragraph" w:customStyle="1" w:styleId="WW-2">
    <w:name w:val="WW-Основной текст 2"/>
    <w:basedOn w:val="a"/>
    <w:rsid w:val="00BD4E9A"/>
    <w:pPr>
      <w:suppressAutoHyphens/>
      <w:ind w:right="4320"/>
    </w:pPr>
    <w:rPr>
      <w:sz w:val="28"/>
      <w:szCs w:val="20"/>
      <w:lang w:val="ru-RU" w:eastAsia="ru-RU"/>
    </w:rPr>
  </w:style>
  <w:style w:type="character" w:customStyle="1" w:styleId="docdata">
    <w:name w:val="docdata"/>
    <w:aliases w:val="docy,v5,1613,baiaagaaboqcaaadgwqaaawrbaaaaaaaaaaaaaaaaaaaaaaaaaaaaaaaaaaaaaaaaaaaaaaaaaaaaaaaaaaaaaaaaaaaaaaaaaaaaaaaaaaaaaaaaaaaaaaaaaaaaaaaaaaaaaaaaaaaaaaaaaaaaaaaaaaaaaaaaaaaaaaaaaaaaaaaaaaaaaaaaaaaaaaaaaaaaaaaaaaaaaaaaaaaaaaaaaaaaaaaaaaaaaaa"/>
    <w:rsid w:val="00406298"/>
  </w:style>
  <w:style w:type="character" w:customStyle="1" w:styleId="x1lliihq">
    <w:name w:val="x1lliihq"/>
    <w:basedOn w:val="a0"/>
    <w:rsid w:val="007A5DBB"/>
  </w:style>
  <w:style w:type="paragraph" w:styleId="af8">
    <w:name w:val="Title"/>
    <w:basedOn w:val="a"/>
    <w:next w:val="a"/>
    <w:link w:val="af9"/>
    <w:rsid w:val="003820EE"/>
    <w:pPr>
      <w:keepNext/>
      <w:keepLines/>
      <w:spacing w:after="60" w:line="276" w:lineRule="auto"/>
    </w:pPr>
    <w:rPr>
      <w:rFonts w:ascii="Arial" w:eastAsia="Arial" w:hAnsi="Arial" w:cs="Arial"/>
      <w:sz w:val="52"/>
      <w:szCs w:val="52"/>
      <w:lang w:val="ru-RU"/>
    </w:rPr>
  </w:style>
  <w:style w:type="character" w:customStyle="1" w:styleId="af9">
    <w:name w:val="Назва Знак"/>
    <w:basedOn w:val="a0"/>
    <w:link w:val="af8"/>
    <w:rsid w:val="003820EE"/>
    <w:rPr>
      <w:rFonts w:ascii="Arial" w:eastAsia="Arial" w:hAnsi="Arial" w:cs="Arial"/>
      <w:sz w:val="52"/>
      <w:szCs w:val="52"/>
      <w:lang w:val="ru-RU"/>
    </w:rPr>
  </w:style>
  <w:style w:type="character" w:customStyle="1" w:styleId="t286pc">
    <w:name w:val="t286pc"/>
    <w:rsid w:val="0038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430">
      <w:bodyDiv w:val="1"/>
      <w:marLeft w:val="0"/>
      <w:marRight w:val="0"/>
      <w:marTop w:val="0"/>
      <w:marBottom w:val="0"/>
      <w:divBdr>
        <w:top w:val="none" w:sz="0" w:space="0" w:color="auto"/>
        <w:left w:val="none" w:sz="0" w:space="0" w:color="auto"/>
        <w:bottom w:val="none" w:sz="0" w:space="0" w:color="auto"/>
        <w:right w:val="none" w:sz="0" w:space="0" w:color="auto"/>
      </w:divBdr>
    </w:div>
    <w:div w:id="12149829">
      <w:bodyDiv w:val="1"/>
      <w:marLeft w:val="0"/>
      <w:marRight w:val="0"/>
      <w:marTop w:val="0"/>
      <w:marBottom w:val="0"/>
      <w:divBdr>
        <w:top w:val="none" w:sz="0" w:space="0" w:color="auto"/>
        <w:left w:val="none" w:sz="0" w:space="0" w:color="auto"/>
        <w:bottom w:val="none" w:sz="0" w:space="0" w:color="auto"/>
        <w:right w:val="none" w:sz="0" w:space="0" w:color="auto"/>
      </w:divBdr>
    </w:div>
    <w:div w:id="47804647">
      <w:bodyDiv w:val="1"/>
      <w:marLeft w:val="0"/>
      <w:marRight w:val="0"/>
      <w:marTop w:val="0"/>
      <w:marBottom w:val="0"/>
      <w:divBdr>
        <w:top w:val="none" w:sz="0" w:space="0" w:color="auto"/>
        <w:left w:val="none" w:sz="0" w:space="0" w:color="auto"/>
        <w:bottom w:val="none" w:sz="0" w:space="0" w:color="auto"/>
        <w:right w:val="none" w:sz="0" w:space="0" w:color="auto"/>
      </w:divBdr>
    </w:div>
    <w:div w:id="111242874">
      <w:bodyDiv w:val="1"/>
      <w:marLeft w:val="0"/>
      <w:marRight w:val="0"/>
      <w:marTop w:val="0"/>
      <w:marBottom w:val="0"/>
      <w:divBdr>
        <w:top w:val="none" w:sz="0" w:space="0" w:color="auto"/>
        <w:left w:val="none" w:sz="0" w:space="0" w:color="auto"/>
        <w:bottom w:val="none" w:sz="0" w:space="0" w:color="auto"/>
        <w:right w:val="none" w:sz="0" w:space="0" w:color="auto"/>
      </w:divBdr>
    </w:div>
    <w:div w:id="111704474">
      <w:bodyDiv w:val="1"/>
      <w:marLeft w:val="0"/>
      <w:marRight w:val="0"/>
      <w:marTop w:val="0"/>
      <w:marBottom w:val="0"/>
      <w:divBdr>
        <w:top w:val="none" w:sz="0" w:space="0" w:color="auto"/>
        <w:left w:val="none" w:sz="0" w:space="0" w:color="auto"/>
        <w:bottom w:val="none" w:sz="0" w:space="0" w:color="auto"/>
        <w:right w:val="none" w:sz="0" w:space="0" w:color="auto"/>
      </w:divBdr>
    </w:div>
    <w:div w:id="135923763">
      <w:bodyDiv w:val="1"/>
      <w:marLeft w:val="0"/>
      <w:marRight w:val="0"/>
      <w:marTop w:val="0"/>
      <w:marBottom w:val="0"/>
      <w:divBdr>
        <w:top w:val="none" w:sz="0" w:space="0" w:color="auto"/>
        <w:left w:val="none" w:sz="0" w:space="0" w:color="auto"/>
        <w:bottom w:val="none" w:sz="0" w:space="0" w:color="auto"/>
        <w:right w:val="none" w:sz="0" w:space="0" w:color="auto"/>
      </w:divBdr>
    </w:div>
    <w:div w:id="206308048">
      <w:bodyDiv w:val="1"/>
      <w:marLeft w:val="0"/>
      <w:marRight w:val="0"/>
      <w:marTop w:val="0"/>
      <w:marBottom w:val="0"/>
      <w:divBdr>
        <w:top w:val="none" w:sz="0" w:space="0" w:color="auto"/>
        <w:left w:val="none" w:sz="0" w:space="0" w:color="auto"/>
        <w:bottom w:val="none" w:sz="0" w:space="0" w:color="auto"/>
        <w:right w:val="none" w:sz="0" w:space="0" w:color="auto"/>
      </w:divBdr>
    </w:div>
    <w:div w:id="235213565">
      <w:bodyDiv w:val="1"/>
      <w:marLeft w:val="0"/>
      <w:marRight w:val="0"/>
      <w:marTop w:val="0"/>
      <w:marBottom w:val="0"/>
      <w:divBdr>
        <w:top w:val="none" w:sz="0" w:space="0" w:color="auto"/>
        <w:left w:val="none" w:sz="0" w:space="0" w:color="auto"/>
        <w:bottom w:val="none" w:sz="0" w:space="0" w:color="auto"/>
        <w:right w:val="none" w:sz="0" w:space="0" w:color="auto"/>
      </w:divBdr>
    </w:div>
    <w:div w:id="250820150">
      <w:bodyDiv w:val="1"/>
      <w:marLeft w:val="0"/>
      <w:marRight w:val="0"/>
      <w:marTop w:val="0"/>
      <w:marBottom w:val="0"/>
      <w:divBdr>
        <w:top w:val="none" w:sz="0" w:space="0" w:color="auto"/>
        <w:left w:val="none" w:sz="0" w:space="0" w:color="auto"/>
        <w:bottom w:val="none" w:sz="0" w:space="0" w:color="auto"/>
        <w:right w:val="none" w:sz="0" w:space="0" w:color="auto"/>
      </w:divBdr>
    </w:div>
    <w:div w:id="281352647">
      <w:bodyDiv w:val="1"/>
      <w:marLeft w:val="0"/>
      <w:marRight w:val="0"/>
      <w:marTop w:val="0"/>
      <w:marBottom w:val="0"/>
      <w:divBdr>
        <w:top w:val="none" w:sz="0" w:space="0" w:color="auto"/>
        <w:left w:val="none" w:sz="0" w:space="0" w:color="auto"/>
        <w:bottom w:val="none" w:sz="0" w:space="0" w:color="auto"/>
        <w:right w:val="none" w:sz="0" w:space="0" w:color="auto"/>
      </w:divBdr>
    </w:div>
    <w:div w:id="294913799">
      <w:bodyDiv w:val="1"/>
      <w:marLeft w:val="0"/>
      <w:marRight w:val="0"/>
      <w:marTop w:val="0"/>
      <w:marBottom w:val="0"/>
      <w:divBdr>
        <w:top w:val="none" w:sz="0" w:space="0" w:color="auto"/>
        <w:left w:val="none" w:sz="0" w:space="0" w:color="auto"/>
        <w:bottom w:val="none" w:sz="0" w:space="0" w:color="auto"/>
        <w:right w:val="none" w:sz="0" w:space="0" w:color="auto"/>
      </w:divBdr>
    </w:div>
    <w:div w:id="307243321">
      <w:bodyDiv w:val="1"/>
      <w:marLeft w:val="0"/>
      <w:marRight w:val="0"/>
      <w:marTop w:val="0"/>
      <w:marBottom w:val="0"/>
      <w:divBdr>
        <w:top w:val="none" w:sz="0" w:space="0" w:color="auto"/>
        <w:left w:val="none" w:sz="0" w:space="0" w:color="auto"/>
        <w:bottom w:val="none" w:sz="0" w:space="0" w:color="auto"/>
        <w:right w:val="none" w:sz="0" w:space="0" w:color="auto"/>
      </w:divBdr>
    </w:div>
    <w:div w:id="342630896">
      <w:bodyDiv w:val="1"/>
      <w:marLeft w:val="0"/>
      <w:marRight w:val="0"/>
      <w:marTop w:val="0"/>
      <w:marBottom w:val="0"/>
      <w:divBdr>
        <w:top w:val="none" w:sz="0" w:space="0" w:color="auto"/>
        <w:left w:val="none" w:sz="0" w:space="0" w:color="auto"/>
        <w:bottom w:val="none" w:sz="0" w:space="0" w:color="auto"/>
        <w:right w:val="none" w:sz="0" w:space="0" w:color="auto"/>
      </w:divBdr>
    </w:div>
    <w:div w:id="348920062">
      <w:bodyDiv w:val="1"/>
      <w:marLeft w:val="0"/>
      <w:marRight w:val="0"/>
      <w:marTop w:val="0"/>
      <w:marBottom w:val="0"/>
      <w:divBdr>
        <w:top w:val="none" w:sz="0" w:space="0" w:color="auto"/>
        <w:left w:val="none" w:sz="0" w:space="0" w:color="auto"/>
        <w:bottom w:val="none" w:sz="0" w:space="0" w:color="auto"/>
        <w:right w:val="none" w:sz="0" w:space="0" w:color="auto"/>
      </w:divBdr>
    </w:div>
    <w:div w:id="440615008">
      <w:bodyDiv w:val="1"/>
      <w:marLeft w:val="0"/>
      <w:marRight w:val="0"/>
      <w:marTop w:val="0"/>
      <w:marBottom w:val="0"/>
      <w:divBdr>
        <w:top w:val="none" w:sz="0" w:space="0" w:color="auto"/>
        <w:left w:val="none" w:sz="0" w:space="0" w:color="auto"/>
        <w:bottom w:val="none" w:sz="0" w:space="0" w:color="auto"/>
        <w:right w:val="none" w:sz="0" w:space="0" w:color="auto"/>
      </w:divBdr>
    </w:div>
    <w:div w:id="519127229">
      <w:bodyDiv w:val="1"/>
      <w:marLeft w:val="0"/>
      <w:marRight w:val="0"/>
      <w:marTop w:val="0"/>
      <w:marBottom w:val="0"/>
      <w:divBdr>
        <w:top w:val="none" w:sz="0" w:space="0" w:color="auto"/>
        <w:left w:val="none" w:sz="0" w:space="0" w:color="auto"/>
        <w:bottom w:val="none" w:sz="0" w:space="0" w:color="auto"/>
        <w:right w:val="none" w:sz="0" w:space="0" w:color="auto"/>
      </w:divBdr>
    </w:div>
    <w:div w:id="536818341">
      <w:bodyDiv w:val="1"/>
      <w:marLeft w:val="0"/>
      <w:marRight w:val="0"/>
      <w:marTop w:val="0"/>
      <w:marBottom w:val="0"/>
      <w:divBdr>
        <w:top w:val="none" w:sz="0" w:space="0" w:color="auto"/>
        <w:left w:val="none" w:sz="0" w:space="0" w:color="auto"/>
        <w:bottom w:val="none" w:sz="0" w:space="0" w:color="auto"/>
        <w:right w:val="none" w:sz="0" w:space="0" w:color="auto"/>
      </w:divBdr>
    </w:div>
    <w:div w:id="548877091">
      <w:bodyDiv w:val="1"/>
      <w:marLeft w:val="0"/>
      <w:marRight w:val="0"/>
      <w:marTop w:val="0"/>
      <w:marBottom w:val="0"/>
      <w:divBdr>
        <w:top w:val="none" w:sz="0" w:space="0" w:color="auto"/>
        <w:left w:val="none" w:sz="0" w:space="0" w:color="auto"/>
        <w:bottom w:val="none" w:sz="0" w:space="0" w:color="auto"/>
        <w:right w:val="none" w:sz="0" w:space="0" w:color="auto"/>
      </w:divBdr>
    </w:div>
    <w:div w:id="600650828">
      <w:bodyDiv w:val="1"/>
      <w:marLeft w:val="0"/>
      <w:marRight w:val="0"/>
      <w:marTop w:val="0"/>
      <w:marBottom w:val="0"/>
      <w:divBdr>
        <w:top w:val="none" w:sz="0" w:space="0" w:color="auto"/>
        <w:left w:val="none" w:sz="0" w:space="0" w:color="auto"/>
        <w:bottom w:val="none" w:sz="0" w:space="0" w:color="auto"/>
        <w:right w:val="none" w:sz="0" w:space="0" w:color="auto"/>
      </w:divBdr>
      <w:divsChild>
        <w:div w:id="1375694166">
          <w:marLeft w:val="0"/>
          <w:marRight w:val="0"/>
          <w:marTop w:val="0"/>
          <w:marBottom w:val="0"/>
          <w:divBdr>
            <w:top w:val="none" w:sz="0" w:space="0" w:color="auto"/>
            <w:left w:val="none" w:sz="0" w:space="0" w:color="auto"/>
            <w:bottom w:val="none" w:sz="0" w:space="0" w:color="auto"/>
            <w:right w:val="none" w:sz="0" w:space="0" w:color="auto"/>
          </w:divBdr>
        </w:div>
      </w:divsChild>
    </w:div>
    <w:div w:id="617487812">
      <w:bodyDiv w:val="1"/>
      <w:marLeft w:val="0"/>
      <w:marRight w:val="0"/>
      <w:marTop w:val="0"/>
      <w:marBottom w:val="0"/>
      <w:divBdr>
        <w:top w:val="none" w:sz="0" w:space="0" w:color="auto"/>
        <w:left w:val="none" w:sz="0" w:space="0" w:color="auto"/>
        <w:bottom w:val="none" w:sz="0" w:space="0" w:color="auto"/>
        <w:right w:val="none" w:sz="0" w:space="0" w:color="auto"/>
      </w:divBdr>
    </w:div>
    <w:div w:id="617874313">
      <w:bodyDiv w:val="1"/>
      <w:marLeft w:val="0"/>
      <w:marRight w:val="0"/>
      <w:marTop w:val="0"/>
      <w:marBottom w:val="0"/>
      <w:divBdr>
        <w:top w:val="none" w:sz="0" w:space="0" w:color="auto"/>
        <w:left w:val="none" w:sz="0" w:space="0" w:color="auto"/>
        <w:bottom w:val="none" w:sz="0" w:space="0" w:color="auto"/>
        <w:right w:val="none" w:sz="0" w:space="0" w:color="auto"/>
      </w:divBdr>
    </w:div>
    <w:div w:id="667708776">
      <w:bodyDiv w:val="1"/>
      <w:marLeft w:val="0"/>
      <w:marRight w:val="0"/>
      <w:marTop w:val="0"/>
      <w:marBottom w:val="0"/>
      <w:divBdr>
        <w:top w:val="none" w:sz="0" w:space="0" w:color="auto"/>
        <w:left w:val="none" w:sz="0" w:space="0" w:color="auto"/>
        <w:bottom w:val="none" w:sz="0" w:space="0" w:color="auto"/>
        <w:right w:val="none" w:sz="0" w:space="0" w:color="auto"/>
      </w:divBdr>
    </w:div>
    <w:div w:id="687368885">
      <w:bodyDiv w:val="1"/>
      <w:marLeft w:val="0"/>
      <w:marRight w:val="0"/>
      <w:marTop w:val="0"/>
      <w:marBottom w:val="0"/>
      <w:divBdr>
        <w:top w:val="none" w:sz="0" w:space="0" w:color="auto"/>
        <w:left w:val="none" w:sz="0" w:space="0" w:color="auto"/>
        <w:bottom w:val="none" w:sz="0" w:space="0" w:color="auto"/>
        <w:right w:val="none" w:sz="0" w:space="0" w:color="auto"/>
      </w:divBdr>
    </w:div>
    <w:div w:id="690763877">
      <w:bodyDiv w:val="1"/>
      <w:marLeft w:val="0"/>
      <w:marRight w:val="0"/>
      <w:marTop w:val="0"/>
      <w:marBottom w:val="0"/>
      <w:divBdr>
        <w:top w:val="none" w:sz="0" w:space="0" w:color="auto"/>
        <w:left w:val="none" w:sz="0" w:space="0" w:color="auto"/>
        <w:bottom w:val="none" w:sz="0" w:space="0" w:color="auto"/>
        <w:right w:val="none" w:sz="0" w:space="0" w:color="auto"/>
      </w:divBdr>
    </w:div>
    <w:div w:id="762843197">
      <w:bodyDiv w:val="1"/>
      <w:marLeft w:val="0"/>
      <w:marRight w:val="0"/>
      <w:marTop w:val="0"/>
      <w:marBottom w:val="0"/>
      <w:divBdr>
        <w:top w:val="none" w:sz="0" w:space="0" w:color="auto"/>
        <w:left w:val="none" w:sz="0" w:space="0" w:color="auto"/>
        <w:bottom w:val="none" w:sz="0" w:space="0" w:color="auto"/>
        <w:right w:val="none" w:sz="0" w:space="0" w:color="auto"/>
      </w:divBdr>
    </w:div>
    <w:div w:id="784544408">
      <w:bodyDiv w:val="1"/>
      <w:marLeft w:val="0"/>
      <w:marRight w:val="0"/>
      <w:marTop w:val="0"/>
      <w:marBottom w:val="0"/>
      <w:divBdr>
        <w:top w:val="none" w:sz="0" w:space="0" w:color="auto"/>
        <w:left w:val="none" w:sz="0" w:space="0" w:color="auto"/>
        <w:bottom w:val="none" w:sz="0" w:space="0" w:color="auto"/>
        <w:right w:val="none" w:sz="0" w:space="0" w:color="auto"/>
      </w:divBdr>
    </w:div>
    <w:div w:id="792212068">
      <w:bodyDiv w:val="1"/>
      <w:marLeft w:val="0"/>
      <w:marRight w:val="0"/>
      <w:marTop w:val="0"/>
      <w:marBottom w:val="0"/>
      <w:divBdr>
        <w:top w:val="none" w:sz="0" w:space="0" w:color="auto"/>
        <w:left w:val="none" w:sz="0" w:space="0" w:color="auto"/>
        <w:bottom w:val="none" w:sz="0" w:space="0" w:color="auto"/>
        <w:right w:val="none" w:sz="0" w:space="0" w:color="auto"/>
      </w:divBdr>
    </w:div>
    <w:div w:id="915481170">
      <w:bodyDiv w:val="1"/>
      <w:marLeft w:val="0"/>
      <w:marRight w:val="0"/>
      <w:marTop w:val="0"/>
      <w:marBottom w:val="0"/>
      <w:divBdr>
        <w:top w:val="none" w:sz="0" w:space="0" w:color="auto"/>
        <w:left w:val="none" w:sz="0" w:space="0" w:color="auto"/>
        <w:bottom w:val="none" w:sz="0" w:space="0" w:color="auto"/>
        <w:right w:val="none" w:sz="0" w:space="0" w:color="auto"/>
      </w:divBdr>
    </w:div>
    <w:div w:id="1055079032">
      <w:bodyDiv w:val="1"/>
      <w:marLeft w:val="0"/>
      <w:marRight w:val="0"/>
      <w:marTop w:val="0"/>
      <w:marBottom w:val="0"/>
      <w:divBdr>
        <w:top w:val="none" w:sz="0" w:space="0" w:color="auto"/>
        <w:left w:val="none" w:sz="0" w:space="0" w:color="auto"/>
        <w:bottom w:val="none" w:sz="0" w:space="0" w:color="auto"/>
        <w:right w:val="none" w:sz="0" w:space="0" w:color="auto"/>
      </w:divBdr>
    </w:div>
    <w:div w:id="1291547217">
      <w:bodyDiv w:val="1"/>
      <w:marLeft w:val="0"/>
      <w:marRight w:val="0"/>
      <w:marTop w:val="0"/>
      <w:marBottom w:val="0"/>
      <w:divBdr>
        <w:top w:val="none" w:sz="0" w:space="0" w:color="auto"/>
        <w:left w:val="none" w:sz="0" w:space="0" w:color="auto"/>
        <w:bottom w:val="none" w:sz="0" w:space="0" w:color="auto"/>
        <w:right w:val="none" w:sz="0" w:space="0" w:color="auto"/>
      </w:divBdr>
    </w:div>
    <w:div w:id="1359160211">
      <w:bodyDiv w:val="1"/>
      <w:marLeft w:val="0"/>
      <w:marRight w:val="0"/>
      <w:marTop w:val="0"/>
      <w:marBottom w:val="0"/>
      <w:divBdr>
        <w:top w:val="none" w:sz="0" w:space="0" w:color="auto"/>
        <w:left w:val="none" w:sz="0" w:space="0" w:color="auto"/>
        <w:bottom w:val="none" w:sz="0" w:space="0" w:color="auto"/>
        <w:right w:val="none" w:sz="0" w:space="0" w:color="auto"/>
      </w:divBdr>
      <w:divsChild>
        <w:div w:id="1098599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953501">
      <w:bodyDiv w:val="1"/>
      <w:marLeft w:val="0"/>
      <w:marRight w:val="0"/>
      <w:marTop w:val="0"/>
      <w:marBottom w:val="0"/>
      <w:divBdr>
        <w:top w:val="none" w:sz="0" w:space="0" w:color="auto"/>
        <w:left w:val="none" w:sz="0" w:space="0" w:color="auto"/>
        <w:bottom w:val="none" w:sz="0" w:space="0" w:color="auto"/>
        <w:right w:val="none" w:sz="0" w:space="0" w:color="auto"/>
      </w:divBdr>
    </w:div>
    <w:div w:id="1407920100">
      <w:bodyDiv w:val="1"/>
      <w:marLeft w:val="0"/>
      <w:marRight w:val="0"/>
      <w:marTop w:val="0"/>
      <w:marBottom w:val="0"/>
      <w:divBdr>
        <w:top w:val="none" w:sz="0" w:space="0" w:color="auto"/>
        <w:left w:val="none" w:sz="0" w:space="0" w:color="auto"/>
        <w:bottom w:val="none" w:sz="0" w:space="0" w:color="auto"/>
        <w:right w:val="none" w:sz="0" w:space="0" w:color="auto"/>
      </w:divBdr>
    </w:div>
    <w:div w:id="1422752018">
      <w:bodyDiv w:val="1"/>
      <w:marLeft w:val="0"/>
      <w:marRight w:val="0"/>
      <w:marTop w:val="0"/>
      <w:marBottom w:val="0"/>
      <w:divBdr>
        <w:top w:val="none" w:sz="0" w:space="0" w:color="auto"/>
        <w:left w:val="none" w:sz="0" w:space="0" w:color="auto"/>
        <w:bottom w:val="none" w:sz="0" w:space="0" w:color="auto"/>
        <w:right w:val="none" w:sz="0" w:space="0" w:color="auto"/>
      </w:divBdr>
    </w:div>
    <w:div w:id="1439328178">
      <w:bodyDiv w:val="1"/>
      <w:marLeft w:val="0"/>
      <w:marRight w:val="0"/>
      <w:marTop w:val="0"/>
      <w:marBottom w:val="0"/>
      <w:divBdr>
        <w:top w:val="none" w:sz="0" w:space="0" w:color="auto"/>
        <w:left w:val="none" w:sz="0" w:space="0" w:color="auto"/>
        <w:bottom w:val="none" w:sz="0" w:space="0" w:color="auto"/>
        <w:right w:val="none" w:sz="0" w:space="0" w:color="auto"/>
      </w:divBdr>
    </w:div>
    <w:div w:id="1473598280">
      <w:bodyDiv w:val="1"/>
      <w:marLeft w:val="0"/>
      <w:marRight w:val="0"/>
      <w:marTop w:val="0"/>
      <w:marBottom w:val="0"/>
      <w:divBdr>
        <w:top w:val="none" w:sz="0" w:space="0" w:color="auto"/>
        <w:left w:val="none" w:sz="0" w:space="0" w:color="auto"/>
        <w:bottom w:val="none" w:sz="0" w:space="0" w:color="auto"/>
        <w:right w:val="none" w:sz="0" w:space="0" w:color="auto"/>
      </w:divBdr>
    </w:div>
    <w:div w:id="1480732917">
      <w:bodyDiv w:val="1"/>
      <w:marLeft w:val="0"/>
      <w:marRight w:val="0"/>
      <w:marTop w:val="0"/>
      <w:marBottom w:val="0"/>
      <w:divBdr>
        <w:top w:val="none" w:sz="0" w:space="0" w:color="auto"/>
        <w:left w:val="none" w:sz="0" w:space="0" w:color="auto"/>
        <w:bottom w:val="none" w:sz="0" w:space="0" w:color="auto"/>
        <w:right w:val="none" w:sz="0" w:space="0" w:color="auto"/>
      </w:divBdr>
    </w:div>
    <w:div w:id="1498571822">
      <w:bodyDiv w:val="1"/>
      <w:marLeft w:val="0"/>
      <w:marRight w:val="0"/>
      <w:marTop w:val="0"/>
      <w:marBottom w:val="0"/>
      <w:divBdr>
        <w:top w:val="none" w:sz="0" w:space="0" w:color="auto"/>
        <w:left w:val="none" w:sz="0" w:space="0" w:color="auto"/>
        <w:bottom w:val="none" w:sz="0" w:space="0" w:color="auto"/>
        <w:right w:val="none" w:sz="0" w:space="0" w:color="auto"/>
      </w:divBdr>
    </w:div>
    <w:div w:id="1568228770">
      <w:bodyDiv w:val="1"/>
      <w:marLeft w:val="0"/>
      <w:marRight w:val="0"/>
      <w:marTop w:val="0"/>
      <w:marBottom w:val="0"/>
      <w:divBdr>
        <w:top w:val="none" w:sz="0" w:space="0" w:color="auto"/>
        <w:left w:val="none" w:sz="0" w:space="0" w:color="auto"/>
        <w:bottom w:val="none" w:sz="0" w:space="0" w:color="auto"/>
        <w:right w:val="none" w:sz="0" w:space="0" w:color="auto"/>
      </w:divBdr>
    </w:div>
    <w:div w:id="1605108872">
      <w:bodyDiv w:val="1"/>
      <w:marLeft w:val="0"/>
      <w:marRight w:val="0"/>
      <w:marTop w:val="0"/>
      <w:marBottom w:val="0"/>
      <w:divBdr>
        <w:top w:val="none" w:sz="0" w:space="0" w:color="auto"/>
        <w:left w:val="none" w:sz="0" w:space="0" w:color="auto"/>
        <w:bottom w:val="none" w:sz="0" w:space="0" w:color="auto"/>
        <w:right w:val="none" w:sz="0" w:space="0" w:color="auto"/>
      </w:divBdr>
    </w:div>
    <w:div w:id="1671371861">
      <w:bodyDiv w:val="1"/>
      <w:marLeft w:val="0"/>
      <w:marRight w:val="0"/>
      <w:marTop w:val="0"/>
      <w:marBottom w:val="0"/>
      <w:divBdr>
        <w:top w:val="none" w:sz="0" w:space="0" w:color="auto"/>
        <w:left w:val="none" w:sz="0" w:space="0" w:color="auto"/>
        <w:bottom w:val="none" w:sz="0" w:space="0" w:color="auto"/>
        <w:right w:val="none" w:sz="0" w:space="0" w:color="auto"/>
      </w:divBdr>
    </w:div>
    <w:div w:id="1681858784">
      <w:bodyDiv w:val="1"/>
      <w:marLeft w:val="0"/>
      <w:marRight w:val="0"/>
      <w:marTop w:val="0"/>
      <w:marBottom w:val="0"/>
      <w:divBdr>
        <w:top w:val="none" w:sz="0" w:space="0" w:color="auto"/>
        <w:left w:val="none" w:sz="0" w:space="0" w:color="auto"/>
        <w:bottom w:val="none" w:sz="0" w:space="0" w:color="auto"/>
        <w:right w:val="none" w:sz="0" w:space="0" w:color="auto"/>
      </w:divBdr>
    </w:div>
    <w:div w:id="1720401980">
      <w:bodyDiv w:val="1"/>
      <w:marLeft w:val="0"/>
      <w:marRight w:val="0"/>
      <w:marTop w:val="0"/>
      <w:marBottom w:val="0"/>
      <w:divBdr>
        <w:top w:val="none" w:sz="0" w:space="0" w:color="auto"/>
        <w:left w:val="none" w:sz="0" w:space="0" w:color="auto"/>
        <w:bottom w:val="none" w:sz="0" w:space="0" w:color="auto"/>
        <w:right w:val="none" w:sz="0" w:space="0" w:color="auto"/>
      </w:divBdr>
    </w:div>
    <w:div w:id="1778524203">
      <w:bodyDiv w:val="1"/>
      <w:marLeft w:val="0"/>
      <w:marRight w:val="0"/>
      <w:marTop w:val="0"/>
      <w:marBottom w:val="0"/>
      <w:divBdr>
        <w:top w:val="none" w:sz="0" w:space="0" w:color="auto"/>
        <w:left w:val="none" w:sz="0" w:space="0" w:color="auto"/>
        <w:bottom w:val="none" w:sz="0" w:space="0" w:color="auto"/>
        <w:right w:val="none" w:sz="0" w:space="0" w:color="auto"/>
      </w:divBdr>
    </w:div>
    <w:div w:id="1801460828">
      <w:bodyDiv w:val="1"/>
      <w:marLeft w:val="0"/>
      <w:marRight w:val="0"/>
      <w:marTop w:val="0"/>
      <w:marBottom w:val="0"/>
      <w:divBdr>
        <w:top w:val="none" w:sz="0" w:space="0" w:color="auto"/>
        <w:left w:val="none" w:sz="0" w:space="0" w:color="auto"/>
        <w:bottom w:val="none" w:sz="0" w:space="0" w:color="auto"/>
        <w:right w:val="none" w:sz="0" w:space="0" w:color="auto"/>
      </w:divBdr>
    </w:div>
    <w:div w:id="1804735057">
      <w:bodyDiv w:val="1"/>
      <w:marLeft w:val="0"/>
      <w:marRight w:val="0"/>
      <w:marTop w:val="0"/>
      <w:marBottom w:val="0"/>
      <w:divBdr>
        <w:top w:val="none" w:sz="0" w:space="0" w:color="auto"/>
        <w:left w:val="none" w:sz="0" w:space="0" w:color="auto"/>
        <w:bottom w:val="none" w:sz="0" w:space="0" w:color="auto"/>
        <w:right w:val="none" w:sz="0" w:space="0" w:color="auto"/>
      </w:divBdr>
    </w:div>
    <w:div w:id="1856264772">
      <w:bodyDiv w:val="1"/>
      <w:marLeft w:val="0"/>
      <w:marRight w:val="0"/>
      <w:marTop w:val="0"/>
      <w:marBottom w:val="0"/>
      <w:divBdr>
        <w:top w:val="none" w:sz="0" w:space="0" w:color="auto"/>
        <w:left w:val="none" w:sz="0" w:space="0" w:color="auto"/>
        <w:bottom w:val="none" w:sz="0" w:space="0" w:color="auto"/>
        <w:right w:val="none" w:sz="0" w:space="0" w:color="auto"/>
      </w:divBdr>
    </w:div>
    <w:div w:id="1882668809">
      <w:bodyDiv w:val="1"/>
      <w:marLeft w:val="0"/>
      <w:marRight w:val="0"/>
      <w:marTop w:val="0"/>
      <w:marBottom w:val="0"/>
      <w:divBdr>
        <w:top w:val="none" w:sz="0" w:space="0" w:color="auto"/>
        <w:left w:val="none" w:sz="0" w:space="0" w:color="auto"/>
        <w:bottom w:val="none" w:sz="0" w:space="0" w:color="auto"/>
        <w:right w:val="none" w:sz="0" w:space="0" w:color="auto"/>
      </w:divBdr>
    </w:div>
    <w:div w:id="1883328681">
      <w:bodyDiv w:val="1"/>
      <w:marLeft w:val="0"/>
      <w:marRight w:val="0"/>
      <w:marTop w:val="0"/>
      <w:marBottom w:val="0"/>
      <w:divBdr>
        <w:top w:val="none" w:sz="0" w:space="0" w:color="auto"/>
        <w:left w:val="none" w:sz="0" w:space="0" w:color="auto"/>
        <w:bottom w:val="none" w:sz="0" w:space="0" w:color="auto"/>
        <w:right w:val="none" w:sz="0" w:space="0" w:color="auto"/>
      </w:divBdr>
    </w:div>
    <w:div w:id="1928877035">
      <w:bodyDiv w:val="1"/>
      <w:marLeft w:val="0"/>
      <w:marRight w:val="0"/>
      <w:marTop w:val="0"/>
      <w:marBottom w:val="0"/>
      <w:divBdr>
        <w:top w:val="none" w:sz="0" w:space="0" w:color="auto"/>
        <w:left w:val="none" w:sz="0" w:space="0" w:color="auto"/>
        <w:bottom w:val="none" w:sz="0" w:space="0" w:color="auto"/>
        <w:right w:val="none" w:sz="0" w:space="0" w:color="auto"/>
      </w:divBdr>
    </w:div>
    <w:div w:id="1952396474">
      <w:bodyDiv w:val="1"/>
      <w:marLeft w:val="0"/>
      <w:marRight w:val="0"/>
      <w:marTop w:val="0"/>
      <w:marBottom w:val="0"/>
      <w:divBdr>
        <w:top w:val="none" w:sz="0" w:space="0" w:color="auto"/>
        <w:left w:val="none" w:sz="0" w:space="0" w:color="auto"/>
        <w:bottom w:val="none" w:sz="0" w:space="0" w:color="auto"/>
        <w:right w:val="none" w:sz="0" w:space="0" w:color="auto"/>
      </w:divBdr>
    </w:div>
    <w:div w:id="1954626622">
      <w:bodyDiv w:val="1"/>
      <w:marLeft w:val="0"/>
      <w:marRight w:val="0"/>
      <w:marTop w:val="0"/>
      <w:marBottom w:val="0"/>
      <w:divBdr>
        <w:top w:val="none" w:sz="0" w:space="0" w:color="auto"/>
        <w:left w:val="none" w:sz="0" w:space="0" w:color="auto"/>
        <w:bottom w:val="none" w:sz="0" w:space="0" w:color="auto"/>
        <w:right w:val="none" w:sz="0" w:space="0" w:color="auto"/>
      </w:divBdr>
    </w:div>
    <w:div w:id="1955361104">
      <w:bodyDiv w:val="1"/>
      <w:marLeft w:val="0"/>
      <w:marRight w:val="0"/>
      <w:marTop w:val="0"/>
      <w:marBottom w:val="0"/>
      <w:divBdr>
        <w:top w:val="none" w:sz="0" w:space="0" w:color="auto"/>
        <w:left w:val="none" w:sz="0" w:space="0" w:color="auto"/>
        <w:bottom w:val="none" w:sz="0" w:space="0" w:color="auto"/>
        <w:right w:val="none" w:sz="0" w:space="0" w:color="auto"/>
      </w:divBdr>
    </w:div>
    <w:div w:id="2000844912">
      <w:bodyDiv w:val="1"/>
      <w:marLeft w:val="0"/>
      <w:marRight w:val="0"/>
      <w:marTop w:val="0"/>
      <w:marBottom w:val="0"/>
      <w:divBdr>
        <w:top w:val="none" w:sz="0" w:space="0" w:color="auto"/>
        <w:left w:val="none" w:sz="0" w:space="0" w:color="auto"/>
        <w:bottom w:val="none" w:sz="0" w:space="0" w:color="auto"/>
        <w:right w:val="none" w:sz="0" w:space="0" w:color="auto"/>
      </w:divBdr>
    </w:div>
    <w:div w:id="2017808990">
      <w:bodyDiv w:val="1"/>
      <w:marLeft w:val="0"/>
      <w:marRight w:val="0"/>
      <w:marTop w:val="0"/>
      <w:marBottom w:val="0"/>
      <w:divBdr>
        <w:top w:val="none" w:sz="0" w:space="0" w:color="auto"/>
        <w:left w:val="none" w:sz="0" w:space="0" w:color="auto"/>
        <w:bottom w:val="none" w:sz="0" w:space="0" w:color="auto"/>
        <w:right w:val="none" w:sz="0" w:space="0" w:color="auto"/>
      </w:divBdr>
    </w:div>
    <w:div w:id="2036272952">
      <w:bodyDiv w:val="1"/>
      <w:marLeft w:val="0"/>
      <w:marRight w:val="0"/>
      <w:marTop w:val="0"/>
      <w:marBottom w:val="0"/>
      <w:divBdr>
        <w:top w:val="none" w:sz="0" w:space="0" w:color="auto"/>
        <w:left w:val="none" w:sz="0" w:space="0" w:color="auto"/>
        <w:bottom w:val="none" w:sz="0" w:space="0" w:color="auto"/>
        <w:right w:val="none" w:sz="0" w:space="0" w:color="auto"/>
      </w:divBdr>
    </w:div>
    <w:div w:id="2040734336">
      <w:bodyDiv w:val="1"/>
      <w:marLeft w:val="0"/>
      <w:marRight w:val="0"/>
      <w:marTop w:val="0"/>
      <w:marBottom w:val="0"/>
      <w:divBdr>
        <w:top w:val="none" w:sz="0" w:space="0" w:color="auto"/>
        <w:left w:val="none" w:sz="0" w:space="0" w:color="auto"/>
        <w:bottom w:val="none" w:sz="0" w:space="0" w:color="auto"/>
        <w:right w:val="none" w:sz="0" w:space="0" w:color="auto"/>
      </w:divBdr>
    </w:div>
    <w:div w:id="2054306111">
      <w:bodyDiv w:val="1"/>
      <w:marLeft w:val="0"/>
      <w:marRight w:val="0"/>
      <w:marTop w:val="0"/>
      <w:marBottom w:val="0"/>
      <w:divBdr>
        <w:top w:val="none" w:sz="0" w:space="0" w:color="auto"/>
        <w:left w:val="none" w:sz="0" w:space="0" w:color="auto"/>
        <w:bottom w:val="none" w:sz="0" w:space="0" w:color="auto"/>
        <w:right w:val="none" w:sz="0" w:space="0" w:color="auto"/>
      </w:divBdr>
    </w:div>
    <w:div w:id="2102949499">
      <w:bodyDiv w:val="1"/>
      <w:marLeft w:val="0"/>
      <w:marRight w:val="0"/>
      <w:marTop w:val="0"/>
      <w:marBottom w:val="0"/>
      <w:divBdr>
        <w:top w:val="none" w:sz="0" w:space="0" w:color="auto"/>
        <w:left w:val="none" w:sz="0" w:space="0" w:color="auto"/>
        <w:bottom w:val="none" w:sz="0" w:space="0" w:color="auto"/>
        <w:right w:val="none" w:sz="0" w:space="0" w:color="auto"/>
      </w:divBdr>
    </w:div>
    <w:div w:id="2108647204">
      <w:bodyDiv w:val="1"/>
      <w:marLeft w:val="0"/>
      <w:marRight w:val="0"/>
      <w:marTop w:val="0"/>
      <w:marBottom w:val="0"/>
      <w:divBdr>
        <w:top w:val="none" w:sz="0" w:space="0" w:color="auto"/>
        <w:left w:val="none" w:sz="0" w:space="0" w:color="auto"/>
        <w:bottom w:val="none" w:sz="0" w:space="0" w:color="auto"/>
        <w:right w:val="none" w:sz="0" w:space="0" w:color="auto"/>
      </w:divBdr>
    </w:div>
    <w:div w:id="2142142070">
      <w:bodyDiv w:val="1"/>
      <w:marLeft w:val="0"/>
      <w:marRight w:val="0"/>
      <w:marTop w:val="0"/>
      <w:marBottom w:val="0"/>
      <w:divBdr>
        <w:top w:val="none" w:sz="0" w:space="0" w:color="auto"/>
        <w:left w:val="none" w:sz="0" w:space="0" w:color="auto"/>
        <w:bottom w:val="none" w:sz="0" w:space="0" w:color="auto"/>
        <w:right w:val="none" w:sz="0" w:space="0" w:color="auto"/>
      </w:divBdr>
      <w:divsChild>
        <w:div w:id="779565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93211-716C-4103-8C51-CC5B472A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16</Pages>
  <Words>22471</Words>
  <Characters>12810</Characters>
  <Application>Microsoft Office Word</Application>
  <DocSecurity>0</DocSecurity>
  <Lines>106</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NhT</Company>
  <LinksUpToDate>false</LinksUpToDate>
  <CharactersWithSpaces>35211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dc:creator>
  <cp:keywords/>
  <cp:lastModifiedBy>karnaukhova.g</cp:lastModifiedBy>
  <cp:revision>457</cp:revision>
  <cp:lastPrinted>2025-12-11T12:26:00Z</cp:lastPrinted>
  <dcterms:created xsi:type="dcterms:W3CDTF">2024-09-17T12:15:00Z</dcterms:created>
  <dcterms:modified xsi:type="dcterms:W3CDTF">2025-12-17T08:08:00Z</dcterms:modified>
</cp:coreProperties>
</file>