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989998340"/>
    <w:bookmarkEnd w:id="0"/>
    <w:bookmarkStart w:id="1" w:name="_MON_989998552"/>
    <w:bookmarkEnd w:id="1"/>
    <w:p w:rsidR="00DA56B9" w:rsidRDefault="00DA56B9" w:rsidP="00DA56B9">
      <w:pPr>
        <w:pStyle w:val="1"/>
        <w:spacing w:line="360" w:lineRule="auto"/>
        <w:ind w:left="0" w:right="0"/>
      </w:pPr>
      <w: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o:preferrelative="f" fillcolor="window">
            <v:imagedata r:id="rId6" o:title=""/>
            <o:lock v:ext="edit" aspectratio="f"/>
          </v:shape>
          <o:OLEObject Type="Embed" ProgID="Word.Picture.8" ShapeID="_x0000_i1025" DrawAspect="Content" ObjectID="_1824968237" r:id="rId7"/>
        </w:object>
      </w:r>
    </w:p>
    <w:p w:rsidR="00DA56B9" w:rsidRPr="00B72E2B" w:rsidRDefault="00DA56B9" w:rsidP="00DA56B9">
      <w:pPr>
        <w:pStyle w:val="1"/>
        <w:ind w:left="0" w:right="0"/>
        <w:rPr>
          <w:b/>
          <w:sz w:val="26"/>
          <w:szCs w:val="26"/>
        </w:rPr>
      </w:pPr>
      <w:r w:rsidRPr="00B72E2B">
        <w:rPr>
          <w:b/>
          <w:sz w:val="26"/>
          <w:szCs w:val="26"/>
        </w:rPr>
        <w:t>ВОЛИНСЬКА ОБЛАСНА РАДА</w:t>
      </w:r>
    </w:p>
    <w:p w:rsidR="00DA56B9" w:rsidRPr="00C525EE" w:rsidRDefault="0036787B" w:rsidP="00DA56B9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6"/>
          <w:szCs w:val="26"/>
          <w:lang w:val="uk-UA"/>
        </w:rPr>
        <w:t>во</w:t>
      </w:r>
      <w:r w:rsidR="00DA56B9" w:rsidRPr="00B72E2B">
        <w:rPr>
          <w:b/>
          <w:sz w:val="26"/>
          <w:szCs w:val="26"/>
          <w:lang w:val="uk-UA"/>
        </w:rPr>
        <w:t>сьме скликання</w:t>
      </w:r>
    </w:p>
    <w:p w:rsidR="00DA56B9" w:rsidRDefault="00DA56B9" w:rsidP="00DA56B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ПОСТІЙНА КОМІСІЯ З ПИТАНЬ </w:t>
      </w:r>
    </w:p>
    <w:p w:rsidR="00DA56B9" w:rsidRDefault="00DA56B9" w:rsidP="00DA56B9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БЮДЖЕТУ, ФІНАНСІВ ТА ЦІНОВОЇ ПОЛІТИКИ</w:t>
      </w:r>
    </w:p>
    <w:p w:rsidR="00DA56B9" w:rsidRPr="00127FA6" w:rsidRDefault="00DA56B9" w:rsidP="00DA56B9">
      <w:pPr>
        <w:spacing w:line="360" w:lineRule="auto"/>
        <w:jc w:val="center"/>
        <w:rPr>
          <w:sz w:val="4"/>
          <w:lang w:val="uk-UA"/>
        </w:rPr>
      </w:pPr>
    </w:p>
    <w:p w:rsidR="00DA56B9" w:rsidRPr="00AD588C" w:rsidRDefault="00DA56B9" w:rsidP="00DA56B9">
      <w:pPr>
        <w:spacing w:line="60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ВИСНОВКИ 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76"/>
        <w:gridCol w:w="3345"/>
        <w:gridCol w:w="3077"/>
      </w:tblGrid>
      <w:tr w:rsidR="00DA56B9" w:rsidTr="004135B5">
        <w:trPr>
          <w:trHeight w:val="259"/>
        </w:trPr>
        <w:tc>
          <w:tcPr>
            <w:tcW w:w="3176" w:type="dxa"/>
            <w:hideMark/>
          </w:tcPr>
          <w:p w:rsidR="00DA56B9" w:rsidRDefault="004135B5" w:rsidP="004C0425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C0425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листопада </w:t>
            </w:r>
            <w:r w:rsidR="00DA56B9">
              <w:rPr>
                <w:sz w:val="28"/>
                <w:szCs w:val="28"/>
                <w:lang w:val="uk-UA"/>
              </w:rPr>
              <w:t>20</w:t>
            </w:r>
            <w:r w:rsidR="00C716C2">
              <w:rPr>
                <w:sz w:val="28"/>
                <w:szCs w:val="28"/>
                <w:lang w:val="uk-UA"/>
              </w:rPr>
              <w:t>2</w:t>
            </w:r>
            <w:r w:rsidR="00E22B5D">
              <w:rPr>
                <w:sz w:val="28"/>
                <w:szCs w:val="28"/>
                <w:lang w:val="uk-UA"/>
              </w:rPr>
              <w:t>5</w:t>
            </w:r>
            <w:r w:rsidR="00DA56B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345" w:type="dxa"/>
            <w:hideMark/>
          </w:tcPr>
          <w:p w:rsidR="00DA56B9" w:rsidRDefault="00131692" w:rsidP="002A16E7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lang w:val="uk-UA"/>
              </w:rPr>
              <w:t>м.</w:t>
            </w:r>
            <w:r w:rsidR="000A5055">
              <w:rPr>
                <w:sz w:val="28"/>
                <w:lang w:val="uk-UA"/>
              </w:rPr>
              <w:t xml:space="preserve"> </w:t>
            </w:r>
            <w:r w:rsidR="00DA56B9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:rsidR="00DA56B9" w:rsidRPr="00556C1F" w:rsidRDefault="00DA56B9" w:rsidP="004135B5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556C1F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31692">
              <w:rPr>
                <w:sz w:val="28"/>
                <w:szCs w:val="28"/>
                <w:lang w:val="uk-UA"/>
              </w:rPr>
              <w:t>5</w:t>
            </w:r>
            <w:r w:rsidR="004135B5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/1</w:t>
            </w:r>
          </w:p>
        </w:tc>
      </w:tr>
    </w:tbl>
    <w:p w:rsidR="00DA56B9" w:rsidRPr="00AF21D5" w:rsidRDefault="00DA56B9" w:rsidP="00DA56B9">
      <w:pPr>
        <w:tabs>
          <w:tab w:val="left" w:pos="0"/>
          <w:tab w:val="left" w:pos="3828"/>
          <w:tab w:val="left" w:pos="7655"/>
        </w:tabs>
        <w:ind w:right="5953"/>
        <w:jc w:val="both"/>
        <w:rPr>
          <w:b/>
          <w:bCs/>
          <w:sz w:val="28"/>
          <w:szCs w:val="28"/>
          <w:lang w:val="uk-UA"/>
        </w:rPr>
      </w:pPr>
      <w:r w:rsidRPr="00AF21D5">
        <w:rPr>
          <w:b/>
          <w:bCs/>
          <w:sz w:val="28"/>
          <w:szCs w:val="28"/>
          <w:lang w:val="uk-UA"/>
        </w:rPr>
        <w:t xml:space="preserve">Про </w:t>
      </w:r>
      <w:r w:rsidR="00545A2D">
        <w:rPr>
          <w:b/>
          <w:bCs/>
          <w:sz w:val="28"/>
          <w:szCs w:val="28"/>
          <w:lang w:val="uk-UA"/>
        </w:rPr>
        <w:t>п</w:t>
      </w:r>
      <w:r w:rsidRPr="00AF21D5">
        <w:rPr>
          <w:b/>
          <w:bCs/>
          <w:sz w:val="28"/>
          <w:szCs w:val="28"/>
          <w:lang w:val="uk-UA"/>
        </w:rPr>
        <w:t>орядок денний засідання постійної комісії обласної ради з питань бюджету, фінансів та цінової політики</w:t>
      </w:r>
    </w:p>
    <w:p w:rsidR="00DA56B9" w:rsidRPr="00AF21D5" w:rsidRDefault="00DA56B9" w:rsidP="00DA56B9">
      <w:pPr>
        <w:tabs>
          <w:tab w:val="left" w:pos="0"/>
          <w:tab w:val="left" w:pos="7655"/>
        </w:tabs>
        <w:jc w:val="both"/>
        <w:rPr>
          <w:sz w:val="28"/>
          <w:szCs w:val="28"/>
          <w:lang w:val="uk-UA"/>
        </w:rPr>
      </w:pPr>
      <w:r w:rsidRPr="00AF21D5">
        <w:rPr>
          <w:sz w:val="28"/>
          <w:szCs w:val="28"/>
          <w:lang w:val="uk-UA"/>
        </w:rPr>
        <w:tab/>
      </w: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C26C11">
        <w:rPr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постійна комісія </w:t>
      </w: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10"/>
          <w:szCs w:val="10"/>
          <w:lang w:val="uk-UA"/>
        </w:rPr>
      </w:pPr>
    </w:p>
    <w:p w:rsidR="00DA56B9" w:rsidRPr="00C26C11" w:rsidRDefault="00DA56B9" w:rsidP="00DA56B9">
      <w:pPr>
        <w:pStyle w:val="20"/>
        <w:shd w:val="clear" w:color="auto" w:fill="auto"/>
        <w:spacing w:before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6C11">
        <w:rPr>
          <w:rFonts w:ascii="Times New Roman" w:hAnsi="Times New Roman" w:cs="Times New Roman"/>
          <w:sz w:val="28"/>
          <w:szCs w:val="28"/>
        </w:rPr>
        <w:t>ВИРІШИЛА:</w:t>
      </w:r>
    </w:p>
    <w:p w:rsidR="00DA56B9" w:rsidRPr="00C26C11" w:rsidRDefault="00DA56B9" w:rsidP="00DA56B9">
      <w:pPr>
        <w:pStyle w:val="20"/>
        <w:shd w:val="clear" w:color="auto" w:fill="auto"/>
        <w:spacing w:before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A56B9" w:rsidRPr="00C26C11" w:rsidRDefault="00DA56B9" w:rsidP="00DA56B9">
      <w:pPr>
        <w:ind w:firstLine="708"/>
        <w:jc w:val="both"/>
        <w:rPr>
          <w:sz w:val="10"/>
          <w:szCs w:val="10"/>
          <w:lang w:val="uk-UA"/>
        </w:rPr>
      </w:pPr>
    </w:p>
    <w:p w:rsidR="00DA56B9" w:rsidRPr="00C26C11" w:rsidRDefault="00DA56B9" w:rsidP="00DA56B9">
      <w:pPr>
        <w:ind w:firstLine="708"/>
        <w:jc w:val="both"/>
        <w:rPr>
          <w:sz w:val="28"/>
          <w:szCs w:val="28"/>
          <w:lang w:val="uk-UA"/>
        </w:rPr>
      </w:pPr>
      <w:r w:rsidRPr="00C26C11">
        <w:rPr>
          <w:sz w:val="28"/>
          <w:szCs w:val="28"/>
          <w:lang w:val="uk-UA"/>
        </w:rPr>
        <w:t xml:space="preserve">Затвердити </w:t>
      </w:r>
      <w:r w:rsidR="00545A2D">
        <w:rPr>
          <w:sz w:val="28"/>
          <w:szCs w:val="28"/>
          <w:lang w:val="uk-UA"/>
        </w:rPr>
        <w:t>п</w:t>
      </w:r>
      <w:r w:rsidRPr="00C26C11">
        <w:rPr>
          <w:sz w:val="28"/>
          <w:szCs w:val="28"/>
          <w:lang w:val="uk-UA"/>
        </w:rPr>
        <w:t>орядок денний засідання постійної комісії обласної ради з питань бюджету, фінансів та цінової політики (додається).</w:t>
      </w:r>
    </w:p>
    <w:p w:rsidR="00DA56B9" w:rsidRPr="00C26C11" w:rsidRDefault="00DA56B9" w:rsidP="00DA56B9">
      <w:pPr>
        <w:ind w:left="6521"/>
        <w:jc w:val="both"/>
        <w:rPr>
          <w:b/>
          <w:bCs/>
          <w:sz w:val="28"/>
          <w:szCs w:val="28"/>
          <w:lang w:val="uk-UA"/>
        </w:rPr>
      </w:pPr>
    </w:p>
    <w:p w:rsidR="00DA56B9" w:rsidRPr="00AF21D5" w:rsidRDefault="00DA56B9" w:rsidP="00DA56B9">
      <w:pPr>
        <w:ind w:left="6521"/>
        <w:jc w:val="both"/>
        <w:rPr>
          <w:b/>
          <w:bCs/>
          <w:sz w:val="28"/>
          <w:szCs w:val="28"/>
          <w:lang w:val="uk-UA"/>
        </w:rPr>
      </w:pPr>
    </w:p>
    <w:p w:rsidR="00DA56B9" w:rsidRDefault="00DA56B9" w:rsidP="00C62D2A">
      <w:pPr>
        <w:rPr>
          <w:b/>
          <w:sz w:val="28"/>
          <w:szCs w:val="28"/>
          <w:lang w:val="uk-UA"/>
        </w:rPr>
      </w:pPr>
      <w:r w:rsidRPr="00AC100B">
        <w:rPr>
          <w:b/>
          <w:sz w:val="28"/>
          <w:szCs w:val="28"/>
          <w:lang w:val="uk-UA"/>
        </w:rPr>
        <w:t>Голова комісії</w:t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="00C62D2A">
        <w:rPr>
          <w:b/>
          <w:sz w:val="28"/>
          <w:szCs w:val="28"/>
          <w:lang w:val="uk-UA"/>
        </w:rPr>
        <w:t xml:space="preserve">        </w:t>
      </w:r>
      <w:r w:rsidR="00507FAC">
        <w:rPr>
          <w:b/>
          <w:sz w:val="28"/>
          <w:szCs w:val="28"/>
          <w:lang w:val="uk-UA"/>
        </w:rPr>
        <w:t xml:space="preserve">  </w:t>
      </w:r>
      <w:r w:rsidR="00C62D2A">
        <w:rPr>
          <w:b/>
          <w:sz w:val="28"/>
          <w:szCs w:val="28"/>
          <w:lang w:val="uk-UA"/>
        </w:rPr>
        <w:t xml:space="preserve">  Орест МАХОВСЬКИЙ </w:t>
      </w:r>
    </w:p>
    <w:p w:rsidR="00DA56B9" w:rsidRDefault="00DA56B9" w:rsidP="00C62D2A">
      <w:pPr>
        <w:rPr>
          <w:b/>
          <w:sz w:val="28"/>
          <w:szCs w:val="28"/>
          <w:lang w:val="uk-UA"/>
        </w:rPr>
      </w:pPr>
    </w:p>
    <w:p w:rsidR="00DA56B9" w:rsidRDefault="00DA56B9" w:rsidP="00DA56B9">
      <w:pPr>
        <w:jc w:val="both"/>
        <w:rPr>
          <w:b/>
          <w:sz w:val="28"/>
          <w:szCs w:val="28"/>
          <w:lang w:val="uk-UA"/>
        </w:rPr>
      </w:pPr>
    </w:p>
    <w:p w:rsidR="00DA56B9" w:rsidRDefault="00DA56B9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92C88" w:rsidRDefault="00C92C88" w:rsidP="00C92C88">
      <w:pPr>
        <w:jc w:val="both"/>
        <w:rPr>
          <w:b/>
          <w:sz w:val="28"/>
          <w:szCs w:val="28"/>
          <w:lang w:val="uk-UA"/>
        </w:rPr>
      </w:pPr>
    </w:p>
    <w:p w:rsidR="00C92C88" w:rsidRDefault="00C92C88" w:rsidP="009D35AA">
      <w:pPr>
        <w:jc w:val="both"/>
        <w:rPr>
          <w:b/>
          <w:sz w:val="28"/>
          <w:szCs w:val="28"/>
          <w:lang w:val="uk-UA"/>
        </w:rPr>
      </w:pPr>
    </w:p>
    <w:p w:rsidR="00C92C88" w:rsidRDefault="00C92C88" w:rsidP="009D35AA">
      <w:pPr>
        <w:jc w:val="both"/>
        <w:rPr>
          <w:b/>
          <w:sz w:val="28"/>
          <w:szCs w:val="28"/>
          <w:lang w:val="uk-UA"/>
        </w:rPr>
      </w:pPr>
    </w:p>
    <w:p w:rsidR="00E75428" w:rsidRDefault="00E75428" w:rsidP="00E7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  <w:lang w:val="uk-UA"/>
        </w:rPr>
      </w:pPr>
    </w:p>
    <w:p w:rsidR="00E75428" w:rsidRDefault="00E75428" w:rsidP="00E7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  <w:lang w:val="uk-UA"/>
        </w:rPr>
      </w:pPr>
    </w:p>
    <w:p w:rsidR="00E75428" w:rsidRPr="00BC4EAE" w:rsidRDefault="00E75428" w:rsidP="00E7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r w:rsidRPr="00BC4EAE">
        <w:rPr>
          <w:b/>
          <w:sz w:val="26"/>
          <w:szCs w:val="26"/>
        </w:rPr>
        <w:t xml:space="preserve">Порядок </w:t>
      </w:r>
      <w:proofErr w:type="spellStart"/>
      <w:r w:rsidRPr="00BC4EAE">
        <w:rPr>
          <w:b/>
          <w:sz w:val="26"/>
          <w:szCs w:val="26"/>
        </w:rPr>
        <w:t>денний</w:t>
      </w:r>
      <w:proofErr w:type="spellEnd"/>
    </w:p>
    <w:p w:rsidR="00E75428" w:rsidRDefault="00E75428" w:rsidP="00E7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proofErr w:type="spellStart"/>
      <w:r w:rsidRPr="00BC4EAE">
        <w:rPr>
          <w:b/>
          <w:sz w:val="26"/>
          <w:szCs w:val="26"/>
        </w:rPr>
        <w:t>засідання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постійної</w:t>
      </w:r>
      <w:proofErr w:type="spellEnd"/>
      <w:r w:rsidRPr="00BC4EAE">
        <w:rPr>
          <w:b/>
          <w:sz w:val="26"/>
          <w:szCs w:val="26"/>
        </w:rPr>
        <w:t xml:space="preserve"> комісії </w:t>
      </w:r>
      <w:proofErr w:type="spellStart"/>
      <w:r w:rsidRPr="00BC4EAE">
        <w:rPr>
          <w:b/>
          <w:sz w:val="26"/>
          <w:szCs w:val="26"/>
        </w:rPr>
        <w:t>обласної</w:t>
      </w:r>
      <w:proofErr w:type="spellEnd"/>
      <w:r w:rsidRPr="00BC4EAE">
        <w:rPr>
          <w:b/>
          <w:sz w:val="26"/>
          <w:szCs w:val="26"/>
        </w:rPr>
        <w:t xml:space="preserve"> ради </w:t>
      </w:r>
      <w:proofErr w:type="spellStart"/>
      <w:r w:rsidRPr="00BC4EAE">
        <w:rPr>
          <w:b/>
          <w:sz w:val="26"/>
          <w:szCs w:val="26"/>
        </w:rPr>
        <w:t>з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питань</w:t>
      </w:r>
      <w:proofErr w:type="spellEnd"/>
      <w:r w:rsidRPr="00BC4EAE">
        <w:rPr>
          <w:b/>
          <w:sz w:val="26"/>
          <w:szCs w:val="26"/>
        </w:rPr>
        <w:t xml:space="preserve"> бюджету, </w:t>
      </w:r>
      <w:proofErr w:type="spellStart"/>
      <w:r w:rsidRPr="00BC4EAE">
        <w:rPr>
          <w:b/>
          <w:sz w:val="26"/>
          <w:szCs w:val="26"/>
        </w:rPr>
        <w:t>фінансі</w:t>
      </w:r>
      <w:proofErr w:type="gramStart"/>
      <w:r w:rsidRPr="00BC4EAE">
        <w:rPr>
          <w:b/>
          <w:sz w:val="26"/>
          <w:szCs w:val="26"/>
        </w:rPr>
        <w:t>в</w:t>
      </w:r>
      <w:proofErr w:type="spellEnd"/>
      <w:proofErr w:type="gramEnd"/>
      <w:r w:rsidRPr="00BC4EAE">
        <w:rPr>
          <w:b/>
          <w:sz w:val="26"/>
          <w:szCs w:val="26"/>
        </w:rPr>
        <w:t xml:space="preserve"> та </w:t>
      </w:r>
    </w:p>
    <w:p w:rsidR="00E75428" w:rsidRPr="00BC4EAE" w:rsidRDefault="00E75428" w:rsidP="00E7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proofErr w:type="spellStart"/>
      <w:r w:rsidRPr="00BC4EAE">
        <w:rPr>
          <w:b/>
          <w:sz w:val="26"/>
          <w:szCs w:val="26"/>
        </w:rPr>
        <w:t>цінової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політики</w:t>
      </w:r>
      <w:proofErr w:type="spellEnd"/>
    </w:p>
    <w:p w:rsidR="00E75428" w:rsidRPr="00BC4EAE" w:rsidRDefault="00E75428" w:rsidP="00E75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18.11. </w:t>
      </w:r>
      <w:r w:rsidRPr="00BC4EAE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 w:rsidRPr="00BC4EAE">
        <w:rPr>
          <w:b/>
          <w:sz w:val="26"/>
          <w:szCs w:val="26"/>
        </w:rPr>
        <w:t xml:space="preserve"> </w:t>
      </w:r>
      <w:r w:rsidRPr="00BC4EAE">
        <w:rPr>
          <w:b/>
          <w:sz w:val="26"/>
          <w:szCs w:val="26"/>
        </w:rPr>
        <w:tab/>
      </w:r>
      <w:r w:rsidRPr="00BC4EAE">
        <w:rPr>
          <w:b/>
          <w:sz w:val="26"/>
          <w:szCs w:val="26"/>
        </w:rPr>
        <w:tab/>
      </w:r>
      <w:r w:rsidRPr="00BC4EA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(пресцентр </w:t>
      </w:r>
      <w:proofErr w:type="spellStart"/>
      <w:r>
        <w:rPr>
          <w:b/>
          <w:sz w:val="26"/>
          <w:szCs w:val="26"/>
        </w:rPr>
        <w:t>обласної</w:t>
      </w:r>
      <w:proofErr w:type="spellEnd"/>
      <w:r>
        <w:rPr>
          <w:b/>
          <w:sz w:val="26"/>
          <w:szCs w:val="26"/>
        </w:rPr>
        <w:t xml:space="preserve"> ради </w:t>
      </w:r>
      <w:proofErr w:type="spellStart"/>
      <w:r>
        <w:rPr>
          <w:b/>
          <w:sz w:val="26"/>
          <w:szCs w:val="26"/>
        </w:rPr>
        <w:t>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використанням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</w:t>
      </w:r>
      <w:proofErr w:type="spellStart"/>
      <w:r>
        <w:rPr>
          <w:b/>
          <w:sz w:val="26"/>
          <w:szCs w:val="26"/>
        </w:rPr>
        <w:t>програмного</w:t>
      </w:r>
      <w:proofErr w:type="spellEnd"/>
      <w:r>
        <w:rPr>
          <w:b/>
          <w:sz w:val="26"/>
          <w:szCs w:val="26"/>
        </w:rPr>
        <w:t xml:space="preserve"> комплексу ZOOM </w:t>
      </w:r>
      <w:r w:rsidRPr="00C1605C">
        <w:rPr>
          <w:b/>
          <w:sz w:val="26"/>
          <w:szCs w:val="26"/>
        </w:rPr>
        <w:t>о 1</w:t>
      </w:r>
      <w:r>
        <w:rPr>
          <w:b/>
          <w:sz w:val="26"/>
          <w:szCs w:val="26"/>
        </w:rPr>
        <w:t>4-30</w:t>
      </w:r>
      <w:r w:rsidRPr="00C1605C">
        <w:rPr>
          <w:b/>
          <w:sz w:val="26"/>
          <w:szCs w:val="26"/>
        </w:rPr>
        <w:t xml:space="preserve"> год)</w:t>
      </w:r>
    </w:p>
    <w:tbl>
      <w:tblPr>
        <w:tblpPr w:leftFromText="180" w:rightFromText="180" w:vertAnchor="text" w:horzAnchor="margin" w:tblpX="216" w:tblpY="3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930"/>
      </w:tblGrid>
      <w:tr w:rsidR="00E75428" w:rsidRPr="00BC4EAE" w:rsidTr="00744FA5">
        <w:trPr>
          <w:trHeight w:val="702"/>
        </w:trPr>
        <w:tc>
          <w:tcPr>
            <w:tcW w:w="568" w:type="dxa"/>
          </w:tcPr>
          <w:p w:rsidR="00E75428" w:rsidRPr="00BC4EAE" w:rsidRDefault="00E75428" w:rsidP="00744FA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C4EAE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930" w:type="dxa"/>
          </w:tcPr>
          <w:p w:rsidR="00E75428" w:rsidRPr="00BC4EAE" w:rsidRDefault="00E75428" w:rsidP="00744FA5">
            <w:pPr>
              <w:jc w:val="both"/>
              <w:rPr>
                <w:b/>
                <w:sz w:val="26"/>
                <w:szCs w:val="26"/>
              </w:rPr>
            </w:pPr>
            <w:r w:rsidRPr="00BC4EAE">
              <w:rPr>
                <w:b/>
                <w:sz w:val="26"/>
                <w:szCs w:val="26"/>
              </w:rPr>
              <w:t xml:space="preserve">Про порядок </w:t>
            </w:r>
            <w:proofErr w:type="spellStart"/>
            <w:r w:rsidRPr="00BC4EAE">
              <w:rPr>
                <w:b/>
                <w:sz w:val="26"/>
                <w:szCs w:val="26"/>
              </w:rPr>
              <w:t>денний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засідання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постійної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комісії </w:t>
            </w:r>
            <w:proofErr w:type="spellStart"/>
            <w:r w:rsidRPr="00BC4EAE">
              <w:rPr>
                <w:b/>
                <w:sz w:val="26"/>
                <w:szCs w:val="26"/>
              </w:rPr>
              <w:t>з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питань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бюджету, </w:t>
            </w:r>
            <w:proofErr w:type="spellStart"/>
            <w:r w:rsidRPr="00BC4EAE">
              <w:rPr>
                <w:b/>
                <w:sz w:val="26"/>
                <w:szCs w:val="26"/>
              </w:rPr>
              <w:t>фінансі</w:t>
            </w:r>
            <w:proofErr w:type="gramStart"/>
            <w:r w:rsidRPr="00BC4EAE">
              <w:rPr>
                <w:b/>
                <w:sz w:val="26"/>
                <w:szCs w:val="26"/>
              </w:rPr>
              <w:t>в</w:t>
            </w:r>
            <w:proofErr w:type="spellEnd"/>
            <w:proofErr w:type="gram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BC4EAE">
              <w:rPr>
                <w:b/>
                <w:sz w:val="26"/>
                <w:szCs w:val="26"/>
              </w:rPr>
              <w:t>та</w:t>
            </w:r>
            <w:proofErr w:type="gram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цінової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політики</w:t>
            </w:r>
            <w:proofErr w:type="spellEnd"/>
          </w:p>
        </w:tc>
      </w:tr>
      <w:tr w:rsidR="00E75428" w:rsidRPr="00BC4EAE" w:rsidTr="00744FA5">
        <w:trPr>
          <w:trHeight w:val="685"/>
        </w:trPr>
        <w:tc>
          <w:tcPr>
            <w:tcW w:w="568" w:type="dxa"/>
          </w:tcPr>
          <w:p w:rsidR="00E75428" w:rsidRPr="00BC4EAE" w:rsidRDefault="00E75428" w:rsidP="00744FA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E75428" w:rsidRPr="00BC4EAE" w:rsidRDefault="00E75428" w:rsidP="00744FA5">
            <w:pPr>
              <w:jc w:val="both"/>
              <w:rPr>
                <w:sz w:val="26"/>
                <w:szCs w:val="26"/>
              </w:rPr>
            </w:pPr>
            <w:proofErr w:type="spellStart"/>
            <w:r w:rsidRPr="00BC4EAE">
              <w:rPr>
                <w:b/>
                <w:i/>
                <w:sz w:val="26"/>
                <w:szCs w:val="26"/>
              </w:rPr>
              <w:t>Інформу</w:t>
            </w:r>
            <w:proofErr w:type="gramStart"/>
            <w:r w:rsidRPr="00BC4EAE">
              <w:rPr>
                <w:b/>
                <w:i/>
                <w:sz w:val="26"/>
                <w:szCs w:val="26"/>
              </w:rPr>
              <w:t>є</w:t>
            </w:r>
            <w:proofErr w:type="spellEnd"/>
            <w:r w:rsidRPr="00BC4EAE">
              <w:rPr>
                <w:b/>
                <w:i/>
                <w:sz w:val="26"/>
                <w:szCs w:val="26"/>
              </w:rPr>
              <w:t>:</w:t>
            </w:r>
            <w:proofErr w:type="gramEnd"/>
            <w:r w:rsidRPr="00BC4EAE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Орест </w:t>
            </w:r>
            <w:proofErr w:type="spellStart"/>
            <w:r>
              <w:rPr>
                <w:b/>
                <w:i/>
                <w:sz w:val="26"/>
                <w:szCs w:val="26"/>
              </w:rPr>
              <w:t>Георгійович</w:t>
            </w:r>
            <w:proofErr w:type="spellEnd"/>
            <w:r w:rsidRPr="00BC4EAE">
              <w:rPr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i/>
                <w:sz w:val="26"/>
                <w:szCs w:val="26"/>
              </w:rPr>
              <w:t xml:space="preserve">– голова </w:t>
            </w:r>
            <w:proofErr w:type="spellStart"/>
            <w:r w:rsidRPr="00BC4EAE">
              <w:rPr>
                <w:i/>
                <w:sz w:val="26"/>
                <w:szCs w:val="26"/>
              </w:rPr>
              <w:t>постійної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комісії </w:t>
            </w:r>
            <w:proofErr w:type="spellStart"/>
            <w:r w:rsidRPr="00BC4EAE">
              <w:rPr>
                <w:i/>
                <w:sz w:val="26"/>
                <w:szCs w:val="26"/>
              </w:rPr>
              <w:t>обласної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ради </w:t>
            </w:r>
            <w:proofErr w:type="spellStart"/>
            <w:r w:rsidRPr="00BC4EAE">
              <w:rPr>
                <w:i/>
                <w:sz w:val="26"/>
                <w:szCs w:val="26"/>
              </w:rPr>
              <w:t>з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питань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бюджету, </w:t>
            </w:r>
            <w:proofErr w:type="spellStart"/>
            <w:r w:rsidRPr="00BC4EAE">
              <w:rPr>
                <w:i/>
                <w:sz w:val="26"/>
                <w:szCs w:val="26"/>
              </w:rPr>
              <w:t>фінансі</w:t>
            </w:r>
            <w:proofErr w:type="gramStart"/>
            <w:r w:rsidRPr="00BC4EAE">
              <w:rPr>
                <w:i/>
                <w:sz w:val="26"/>
                <w:szCs w:val="26"/>
              </w:rPr>
              <w:t>в</w:t>
            </w:r>
            <w:proofErr w:type="spellEnd"/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BC4EAE">
              <w:rPr>
                <w:i/>
                <w:sz w:val="26"/>
                <w:szCs w:val="26"/>
              </w:rPr>
              <w:t>та</w:t>
            </w:r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цінової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політики</w:t>
            </w:r>
            <w:proofErr w:type="spellEnd"/>
          </w:p>
        </w:tc>
      </w:tr>
      <w:tr w:rsidR="00E75428" w:rsidRPr="00BC4EAE" w:rsidTr="00744FA5">
        <w:trPr>
          <w:trHeight w:val="430"/>
        </w:trPr>
        <w:tc>
          <w:tcPr>
            <w:tcW w:w="568" w:type="dxa"/>
          </w:tcPr>
          <w:p w:rsidR="00E75428" w:rsidRPr="00BC4EAE" w:rsidRDefault="00E75428" w:rsidP="00744FA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930" w:type="dxa"/>
          </w:tcPr>
          <w:p w:rsidR="00E75428" w:rsidRPr="006F0C4E" w:rsidRDefault="00E75428" w:rsidP="00744FA5">
            <w:pPr>
              <w:pStyle w:val="a8"/>
              <w:rPr>
                <w:b/>
                <w:sz w:val="26"/>
                <w:szCs w:val="26"/>
              </w:rPr>
            </w:pPr>
            <w:r w:rsidRPr="006F0C4E">
              <w:rPr>
                <w:b/>
                <w:sz w:val="26"/>
                <w:szCs w:val="26"/>
              </w:rPr>
              <w:t>Про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Рекомендації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обласної</w:t>
            </w:r>
            <w:proofErr w:type="spellEnd"/>
            <w:r>
              <w:rPr>
                <w:b/>
                <w:sz w:val="26"/>
                <w:szCs w:val="26"/>
              </w:rPr>
              <w:t xml:space="preserve"> ради за результатами </w:t>
            </w:r>
            <w:proofErr w:type="spellStart"/>
            <w:r>
              <w:rPr>
                <w:b/>
                <w:sz w:val="26"/>
                <w:szCs w:val="26"/>
              </w:rPr>
              <w:t>розгляду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основних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показників</w:t>
            </w:r>
            <w:proofErr w:type="spellEnd"/>
            <w:r>
              <w:rPr>
                <w:b/>
                <w:sz w:val="26"/>
                <w:szCs w:val="26"/>
              </w:rPr>
              <w:t xml:space="preserve"> проєкту </w:t>
            </w:r>
            <w:proofErr w:type="spellStart"/>
            <w:r>
              <w:rPr>
                <w:b/>
                <w:sz w:val="26"/>
                <w:szCs w:val="26"/>
              </w:rPr>
              <w:t>обласного</w:t>
            </w:r>
            <w:proofErr w:type="spellEnd"/>
            <w:r>
              <w:rPr>
                <w:b/>
                <w:sz w:val="26"/>
                <w:szCs w:val="26"/>
              </w:rPr>
              <w:t xml:space="preserve"> бюджету на 2026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  <w:r>
              <w:rPr>
                <w:b/>
                <w:sz w:val="26"/>
                <w:szCs w:val="26"/>
              </w:rPr>
              <w:t>ік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75428" w:rsidRPr="00BC4EAE" w:rsidTr="00744FA5">
        <w:trPr>
          <w:trHeight w:val="685"/>
        </w:trPr>
        <w:tc>
          <w:tcPr>
            <w:tcW w:w="568" w:type="dxa"/>
          </w:tcPr>
          <w:p w:rsidR="00E75428" w:rsidRPr="00BC4EAE" w:rsidRDefault="00E75428" w:rsidP="00744FA5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E75428" w:rsidRDefault="00E75428" w:rsidP="00744FA5">
            <w:pPr>
              <w:pStyle w:val="a8"/>
              <w:rPr>
                <w:b/>
                <w:i/>
                <w:sz w:val="26"/>
                <w:szCs w:val="26"/>
              </w:rPr>
            </w:pPr>
            <w:proofErr w:type="spellStart"/>
            <w:r w:rsidRPr="00713041">
              <w:rPr>
                <w:b/>
                <w:i/>
                <w:sz w:val="26"/>
                <w:szCs w:val="26"/>
              </w:rPr>
              <w:t>Інформу</w:t>
            </w:r>
            <w:proofErr w:type="gramStart"/>
            <w:r w:rsidRPr="00713041">
              <w:rPr>
                <w:b/>
                <w:i/>
                <w:sz w:val="26"/>
                <w:szCs w:val="26"/>
              </w:rPr>
              <w:t>є</w:t>
            </w:r>
            <w:proofErr w:type="spellEnd"/>
            <w:r w:rsidRPr="00713041">
              <w:rPr>
                <w:b/>
                <w:i/>
                <w:sz w:val="26"/>
                <w:szCs w:val="26"/>
              </w:rPr>
              <w:t>:</w:t>
            </w:r>
            <w:proofErr w:type="gramEnd"/>
            <w:r w:rsidRPr="00713041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Орест </w:t>
            </w:r>
            <w:proofErr w:type="spellStart"/>
            <w:r>
              <w:rPr>
                <w:b/>
                <w:i/>
                <w:sz w:val="26"/>
                <w:szCs w:val="26"/>
              </w:rPr>
              <w:t>Георгійович</w:t>
            </w:r>
            <w:proofErr w:type="spellEnd"/>
            <w:r w:rsidRPr="00BC4EAE">
              <w:rPr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i/>
                <w:sz w:val="26"/>
                <w:szCs w:val="26"/>
              </w:rPr>
              <w:t xml:space="preserve">– голова </w:t>
            </w:r>
            <w:proofErr w:type="spellStart"/>
            <w:r w:rsidRPr="00BC4EAE">
              <w:rPr>
                <w:i/>
                <w:sz w:val="26"/>
                <w:szCs w:val="26"/>
              </w:rPr>
              <w:t>постійної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комісії </w:t>
            </w:r>
            <w:proofErr w:type="spellStart"/>
            <w:r w:rsidRPr="00BC4EAE">
              <w:rPr>
                <w:i/>
                <w:sz w:val="26"/>
                <w:szCs w:val="26"/>
              </w:rPr>
              <w:t>обласної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ради </w:t>
            </w:r>
            <w:proofErr w:type="spellStart"/>
            <w:r w:rsidRPr="00BC4EAE">
              <w:rPr>
                <w:i/>
                <w:sz w:val="26"/>
                <w:szCs w:val="26"/>
              </w:rPr>
              <w:t>з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питань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бюджету, </w:t>
            </w:r>
            <w:proofErr w:type="spellStart"/>
            <w:r w:rsidRPr="00BC4EAE">
              <w:rPr>
                <w:i/>
                <w:sz w:val="26"/>
                <w:szCs w:val="26"/>
              </w:rPr>
              <w:t>фінансі</w:t>
            </w:r>
            <w:proofErr w:type="gramStart"/>
            <w:r w:rsidRPr="00BC4EAE">
              <w:rPr>
                <w:i/>
                <w:sz w:val="26"/>
                <w:szCs w:val="26"/>
              </w:rPr>
              <w:t>в</w:t>
            </w:r>
            <w:proofErr w:type="spellEnd"/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BC4EAE">
              <w:rPr>
                <w:i/>
                <w:sz w:val="26"/>
                <w:szCs w:val="26"/>
              </w:rPr>
              <w:t>та</w:t>
            </w:r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цінової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політики</w:t>
            </w:r>
            <w:proofErr w:type="spellEnd"/>
            <w:r w:rsidRPr="00713041">
              <w:rPr>
                <w:b/>
                <w:i/>
                <w:sz w:val="26"/>
                <w:szCs w:val="26"/>
              </w:rPr>
              <w:t xml:space="preserve"> </w:t>
            </w:r>
          </w:p>
          <w:p w:rsidR="00E75428" w:rsidRDefault="00E75428" w:rsidP="00744FA5">
            <w:pPr>
              <w:pStyle w:val="a8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Запрошені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: </w:t>
            </w:r>
            <w:r w:rsidRPr="00713041">
              <w:rPr>
                <w:b/>
                <w:i/>
                <w:sz w:val="26"/>
                <w:szCs w:val="26"/>
              </w:rPr>
              <w:t xml:space="preserve">Никитюк </w:t>
            </w:r>
            <w:proofErr w:type="spellStart"/>
            <w:r w:rsidRPr="00713041">
              <w:rPr>
                <w:b/>
                <w:i/>
                <w:sz w:val="26"/>
                <w:szCs w:val="26"/>
              </w:rPr>
              <w:t>Ігор</w:t>
            </w:r>
            <w:proofErr w:type="spellEnd"/>
            <w:r w:rsidRPr="0071304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13041">
              <w:rPr>
                <w:b/>
                <w:i/>
                <w:sz w:val="26"/>
                <w:szCs w:val="26"/>
              </w:rPr>
              <w:t>Миколайович</w:t>
            </w:r>
            <w:proofErr w:type="spellEnd"/>
            <w:r w:rsidRPr="00713041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– </w:t>
            </w:r>
            <w:r w:rsidRPr="00713041">
              <w:rPr>
                <w:b/>
                <w:i/>
                <w:sz w:val="26"/>
                <w:szCs w:val="26"/>
              </w:rPr>
              <w:t xml:space="preserve"> </w:t>
            </w:r>
            <w:r w:rsidRPr="00713041">
              <w:rPr>
                <w:i/>
                <w:sz w:val="26"/>
                <w:szCs w:val="26"/>
              </w:rPr>
              <w:t xml:space="preserve">директор департаменту </w:t>
            </w:r>
            <w:proofErr w:type="spellStart"/>
            <w:r w:rsidRPr="00713041">
              <w:rPr>
                <w:i/>
                <w:sz w:val="26"/>
                <w:szCs w:val="26"/>
              </w:rPr>
              <w:t>фінансів</w:t>
            </w:r>
            <w:proofErr w:type="spellEnd"/>
            <w:r>
              <w:rPr>
                <w:i/>
                <w:sz w:val="26"/>
                <w:szCs w:val="26"/>
              </w:rPr>
              <w:t xml:space="preserve">,  </w:t>
            </w:r>
            <w:proofErr w:type="spellStart"/>
            <w:r w:rsidRPr="00530BFE">
              <w:rPr>
                <w:b/>
                <w:i/>
                <w:sz w:val="26"/>
                <w:szCs w:val="26"/>
              </w:rPr>
              <w:t>Легкодух</w:t>
            </w:r>
            <w:proofErr w:type="spellEnd"/>
            <w:r w:rsidRPr="00530BF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30BFE">
              <w:rPr>
                <w:b/>
                <w:i/>
                <w:sz w:val="26"/>
                <w:szCs w:val="26"/>
              </w:rPr>
              <w:t>Юрій</w:t>
            </w:r>
            <w:proofErr w:type="spellEnd"/>
            <w:r w:rsidRPr="00530BF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30BFE">
              <w:rPr>
                <w:b/>
                <w:i/>
                <w:sz w:val="26"/>
                <w:szCs w:val="26"/>
              </w:rPr>
              <w:t>Васильович</w:t>
            </w:r>
            <w:proofErr w:type="spellEnd"/>
            <w:r>
              <w:rPr>
                <w:i/>
                <w:sz w:val="26"/>
                <w:szCs w:val="26"/>
              </w:rPr>
              <w:t xml:space="preserve"> – начальник </w:t>
            </w:r>
            <w:proofErr w:type="spellStart"/>
            <w:r>
              <w:rPr>
                <w:i/>
                <w:sz w:val="26"/>
                <w:szCs w:val="26"/>
              </w:rPr>
              <w:t>управління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охорони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здоров’я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530BFE">
              <w:rPr>
                <w:b/>
                <w:i/>
                <w:sz w:val="26"/>
                <w:szCs w:val="26"/>
              </w:rPr>
              <w:t>Матвіюк</w:t>
            </w:r>
            <w:proofErr w:type="spellEnd"/>
            <w:r w:rsidRPr="00530BF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30BFE">
              <w:rPr>
                <w:b/>
                <w:i/>
                <w:sz w:val="26"/>
                <w:szCs w:val="26"/>
              </w:rPr>
              <w:t>Наталія</w:t>
            </w:r>
            <w:proofErr w:type="spellEnd"/>
            <w:r w:rsidRPr="00530BFE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В</w:t>
            </w:r>
            <w:r w:rsidRPr="00530BFE">
              <w:rPr>
                <w:b/>
                <w:i/>
                <w:sz w:val="26"/>
                <w:szCs w:val="26"/>
              </w:rPr>
              <w:t>асилівна</w:t>
            </w:r>
            <w:proofErr w:type="spellEnd"/>
            <w:r>
              <w:rPr>
                <w:i/>
                <w:sz w:val="26"/>
                <w:szCs w:val="26"/>
              </w:rPr>
              <w:t xml:space="preserve"> – начальник </w:t>
            </w:r>
            <w:proofErr w:type="spellStart"/>
            <w:r>
              <w:rPr>
                <w:i/>
                <w:sz w:val="26"/>
                <w:szCs w:val="26"/>
              </w:rPr>
              <w:t>управління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освіти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</w:t>
            </w:r>
            <w:proofErr w:type="spellEnd"/>
            <w:r>
              <w:rPr>
                <w:i/>
                <w:sz w:val="26"/>
                <w:szCs w:val="26"/>
              </w:rPr>
              <w:t xml:space="preserve"> науки, </w:t>
            </w:r>
            <w:proofErr w:type="spellStart"/>
            <w:r w:rsidRPr="00530BFE">
              <w:rPr>
                <w:b/>
                <w:i/>
                <w:sz w:val="26"/>
                <w:szCs w:val="26"/>
              </w:rPr>
              <w:t>Гобод</w:t>
            </w:r>
            <w:proofErr w:type="spellEnd"/>
            <w:r w:rsidRPr="00530BFE">
              <w:rPr>
                <w:b/>
                <w:i/>
                <w:sz w:val="26"/>
                <w:szCs w:val="26"/>
              </w:rPr>
              <w:t xml:space="preserve"> Оксана </w:t>
            </w:r>
            <w:proofErr w:type="spellStart"/>
            <w:r w:rsidRPr="00530BFE">
              <w:rPr>
                <w:b/>
                <w:i/>
                <w:sz w:val="26"/>
                <w:szCs w:val="26"/>
              </w:rPr>
              <w:t>Михайлівна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– </w:t>
            </w:r>
            <w:r w:rsidRPr="00713041">
              <w:rPr>
                <w:i/>
                <w:sz w:val="26"/>
                <w:szCs w:val="26"/>
              </w:rPr>
              <w:t xml:space="preserve">директор департаменту </w:t>
            </w:r>
            <w:proofErr w:type="spellStart"/>
            <w:r>
              <w:rPr>
                <w:i/>
                <w:sz w:val="26"/>
                <w:szCs w:val="26"/>
              </w:rPr>
              <w:t>соціального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захисту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населення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C28EB">
              <w:rPr>
                <w:b/>
                <w:i/>
                <w:sz w:val="26"/>
                <w:szCs w:val="26"/>
              </w:rPr>
              <w:t>Прокопчук</w:t>
            </w:r>
            <w:proofErr w:type="spellEnd"/>
            <w:proofErr w:type="gramStart"/>
            <w:r w:rsidRPr="00AC28E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C28EB">
              <w:rPr>
                <w:b/>
                <w:i/>
                <w:sz w:val="26"/>
                <w:szCs w:val="26"/>
              </w:rPr>
              <w:t>В</w:t>
            </w:r>
            <w:proofErr w:type="gramEnd"/>
            <w:r w:rsidRPr="00AC28EB">
              <w:rPr>
                <w:b/>
                <w:i/>
                <w:sz w:val="26"/>
                <w:szCs w:val="26"/>
              </w:rPr>
              <w:t>іта</w:t>
            </w:r>
            <w:proofErr w:type="spellEnd"/>
            <w:r w:rsidRPr="00AC28E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C28EB">
              <w:rPr>
                <w:b/>
                <w:i/>
                <w:sz w:val="26"/>
                <w:szCs w:val="26"/>
              </w:rPr>
              <w:t>Сергіївна</w:t>
            </w:r>
            <w:proofErr w:type="spellEnd"/>
            <w:r>
              <w:rPr>
                <w:i/>
                <w:sz w:val="26"/>
                <w:szCs w:val="26"/>
              </w:rPr>
              <w:t xml:space="preserve"> – начальник </w:t>
            </w:r>
            <w:proofErr w:type="spellStart"/>
            <w:r>
              <w:rPr>
                <w:i/>
                <w:sz w:val="26"/>
                <w:szCs w:val="26"/>
              </w:rPr>
              <w:t>управління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з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питань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ветеранської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політики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C28EB">
              <w:rPr>
                <w:b/>
                <w:i/>
                <w:sz w:val="26"/>
                <w:szCs w:val="26"/>
              </w:rPr>
              <w:t>Чубара</w:t>
            </w:r>
            <w:proofErr w:type="spellEnd"/>
            <w:r w:rsidRPr="00AC28EB">
              <w:rPr>
                <w:b/>
                <w:i/>
                <w:sz w:val="26"/>
                <w:szCs w:val="26"/>
              </w:rPr>
              <w:t xml:space="preserve"> Ольга </w:t>
            </w:r>
            <w:proofErr w:type="spellStart"/>
            <w:r w:rsidRPr="00AC28EB">
              <w:rPr>
                <w:b/>
                <w:i/>
                <w:sz w:val="26"/>
                <w:szCs w:val="26"/>
              </w:rPr>
              <w:t>Сергіївна</w:t>
            </w:r>
            <w:proofErr w:type="spellEnd"/>
            <w:r>
              <w:rPr>
                <w:i/>
                <w:sz w:val="26"/>
                <w:szCs w:val="26"/>
              </w:rPr>
              <w:t xml:space="preserve">  - начальник </w:t>
            </w:r>
            <w:proofErr w:type="spellStart"/>
            <w:r>
              <w:rPr>
                <w:i/>
                <w:sz w:val="26"/>
                <w:szCs w:val="26"/>
              </w:rPr>
              <w:t>управління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культури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з</w:t>
            </w:r>
            <w:proofErr w:type="spellEnd"/>
            <w:r>
              <w:rPr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i/>
                <w:sz w:val="26"/>
                <w:szCs w:val="26"/>
              </w:rPr>
              <w:t>питань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i/>
                <w:sz w:val="26"/>
                <w:szCs w:val="26"/>
              </w:rPr>
              <w:t>рел</w:t>
            </w:r>
            <w:proofErr w:type="gramEnd"/>
            <w:r>
              <w:rPr>
                <w:i/>
                <w:sz w:val="26"/>
                <w:szCs w:val="26"/>
              </w:rPr>
              <w:t>ігій</w:t>
            </w:r>
            <w:proofErr w:type="spellEnd"/>
            <w:r>
              <w:rPr>
                <w:i/>
                <w:sz w:val="26"/>
                <w:szCs w:val="26"/>
              </w:rPr>
              <w:t xml:space="preserve"> та </w:t>
            </w:r>
            <w:proofErr w:type="spellStart"/>
            <w:r>
              <w:rPr>
                <w:i/>
                <w:sz w:val="26"/>
                <w:szCs w:val="26"/>
              </w:rPr>
              <w:t>національностей</w:t>
            </w:r>
            <w:proofErr w:type="spellEnd"/>
            <w:r>
              <w:rPr>
                <w:i/>
                <w:sz w:val="26"/>
                <w:szCs w:val="26"/>
              </w:rPr>
              <w:t>,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Лещенко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</w:p>
          <w:p w:rsidR="00E75428" w:rsidRDefault="00E75428" w:rsidP="00744FA5">
            <w:pPr>
              <w:pStyle w:val="a8"/>
              <w:rPr>
                <w:b/>
                <w:i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i/>
                <w:sz w:val="26"/>
                <w:szCs w:val="26"/>
              </w:rPr>
              <w:t>З</w:t>
            </w:r>
            <w:proofErr w:type="gramEnd"/>
            <w:r>
              <w:rPr>
                <w:b/>
                <w:i/>
                <w:sz w:val="26"/>
                <w:szCs w:val="26"/>
              </w:rPr>
              <w:t>іновія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Богданівна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530BFE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– начальник </w:t>
            </w:r>
            <w:proofErr w:type="spellStart"/>
            <w:r>
              <w:rPr>
                <w:i/>
                <w:sz w:val="26"/>
                <w:szCs w:val="26"/>
              </w:rPr>
              <w:t>управління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молоді</w:t>
            </w:r>
            <w:proofErr w:type="spellEnd"/>
            <w:r>
              <w:rPr>
                <w:i/>
                <w:sz w:val="26"/>
                <w:szCs w:val="26"/>
              </w:rPr>
              <w:t xml:space="preserve"> та спорту, </w:t>
            </w:r>
            <w:proofErr w:type="spellStart"/>
            <w:r w:rsidRPr="00214298">
              <w:rPr>
                <w:b/>
                <w:i/>
                <w:sz w:val="26"/>
                <w:szCs w:val="26"/>
              </w:rPr>
              <w:t>Онищук</w:t>
            </w:r>
            <w:proofErr w:type="spellEnd"/>
            <w:r w:rsidRPr="00214298">
              <w:rPr>
                <w:b/>
                <w:i/>
                <w:sz w:val="26"/>
                <w:szCs w:val="26"/>
              </w:rPr>
              <w:t xml:space="preserve"> </w:t>
            </w:r>
          </w:p>
          <w:p w:rsidR="00E75428" w:rsidRPr="007F6C8D" w:rsidRDefault="00E75428" w:rsidP="00744FA5">
            <w:pPr>
              <w:pStyle w:val="a8"/>
              <w:rPr>
                <w:b/>
                <w:i/>
                <w:sz w:val="26"/>
                <w:szCs w:val="26"/>
              </w:rPr>
            </w:pPr>
            <w:r w:rsidRPr="00214298">
              <w:rPr>
                <w:b/>
                <w:i/>
                <w:sz w:val="26"/>
                <w:szCs w:val="26"/>
              </w:rPr>
              <w:t xml:space="preserve">Алла </w:t>
            </w:r>
            <w:proofErr w:type="spellStart"/>
            <w:r w:rsidRPr="00214298">
              <w:rPr>
                <w:b/>
                <w:i/>
                <w:sz w:val="26"/>
                <w:szCs w:val="26"/>
              </w:rPr>
              <w:t>Миколаївна</w:t>
            </w:r>
            <w:proofErr w:type="spellEnd"/>
            <w:r w:rsidRPr="00214298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–  начальник </w:t>
            </w:r>
            <w:proofErr w:type="spellStart"/>
            <w:r>
              <w:rPr>
                <w:i/>
                <w:sz w:val="26"/>
                <w:szCs w:val="26"/>
              </w:rPr>
              <w:t>служби</w:t>
            </w:r>
            <w:proofErr w:type="spellEnd"/>
            <w:r>
              <w:rPr>
                <w:i/>
                <w:sz w:val="26"/>
                <w:szCs w:val="26"/>
              </w:rPr>
              <w:t xml:space="preserve"> у </w:t>
            </w:r>
            <w:proofErr w:type="gramStart"/>
            <w:r>
              <w:rPr>
                <w:i/>
                <w:sz w:val="26"/>
                <w:szCs w:val="26"/>
              </w:rPr>
              <w:t>справах</w:t>
            </w:r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дітей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4764D">
              <w:rPr>
                <w:b/>
                <w:i/>
                <w:sz w:val="26"/>
                <w:szCs w:val="26"/>
              </w:rPr>
              <w:t>Бальбуза</w:t>
            </w:r>
            <w:proofErr w:type="spellEnd"/>
            <w:r w:rsidRPr="0004764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4764D">
              <w:rPr>
                <w:b/>
                <w:i/>
                <w:sz w:val="26"/>
                <w:szCs w:val="26"/>
              </w:rPr>
              <w:t>Вероніка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4764D">
              <w:rPr>
                <w:b/>
                <w:i/>
                <w:sz w:val="26"/>
                <w:szCs w:val="26"/>
              </w:rPr>
              <w:t>Миколаївна</w:t>
            </w:r>
            <w:proofErr w:type="spellEnd"/>
            <w:r>
              <w:rPr>
                <w:i/>
                <w:sz w:val="26"/>
                <w:szCs w:val="26"/>
              </w:rPr>
              <w:t xml:space="preserve"> – директор департаменту </w:t>
            </w:r>
            <w:proofErr w:type="spellStart"/>
            <w:r>
              <w:rPr>
                <w:i/>
                <w:sz w:val="26"/>
                <w:szCs w:val="26"/>
              </w:rPr>
              <w:t>економіки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інвестиційної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діяльності</w:t>
            </w:r>
            <w:proofErr w:type="spellEnd"/>
            <w:r>
              <w:rPr>
                <w:i/>
                <w:sz w:val="26"/>
                <w:szCs w:val="26"/>
              </w:rPr>
              <w:t xml:space="preserve"> та </w:t>
            </w:r>
            <w:proofErr w:type="spellStart"/>
            <w:r>
              <w:rPr>
                <w:i/>
                <w:sz w:val="26"/>
                <w:szCs w:val="26"/>
              </w:rPr>
              <w:t>регіональної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політики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04764D">
              <w:rPr>
                <w:b/>
                <w:i/>
                <w:sz w:val="26"/>
                <w:szCs w:val="26"/>
              </w:rPr>
              <w:t>Бегаль</w:t>
            </w:r>
            <w:proofErr w:type="spellEnd"/>
            <w:r w:rsidRPr="0004764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4764D">
              <w:rPr>
                <w:b/>
                <w:i/>
                <w:sz w:val="26"/>
                <w:szCs w:val="26"/>
              </w:rPr>
              <w:t>Олена</w:t>
            </w:r>
            <w:proofErr w:type="spellEnd"/>
            <w:r w:rsidRPr="0004764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4764D">
              <w:rPr>
                <w:b/>
                <w:i/>
                <w:sz w:val="26"/>
                <w:szCs w:val="26"/>
              </w:rPr>
              <w:t>Володимирівна</w:t>
            </w:r>
            <w:proofErr w:type="spellEnd"/>
            <w:r>
              <w:rPr>
                <w:i/>
                <w:sz w:val="26"/>
                <w:szCs w:val="26"/>
              </w:rPr>
              <w:t xml:space="preserve"> – начальник </w:t>
            </w:r>
            <w:proofErr w:type="spellStart"/>
            <w:r>
              <w:rPr>
                <w:i/>
                <w:sz w:val="26"/>
                <w:szCs w:val="26"/>
              </w:rPr>
              <w:t>управління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європейської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інтеграції</w:t>
            </w:r>
            <w:proofErr w:type="spellEnd"/>
            <w:r>
              <w:rPr>
                <w:i/>
                <w:sz w:val="26"/>
                <w:szCs w:val="26"/>
              </w:rPr>
              <w:t xml:space="preserve"> та </w:t>
            </w:r>
            <w:proofErr w:type="spellStart"/>
            <w:r>
              <w:rPr>
                <w:i/>
                <w:sz w:val="26"/>
                <w:szCs w:val="26"/>
              </w:rPr>
              <w:t>міжнародного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співробітництва</w:t>
            </w:r>
            <w:proofErr w:type="spellEnd"/>
            <w:r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713041">
              <w:rPr>
                <w:i/>
                <w:sz w:val="26"/>
                <w:szCs w:val="26"/>
              </w:rPr>
              <w:t>обласної</w:t>
            </w:r>
            <w:proofErr w:type="spellEnd"/>
            <w:r w:rsidRPr="00713041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державн</w:t>
            </w:r>
            <w:r w:rsidRPr="00713041">
              <w:rPr>
                <w:i/>
                <w:sz w:val="26"/>
                <w:szCs w:val="26"/>
              </w:rPr>
              <w:t>ої</w:t>
            </w:r>
            <w:proofErr w:type="spellEnd"/>
            <w:r w:rsidRPr="0071304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13041">
              <w:rPr>
                <w:i/>
                <w:sz w:val="26"/>
                <w:szCs w:val="26"/>
              </w:rPr>
              <w:t>адміністрації</w:t>
            </w:r>
            <w:proofErr w:type="spellEnd"/>
          </w:p>
        </w:tc>
      </w:tr>
      <w:tr w:rsidR="00E75428" w:rsidRPr="00BC4EAE" w:rsidTr="00744FA5">
        <w:trPr>
          <w:trHeight w:val="685"/>
        </w:trPr>
        <w:tc>
          <w:tcPr>
            <w:tcW w:w="568" w:type="dxa"/>
          </w:tcPr>
          <w:p w:rsidR="00E75428" w:rsidRPr="00BC4EAE" w:rsidRDefault="00E75428" w:rsidP="00744FA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930" w:type="dxa"/>
          </w:tcPr>
          <w:p w:rsidR="00E75428" w:rsidRPr="00713041" w:rsidRDefault="00E75428" w:rsidP="00744FA5">
            <w:pPr>
              <w:pStyle w:val="a8"/>
              <w:rPr>
                <w:b/>
                <w:i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  <w:r>
              <w:rPr>
                <w:b/>
                <w:sz w:val="26"/>
                <w:szCs w:val="26"/>
              </w:rPr>
              <w:t>ізне</w:t>
            </w:r>
            <w:proofErr w:type="spellEnd"/>
          </w:p>
        </w:tc>
      </w:tr>
    </w:tbl>
    <w:p w:rsidR="00E75428" w:rsidRPr="007E37C3" w:rsidRDefault="00E75428" w:rsidP="00E75428">
      <w:pPr>
        <w:rPr>
          <w:sz w:val="26"/>
          <w:szCs w:val="26"/>
        </w:rPr>
      </w:pPr>
    </w:p>
    <w:p w:rsidR="00E75428" w:rsidRDefault="00E75428" w:rsidP="009D35AA">
      <w:pPr>
        <w:jc w:val="both"/>
        <w:rPr>
          <w:b/>
          <w:sz w:val="28"/>
          <w:szCs w:val="28"/>
          <w:lang w:val="uk-UA"/>
        </w:rPr>
      </w:pPr>
    </w:p>
    <w:sectPr w:rsidR="00E75428" w:rsidSect="00444EC0">
      <w:endnotePr>
        <w:numFmt w:val="upperLetter"/>
      </w:endnotePr>
      <w:pgSz w:w="11906" w:h="16838"/>
      <w:pgMar w:top="284" w:right="567" w:bottom="1134" w:left="1701" w:header="709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D55"/>
    <w:multiLevelType w:val="hybridMultilevel"/>
    <w:tmpl w:val="9DC06348"/>
    <w:lvl w:ilvl="0" w:tplc="70B07AE2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3E3437"/>
    <w:multiLevelType w:val="hybridMultilevel"/>
    <w:tmpl w:val="4926B2FA"/>
    <w:lvl w:ilvl="0" w:tplc="22406A8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A6728"/>
    <w:multiLevelType w:val="hybridMultilevel"/>
    <w:tmpl w:val="A16A0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upperLetter"/>
  </w:endnotePr>
  <w:compat/>
  <w:rsids>
    <w:rsidRoot w:val="00DA56B9"/>
    <w:rsid w:val="00007085"/>
    <w:rsid w:val="00007120"/>
    <w:rsid w:val="00034FF4"/>
    <w:rsid w:val="00035F8D"/>
    <w:rsid w:val="00045D9F"/>
    <w:rsid w:val="00046717"/>
    <w:rsid w:val="0005034F"/>
    <w:rsid w:val="00056122"/>
    <w:rsid w:val="00061255"/>
    <w:rsid w:val="0008375B"/>
    <w:rsid w:val="00085B07"/>
    <w:rsid w:val="00093D16"/>
    <w:rsid w:val="000A0AC3"/>
    <w:rsid w:val="000A27FE"/>
    <w:rsid w:val="000A5055"/>
    <w:rsid w:val="000A6BDA"/>
    <w:rsid w:val="000B4A62"/>
    <w:rsid w:val="000D1E6D"/>
    <w:rsid w:val="000D4EE1"/>
    <w:rsid w:val="000F5173"/>
    <w:rsid w:val="001105A8"/>
    <w:rsid w:val="00121CA3"/>
    <w:rsid w:val="00131692"/>
    <w:rsid w:val="001462D2"/>
    <w:rsid w:val="00156CB3"/>
    <w:rsid w:val="0018294E"/>
    <w:rsid w:val="00196918"/>
    <w:rsid w:val="001A5630"/>
    <w:rsid w:val="001B675E"/>
    <w:rsid w:val="001C18D6"/>
    <w:rsid w:val="001D078B"/>
    <w:rsid w:val="001D301C"/>
    <w:rsid w:val="001D59C7"/>
    <w:rsid w:val="001F055B"/>
    <w:rsid w:val="001F4458"/>
    <w:rsid w:val="001F6292"/>
    <w:rsid w:val="0020290C"/>
    <w:rsid w:val="00210E18"/>
    <w:rsid w:val="00212EDF"/>
    <w:rsid w:val="00215DB6"/>
    <w:rsid w:val="00220DD8"/>
    <w:rsid w:val="002227A3"/>
    <w:rsid w:val="00227D28"/>
    <w:rsid w:val="00242829"/>
    <w:rsid w:val="00246C35"/>
    <w:rsid w:val="002539D4"/>
    <w:rsid w:val="00260B1F"/>
    <w:rsid w:val="00271269"/>
    <w:rsid w:val="00285CB3"/>
    <w:rsid w:val="0028634F"/>
    <w:rsid w:val="00286E19"/>
    <w:rsid w:val="00293D67"/>
    <w:rsid w:val="002C0AC2"/>
    <w:rsid w:val="002E59BF"/>
    <w:rsid w:val="0030003E"/>
    <w:rsid w:val="00310CF5"/>
    <w:rsid w:val="00313319"/>
    <w:rsid w:val="00341079"/>
    <w:rsid w:val="00346B10"/>
    <w:rsid w:val="003630A8"/>
    <w:rsid w:val="0036787B"/>
    <w:rsid w:val="00371950"/>
    <w:rsid w:val="00384852"/>
    <w:rsid w:val="003906A9"/>
    <w:rsid w:val="00390CF6"/>
    <w:rsid w:val="0039316C"/>
    <w:rsid w:val="003945F0"/>
    <w:rsid w:val="003A1B91"/>
    <w:rsid w:val="003A721E"/>
    <w:rsid w:val="003C069E"/>
    <w:rsid w:val="003C6877"/>
    <w:rsid w:val="003E1FB1"/>
    <w:rsid w:val="003E3632"/>
    <w:rsid w:val="003F4083"/>
    <w:rsid w:val="003F4133"/>
    <w:rsid w:val="00402AED"/>
    <w:rsid w:val="004135B5"/>
    <w:rsid w:val="0041749C"/>
    <w:rsid w:val="00420F11"/>
    <w:rsid w:val="00421AC6"/>
    <w:rsid w:val="00427835"/>
    <w:rsid w:val="00432485"/>
    <w:rsid w:val="00443740"/>
    <w:rsid w:val="00444775"/>
    <w:rsid w:val="00451D3B"/>
    <w:rsid w:val="0045462F"/>
    <w:rsid w:val="00465A0B"/>
    <w:rsid w:val="00471F5F"/>
    <w:rsid w:val="00474F03"/>
    <w:rsid w:val="00476087"/>
    <w:rsid w:val="00480842"/>
    <w:rsid w:val="0048417D"/>
    <w:rsid w:val="00484603"/>
    <w:rsid w:val="00490D71"/>
    <w:rsid w:val="004A3A6A"/>
    <w:rsid w:val="004A4FDF"/>
    <w:rsid w:val="004B3D65"/>
    <w:rsid w:val="004C0425"/>
    <w:rsid w:val="004C1223"/>
    <w:rsid w:val="004D321F"/>
    <w:rsid w:val="004E3730"/>
    <w:rsid w:val="004F2C14"/>
    <w:rsid w:val="004F395A"/>
    <w:rsid w:val="00501433"/>
    <w:rsid w:val="005030FB"/>
    <w:rsid w:val="00507FAC"/>
    <w:rsid w:val="005219F9"/>
    <w:rsid w:val="00541892"/>
    <w:rsid w:val="00545A2D"/>
    <w:rsid w:val="00551595"/>
    <w:rsid w:val="00551C3B"/>
    <w:rsid w:val="00554F97"/>
    <w:rsid w:val="005722A5"/>
    <w:rsid w:val="005740F7"/>
    <w:rsid w:val="00575F6C"/>
    <w:rsid w:val="00577317"/>
    <w:rsid w:val="00581445"/>
    <w:rsid w:val="005815FA"/>
    <w:rsid w:val="00597349"/>
    <w:rsid w:val="005A7C70"/>
    <w:rsid w:val="005B0795"/>
    <w:rsid w:val="005B133E"/>
    <w:rsid w:val="005B3ABE"/>
    <w:rsid w:val="005B7CD8"/>
    <w:rsid w:val="005C2661"/>
    <w:rsid w:val="005E36AB"/>
    <w:rsid w:val="005E5B46"/>
    <w:rsid w:val="005E783D"/>
    <w:rsid w:val="005F6404"/>
    <w:rsid w:val="00613333"/>
    <w:rsid w:val="0062681F"/>
    <w:rsid w:val="00627179"/>
    <w:rsid w:val="00630DA7"/>
    <w:rsid w:val="006315C8"/>
    <w:rsid w:val="00636767"/>
    <w:rsid w:val="0064605B"/>
    <w:rsid w:val="0065255B"/>
    <w:rsid w:val="00664D0B"/>
    <w:rsid w:val="00675C84"/>
    <w:rsid w:val="00680F27"/>
    <w:rsid w:val="0068346B"/>
    <w:rsid w:val="00684EC9"/>
    <w:rsid w:val="00695A70"/>
    <w:rsid w:val="006A4861"/>
    <w:rsid w:val="006B06BC"/>
    <w:rsid w:val="006F76DB"/>
    <w:rsid w:val="007175BD"/>
    <w:rsid w:val="00721E9B"/>
    <w:rsid w:val="007534A7"/>
    <w:rsid w:val="00760367"/>
    <w:rsid w:val="00764712"/>
    <w:rsid w:val="007A3166"/>
    <w:rsid w:val="007B016C"/>
    <w:rsid w:val="007B099B"/>
    <w:rsid w:val="007C520C"/>
    <w:rsid w:val="007C766D"/>
    <w:rsid w:val="007D7FC3"/>
    <w:rsid w:val="007F5E7A"/>
    <w:rsid w:val="00801928"/>
    <w:rsid w:val="00826E83"/>
    <w:rsid w:val="008503D0"/>
    <w:rsid w:val="0085399B"/>
    <w:rsid w:val="00857155"/>
    <w:rsid w:val="008763E7"/>
    <w:rsid w:val="00883EB4"/>
    <w:rsid w:val="00884949"/>
    <w:rsid w:val="00890EB3"/>
    <w:rsid w:val="008927DB"/>
    <w:rsid w:val="008A29B8"/>
    <w:rsid w:val="008B1B11"/>
    <w:rsid w:val="008B6B6B"/>
    <w:rsid w:val="008C0151"/>
    <w:rsid w:val="008C1298"/>
    <w:rsid w:val="008C26FA"/>
    <w:rsid w:val="008D2588"/>
    <w:rsid w:val="008F4371"/>
    <w:rsid w:val="00900266"/>
    <w:rsid w:val="00904210"/>
    <w:rsid w:val="00912DDC"/>
    <w:rsid w:val="00917E2E"/>
    <w:rsid w:val="00923357"/>
    <w:rsid w:val="009253EB"/>
    <w:rsid w:val="0094658C"/>
    <w:rsid w:val="00952B7C"/>
    <w:rsid w:val="00973477"/>
    <w:rsid w:val="00973CE4"/>
    <w:rsid w:val="00974CA9"/>
    <w:rsid w:val="009806C4"/>
    <w:rsid w:val="00993229"/>
    <w:rsid w:val="00995B7F"/>
    <w:rsid w:val="009A33FF"/>
    <w:rsid w:val="009B39AE"/>
    <w:rsid w:val="009C5B78"/>
    <w:rsid w:val="009D35AA"/>
    <w:rsid w:val="009D36FC"/>
    <w:rsid w:val="009E438E"/>
    <w:rsid w:val="009F183C"/>
    <w:rsid w:val="009F580A"/>
    <w:rsid w:val="00A23ABF"/>
    <w:rsid w:val="00A347DB"/>
    <w:rsid w:val="00A34F3C"/>
    <w:rsid w:val="00A449E4"/>
    <w:rsid w:val="00A47653"/>
    <w:rsid w:val="00A62F3B"/>
    <w:rsid w:val="00A64351"/>
    <w:rsid w:val="00A67E2E"/>
    <w:rsid w:val="00A73B1D"/>
    <w:rsid w:val="00A76FA1"/>
    <w:rsid w:val="00A771FF"/>
    <w:rsid w:val="00A91185"/>
    <w:rsid w:val="00A92BC2"/>
    <w:rsid w:val="00AB1751"/>
    <w:rsid w:val="00AC100B"/>
    <w:rsid w:val="00AC34E9"/>
    <w:rsid w:val="00AD29C3"/>
    <w:rsid w:val="00AD319B"/>
    <w:rsid w:val="00AF7AF6"/>
    <w:rsid w:val="00B127F6"/>
    <w:rsid w:val="00B33A1F"/>
    <w:rsid w:val="00B45B50"/>
    <w:rsid w:val="00B52241"/>
    <w:rsid w:val="00B55BBA"/>
    <w:rsid w:val="00B826BB"/>
    <w:rsid w:val="00B850F5"/>
    <w:rsid w:val="00B87DD5"/>
    <w:rsid w:val="00B97168"/>
    <w:rsid w:val="00BB6CB2"/>
    <w:rsid w:val="00BC7BE5"/>
    <w:rsid w:val="00BD145F"/>
    <w:rsid w:val="00BD444D"/>
    <w:rsid w:val="00BD6CA1"/>
    <w:rsid w:val="00BE7752"/>
    <w:rsid w:val="00BF22C7"/>
    <w:rsid w:val="00BF7376"/>
    <w:rsid w:val="00C04E2B"/>
    <w:rsid w:val="00C05612"/>
    <w:rsid w:val="00C05A80"/>
    <w:rsid w:val="00C17E0F"/>
    <w:rsid w:val="00C20CFE"/>
    <w:rsid w:val="00C26C11"/>
    <w:rsid w:val="00C40187"/>
    <w:rsid w:val="00C4083B"/>
    <w:rsid w:val="00C60B4E"/>
    <w:rsid w:val="00C62D2A"/>
    <w:rsid w:val="00C716C2"/>
    <w:rsid w:val="00C75A2C"/>
    <w:rsid w:val="00C80FE9"/>
    <w:rsid w:val="00C92286"/>
    <w:rsid w:val="00C9253C"/>
    <w:rsid w:val="00C92C88"/>
    <w:rsid w:val="00C93DA8"/>
    <w:rsid w:val="00CA6DED"/>
    <w:rsid w:val="00CB4795"/>
    <w:rsid w:val="00CC2A8D"/>
    <w:rsid w:val="00CC3F59"/>
    <w:rsid w:val="00CC5442"/>
    <w:rsid w:val="00CD3608"/>
    <w:rsid w:val="00CD725B"/>
    <w:rsid w:val="00CE7FE4"/>
    <w:rsid w:val="00CF0B8D"/>
    <w:rsid w:val="00D06DB2"/>
    <w:rsid w:val="00D07B00"/>
    <w:rsid w:val="00D20AF2"/>
    <w:rsid w:val="00D25E0C"/>
    <w:rsid w:val="00D25F6C"/>
    <w:rsid w:val="00D26F70"/>
    <w:rsid w:val="00D519E2"/>
    <w:rsid w:val="00D5443A"/>
    <w:rsid w:val="00D67ECE"/>
    <w:rsid w:val="00D758E5"/>
    <w:rsid w:val="00D776E4"/>
    <w:rsid w:val="00D819A9"/>
    <w:rsid w:val="00D84571"/>
    <w:rsid w:val="00D85B69"/>
    <w:rsid w:val="00D863A6"/>
    <w:rsid w:val="00D94637"/>
    <w:rsid w:val="00DA56B9"/>
    <w:rsid w:val="00DB210E"/>
    <w:rsid w:val="00DB2C3B"/>
    <w:rsid w:val="00DC73B2"/>
    <w:rsid w:val="00E0517D"/>
    <w:rsid w:val="00E073DD"/>
    <w:rsid w:val="00E22B5D"/>
    <w:rsid w:val="00E25805"/>
    <w:rsid w:val="00E27316"/>
    <w:rsid w:val="00E342D3"/>
    <w:rsid w:val="00E361F1"/>
    <w:rsid w:val="00E37297"/>
    <w:rsid w:val="00E40BAB"/>
    <w:rsid w:val="00E67546"/>
    <w:rsid w:val="00E75428"/>
    <w:rsid w:val="00E7715B"/>
    <w:rsid w:val="00E90B6F"/>
    <w:rsid w:val="00EA22CB"/>
    <w:rsid w:val="00EA262A"/>
    <w:rsid w:val="00EB26E2"/>
    <w:rsid w:val="00EC25AE"/>
    <w:rsid w:val="00EC2B76"/>
    <w:rsid w:val="00ED1067"/>
    <w:rsid w:val="00EE1255"/>
    <w:rsid w:val="00EE6E07"/>
    <w:rsid w:val="00EF17AE"/>
    <w:rsid w:val="00F03CD0"/>
    <w:rsid w:val="00F10BB9"/>
    <w:rsid w:val="00F37651"/>
    <w:rsid w:val="00F42149"/>
    <w:rsid w:val="00F4532D"/>
    <w:rsid w:val="00F4577B"/>
    <w:rsid w:val="00F47102"/>
    <w:rsid w:val="00F4734B"/>
    <w:rsid w:val="00F645C7"/>
    <w:rsid w:val="00F6633C"/>
    <w:rsid w:val="00F710F6"/>
    <w:rsid w:val="00F7599C"/>
    <w:rsid w:val="00F9082F"/>
    <w:rsid w:val="00F90DC5"/>
    <w:rsid w:val="00FC02A0"/>
    <w:rsid w:val="00FD547A"/>
    <w:rsid w:val="00FD61C3"/>
    <w:rsid w:val="00FF18CA"/>
    <w:rsid w:val="00FF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DA56B9"/>
    <w:pPr>
      <w:keepNext/>
      <w:ind w:left="709" w:right="849"/>
      <w:jc w:val="center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DA56B9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A56B9"/>
    <w:pPr>
      <w:widowControl w:val="0"/>
      <w:shd w:val="clear" w:color="auto" w:fill="FFFFFF"/>
      <w:spacing w:before="120" w:line="37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DA56B9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E6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07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904210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156CB3"/>
    <w:rPr>
      <w:rFonts w:ascii="Verdana" w:eastAsia="MS Mincho" w:hAnsi="Verdana" w:cs="Verdana"/>
      <w:lang w:val="en-US" w:eastAsia="en-US"/>
    </w:rPr>
  </w:style>
  <w:style w:type="table" w:styleId="a7">
    <w:name w:val="Table Grid"/>
    <w:basedOn w:val="a1"/>
    <w:uiPriority w:val="59"/>
    <w:rsid w:val="0008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6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C4067-D09F-435F-8CD3-E3AA0CC1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VereshchakOM</dc:creator>
  <cp:keywords/>
  <dc:description/>
  <cp:lastModifiedBy>VereshchakOM</cp:lastModifiedBy>
  <cp:revision>173</cp:revision>
  <cp:lastPrinted>2024-05-20T07:05:00Z</cp:lastPrinted>
  <dcterms:created xsi:type="dcterms:W3CDTF">2019-04-15T14:32:00Z</dcterms:created>
  <dcterms:modified xsi:type="dcterms:W3CDTF">2025-11-18T08:51:00Z</dcterms:modified>
</cp:coreProperties>
</file>