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8F82" w14:textId="77777777" w:rsidR="00473DC8" w:rsidRPr="00070FAC" w:rsidRDefault="00473DC8" w:rsidP="00893446">
      <w:pPr>
        <w:pStyle w:val="aff3"/>
        <w:rPr>
          <w:lang w:eastAsia="ru-RU"/>
        </w:rPr>
      </w:pPr>
    </w:p>
    <w:p w14:paraId="00DE59D4" w14:textId="77777777" w:rsidR="00ED3BF8" w:rsidRPr="00EB334C" w:rsidRDefault="00ED3BF8" w:rsidP="00ED3BF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ЗАТВЕРДЖЕНО </w:t>
      </w:r>
    </w:p>
    <w:p w14:paraId="6D28C732" w14:textId="77777777" w:rsidR="00ED3BF8" w:rsidRPr="00070FAC" w:rsidRDefault="00ED3BF8" w:rsidP="00090A15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F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обласної ради</w:t>
      </w:r>
    </w:p>
    <w:p w14:paraId="506EB74F" w14:textId="626276CE" w:rsidR="00ED3BF8" w:rsidRPr="00EB5F10" w:rsidRDefault="00090A15" w:rsidP="00090A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січня </w:t>
      </w:r>
      <w:r w:rsidR="00ED3BF8" w:rsidRPr="00070FA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30/1</w:t>
      </w:r>
      <w:r w:rsidR="00EB5F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</w:p>
    <w:p w14:paraId="427B3787" w14:textId="77777777" w:rsidR="00ED3BF8" w:rsidRPr="00070FAC" w:rsidRDefault="00ED3BF8" w:rsidP="009D78D3">
      <w:pPr>
        <w:pStyle w:val="ab"/>
        <w:spacing w:after="0"/>
        <w:ind w:left="4962"/>
        <w:rPr>
          <w:rFonts w:ascii="Times New Roman" w:hAnsi="Times New Roman"/>
          <w:b/>
          <w:sz w:val="28"/>
          <w:szCs w:val="28"/>
        </w:rPr>
      </w:pPr>
    </w:p>
    <w:p w14:paraId="0C0E0A1E" w14:textId="77777777" w:rsidR="009D78D3" w:rsidRPr="00070FAC" w:rsidRDefault="009D78D3" w:rsidP="009D78D3">
      <w:pPr>
        <w:pStyle w:val="ab"/>
        <w:spacing w:after="0"/>
        <w:ind w:left="4962"/>
        <w:rPr>
          <w:rFonts w:ascii="Times New Roman" w:hAnsi="Times New Roman"/>
          <w:b/>
          <w:sz w:val="28"/>
          <w:szCs w:val="28"/>
        </w:rPr>
      </w:pPr>
      <w:r w:rsidRPr="00070FAC">
        <w:rPr>
          <w:rFonts w:ascii="Times New Roman" w:hAnsi="Times New Roman"/>
          <w:b/>
          <w:sz w:val="28"/>
          <w:szCs w:val="28"/>
        </w:rPr>
        <w:tab/>
      </w:r>
      <w:r w:rsidRPr="00070FAC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11A6CCBC" w14:textId="77777777" w:rsidR="006224F8" w:rsidRPr="00070FAC" w:rsidRDefault="00F00D22" w:rsidP="009B3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14:paraId="470905BD" w14:textId="77777777" w:rsidR="009A479E" w:rsidRPr="00070FAC" w:rsidRDefault="00AD3593" w:rsidP="00ED3B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9D78D3" w:rsidRPr="00070FAC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аглядову раду </w:t>
      </w:r>
      <w:bookmarkStart w:id="0" w:name="_Hlk188867161"/>
      <w:r w:rsidR="00ED3BF8" w:rsidRPr="00070FAC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9A479E"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омунального </w:t>
      </w:r>
      <w:r w:rsidR="00633A75"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закладу </w:t>
      </w:r>
      <w:r w:rsidR="009A479E" w:rsidRPr="00070FAC">
        <w:rPr>
          <w:rFonts w:ascii="Times New Roman" w:eastAsia="Calibri" w:hAnsi="Times New Roman" w:cs="Times New Roman"/>
          <w:b/>
          <w:sz w:val="28"/>
          <w:szCs w:val="28"/>
        </w:rPr>
        <w:t>професійної освіти</w:t>
      </w:r>
      <w:r w:rsidR="00ED3BF8"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A75" w:rsidRPr="00070FAC">
        <w:rPr>
          <w:rFonts w:ascii="Times New Roman" w:eastAsia="Calibri" w:hAnsi="Times New Roman" w:cs="Times New Roman"/>
          <w:b/>
          <w:sz w:val="28"/>
          <w:szCs w:val="28"/>
        </w:rPr>
        <w:t>«Нововолинський центр професійно</w:t>
      </w:r>
      <w:r w:rsidR="009A479E" w:rsidRPr="00070FAC">
        <w:rPr>
          <w:rFonts w:ascii="Times New Roman" w:eastAsia="Calibri" w:hAnsi="Times New Roman" w:cs="Times New Roman"/>
          <w:b/>
          <w:sz w:val="28"/>
          <w:szCs w:val="28"/>
        </w:rPr>
        <w:t>ї</w:t>
      </w:r>
      <w:r w:rsidR="00633A75"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 освіти»</w:t>
      </w:r>
      <w:r w:rsidR="00ED3BF8" w:rsidRPr="00070F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479E" w:rsidRPr="00070FAC">
        <w:rPr>
          <w:rFonts w:ascii="Times New Roman" w:eastAsia="Calibri" w:hAnsi="Times New Roman" w:cs="Times New Roman"/>
          <w:b/>
          <w:sz w:val="28"/>
          <w:szCs w:val="28"/>
        </w:rPr>
        <w:t>Волинської обласної ради</w:t>
      </w:r>
      <w:bookmarkEnd w:id="0"/>
    </w:p>
    <w:p w14:paraId="402DFB67" w14:textId="77777777" w:rsidR="00AD3593" w:rsidRPr="00070FAC" w:rsidRDefault="00AD3593" w:rsidP="00ED3B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126CCB" w14:textId="77777777" w:rsidR="00ED3BF8" w:rsidRPr="00070FAC" w:rsidRDefault="00CD3731" w:rsidP="00ED3BF8">
      <w:pPr>
        <w:pStyle w:val="rvps7"/>
        <w:shd w:val="clear" w:color="auto" w:fill="FFFFFF"/>
        <w:tabs>
          <w:tab w:val="left" w:pos="1276"/>
        </w:tabs>
        <w:spacing w:before="0" w:beforeAutospacing="0" w:after="0" w:afterAutospacing="0"/>
        <w:ind w:right="450" w:firstLine="851"/>
        <w:jc w:val="center"/>
        <w:rPr>
          <w:b/>
          <w:sz w:val="28"/>
          <w:szCs w:val="28"/>
        </w:rPr>
      </w:pPr>
      <w:r w:rsidRPr="00070FAC">
        <w:rPr>
          <w:b/>
          <w:sz w:val="28"/>
          <w:szCs w:val="28"/>
        </w:rPr>
        <w:t>ЗАГАЛЬНІ ПОЛОЖЕННЯ</w:t>
      </w:r>
    </w:p>
    <w:p w14:paraId="40E4816F" w14:textId="77777777" w:rsidR="00CD3731" w:rsidRPr="00070FAC" w:rsidRDefault="00CD3731" w:rsidP="008511FC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sz w:val="28"/>
          <w:szCs w:val="28"/>
        </w:rPr>
      </w:pPr>
    </w:p>
    <w:p w14:paraId="1946696D" w14:textId="6330760B" w:rsidR="00497B82" w:rsidRPr="00070FAC" w:rsidRDefault="00497B82" w:rsidP="00497B82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" w:name="n10"/>
      <w:bookmarkEnd w:id="1"/>
      <w:r w:rsidRPr="00070FAC">
        <w:rPr>
          <w:sz w:val="28"/>
          <w:szCs w:val="28"/>
        </w:rPr>
        <w:t>Це Положення визначає правовий статус, мету діяльності, склад та порядок формування Наглядової ради комунального закладу</w:t>
      </w:r>
      <w:r w:rsidRPr="00070FAC">
        <w:t xml:space="preserve"> </w:t>
      </w:r>
      <w:r w:rsidRPr="00070FAC">
        <w:rPr>
          <w:sz w:val="28"/>
          <w:szCs w:val="28"/>
        </w:rPr>
        <w:t xml:space="preserve">професійної освіти «Нововолинський центр професійної освіти» Волинської обласної ради (далі – </w:t>
      </w:r>
      <w:r w:rsid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аглядова рада),</w:t>
      </w:r>
      <w:r w:rsidRPr="00070FAC">
        <w:t xml:space="preserve"> </w:t>
      </w:r>
      <w:r w:rsidRPr="00070FAC">
        <w:rPr>
          <w:sz w:val="28"/>
          <w:szCs w:val="28"/>
        </w:rPr>
        <w:t>права та обов’язки голови, членів та секретаря Наглядової ради, а також порядок організації роботи Наглядової ради.</w:t>
      </w:r>
    </w:p>
    <w:p w14:paraId="3D4735DE" w14:textId="2BEC5EDA" w:rsidR="007202C9" w:rsidRPr="00070FAC" w:rsidRDefault="007202C9" w:rsidP="008511FC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bookmarkStart w:id="2" w:name="n11"/>
      <w:bookmarkEnd w:id="2"/>
      <w:r w:rsidRPr="00070FAC">
        <w:rPr>
          <w:sz w:val="28"/>
          <w:szCs w:val="28"/>
        </w:rPr>
        <w:t>У своїй діяльності Наглядова рада керується Конституцією України, законами України, актами Верховної Ради України, Президента України та Кабінету Міністрів України, наказами Міністерства освіти і науки України, а також рішеннями Волинської обласної ради</w:t>
      </w:r>
      <w:r w:rsidR="00070FAC">
        <w:rPr>
          <w:sz w:val="28"/>
          <w:szCs w:val="28"/>
        </w:rPr>
        <w:t xml:space="preserve"> (далі – Засновник)</w:t>
      </w:r>
      <w:r w:rsidRPr="00070FAC">
        <w:rPr>
          <w:sz w:val="28"/>
          <w:szCs w:val="28"/>
        </w:rPr>
        <w:t xml:space="preserve">, Статутом </w:t>
      </w:r>
      <w:r w:rsidR="00497B82" w:rsidRPr="00070FAC">
        <w:rPr>
          <w:sz w:val="28"/>
          <w:szCs w:val="28"/>
        </w:rPr>
        <w:t xml:space="preserve">комунального закладу професійної освіти «Нововолинський центр професійної освіти» Волинської обласної ради (далі – Нововолинський ЦПО) </w:t>
      </w:r>
      <w:r w:rsidRPr="00070FAC">
        <w:rPr>
          <w:sz w:val="28"/>
          <w:szCs w:val="28"/>
        </w:rPr>
        <w:t xml:space="preserve">та цим Положенням. </w:t>
      </w:r>
    </w:p>
    <w:p w14:paraId="6FEA531F" w14:textId="6FF33536" w:rsidR="00497B82" w:rsidRPr="00070FAC" w:rsidRDefault="00497B82" w:rsidP="00DD340C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ajorEastAsia"/>
          <w:sz w:val="28"/>
          <w:szCs w:val="28"/>
        </w:rPr>
      </w:pPr>
      <w:bookmarkStart w:id="3" w:name="n12"/>
      <w:bookmarkEnd w:id="3"/>
      <w:r w:rsidRPr="00070FAC">
        <w:rPr>
          <w:sz w:val="28"/>
          <w:szCs w:val="28"/>
        </w:rPr>
        <w:t xml:space="preserve">Наглядова рада здійснює свою діяльність на громадських засадах, керуючись принципами колегіальності, неупередженості, гласності та прозорості </w:t>
      </w:r>
      <w:r w:rsidR="00A91F83">
        <w:rPr>
          <w:sz w:val="28"/>
          <w:szCs w:val="28"/>
        </w:rPr>
        <w:t>в</w:t>
      </w:r>
      <w:r w:rsidRPr="00070FAC">
        <w:rPr>
          <w:sz w:val="28"/>
          <w:szCs w:val="28"/>
        </w:rPr>
        <w:t xml:space="preserve"> ухваленні рішень. Вона є незалежною у своїй діяльності від політичних партій, релігійних організацій, об’єднань та рухів.</w:t>
      </w:r>
    </w:p>
    <w:p w14:paraId="0B83C56D" w14:textId="77777777" w:rsidR="00DD340C" w:rsidRPr="00070FAC" w:rsidRDefault="00DD340C" w:rsidP="00DD340C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15"/>
          <w:rFonts w:eastAsiaTheme="majorEastAsia"/>
          <w:sz w:val="28"/>
          <w:szCs w:val="28"/>
        </w:rPr>
      </w:pPr>
      <w:r w:rsidRPr="00070FAC">
        <w:rPr>
          <w:rStyle w:val="rvts15"/>
          <w:rFonts w:eastAsiaTheme="majorEastAsia"/>
          <w:sz w:val="28"/>
          <w:szCs w:val="28"/>
        </w:rPr>
        <w:t>Зміни до цього Положення вносяться у порядку його затвердження.</w:t>
      </w:r>
    </w:p>
    <w:p w14:paraId="59398F22" w14:textId="77777777" w:rsidR="00473DC8" w:rsidRPr="00070FAC" w:rsidRDefault="00473DC8" w:rsidP="009B3F01">
      <w:pPr>
        <w:pStyle w:val="rvps7"/>
        <w:shd w:val="clear" w:color="auto" w:fill="FFFFFF"/>
        <w:tabs>
          <w:tab w:val="left" w:pos="1276"/>
        </w:tabs>
        <w:spacing w:before="0" w:beforeAutospacing="0" w:after="0" w:afterAutospacing="0"/>
        <w:ind w:right="450" w:firstLine="851"/>
        <w:jc w:val="both"/>
        <w:rPr>
          <w:rStyle w:val="rvts15"/>
          <w:rFonts w:eastAsiaTheme="majorEastAsia"/>
          <w:b/>
          <w:bCs/>
          <w:sz w:val="28"/>
          <w:szCs w:val="28"/>
        </w:rPr>
      </w:pPr>
    </w:p>
    <w:p w14:paraId="1034EF76" w14:textId="5A5319EF" w:rsidR="00D3395F" w:rsidRPr="00070FAC" w:rsidRDefault="003B01AF" w:rsidP="00AE2007">
      <w:pPr>
        <w:pStyle w:val="rvps7"/>
        <w:shd w:val="clear" w:color="auto" w:fill="FFFFFF"/>
        <w:tabs>
          <w:tab w:val="left" w:pos="1276"/>
        </w:tabs>
        <w:spacing w:before="0" w:beforeAutospacing="0" w:after="0" w:afterAutospacing="0"/>
        <w:ind w:right="450" w:firstLine="851"/>
        <w:jc w:val="center"/>
        <w:rPr>
          <w:rStyle w:val="rvts15"/>
          <w:rFonts w:eastAsiaTheme="majorEastAsia"/>
          <w:b/>
          <w:bCs/>
          <w:sz w:val="28"/>
          <w:szCs w:val="28"/>
        </w:rPr>
      </w:pPr>
      <w:r w:rsidRPr="00070FAC">
        <w:rPr>
          <w:rStyle w:val="rvts15"/>
          <w:rFonts w:eastAsiaTheme="majorEastAsia"/>
          <w:b/>
          <w:bCs/>
          <w:sz w:val="28"/>
          <w:szCs w:val="28"/>
        </w:rPr>
        <w:t>МЕТА ДІЯЛЬНОСТІ, ОСНОВНІ ЗАВДАННЯ ТА ПРАВА НАГЛЯДОВОЇ РАДИ</w:t>
      </w:r>
    </w:p>
    <w:p w14:paraId="59D328C1" w14:textId="77777777" w:rsidR="00AC0B7B" w:rsidRPr="00070FAC" w:rsidRDefault="00AC0B7B" w:rsidP="00AE2007">
      <w:pPr>
        <w:pStyle w:val="rvps7"/>
        <w:shd w:val="clear" w:color="auto" w:fill="FFFFFF"/>
        <w:tabs>
          <w:tab w:val="left" w:pos="1276"/>
        </w:tabs>
        <w:spacing w:before="0" w:beforeAutospacing="0" w:after="0" w:afterAutospacing="0"/>
        <w:ind w:right="450" w:firstLine="851"/>
        <w:jc w:val="center"/>
        <w:rPr>
          <w:sz w:val="28"/>
          <w:szCs w:val="28"/>
        </w:rPr>
      </w:pPr>
    </w:p>
    <w:p w14:paraId="14CF585F" w14:textId="340971CB" w:rsidR="00497B82" w:rsidRPr="00070FAC" w:rsidRDefault="006012F9" w:rsidP="005D013B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" w:name="n19"/>
      <w:bookmarkStart w:id="5" w:name="n20"/>
      <w:bookmarkEnd w:id="4"/>
      <w:bookmarkEnd w:id="5"/>
      <w:r w:rsidRPr="00070FAC">
        <w:rPr>
          <w:sz w:val="28"/>
          <w:szCs w:val="28"/>
        </w:rPr>
        <w:t>Основною метою діяльності Наглядової ради</w:t>
      </w:r>
      <w:r w:rsidR="00497B82" w:rsidRPr="00070FAC">
        <w:rPr>
          <w:sz w:val="28"/>
          <w:szCs w:val="28"/>
        </w:rPr>
        <w:t xml:space="preserve"> </w:t>
      </w:r>
      <w:r w:rsidRPr="00070FAC">
        <w:rPr>
          <w:sz w:val="28"/>
          <w:szCs w:val="28"/>
        </w:rPr>
        <w:t>є сприяння вирішенню перспективних завдань розвитку</w:t>
      </w:r>
      <w:r w:rsidR="00A91F83" w:rsidRPr="00A91F83">
        <w:t xml:space="preserve"> </w:t>
      </w:r>
      <w:r w:rsidR="00A91F83" w:rsidRPr="00A91F83">
        <w:rPr>
          <w:sz w:val="28"/>
          <w:szCs w:val="28"/>
        </w:rPr>
        <w:t>Нововолинського ЦПО</w:t>
      </w:r>
      <w:r w:rsidRPr="00070FAC">
        <w:rPr>
          <w:sz w:val="28"/>
          <w:szCs w:val="28"/>
        </w:rPr>
        <w:t>, залученню фінансових ресурсів для забезпечення його діяльності з основних напрямів розвитку і здійснення контролю за їх використанням, ефективній взаємодії</w:t>
      </w:r>
      <w:r w:rsidR="00497B82" w:rsidRPr="00070FAC">
        <w:rPr>
          <w:sz w:val="28"/>
          <w:szCs w:val="28"/>
        </w:rPr>
        <w:t xml:space="preserve"> Нововолинського ЦПО з органами державної влади та органами місцевого самоврядування,</w:t>
      </w:r>
      <w:r w:rsidR="009A17C0" w:rsidRPr="00070FAC">
        <w:t xml:space="preserve"> </w:t>
      </w:r>
      <w:r w:rsidR="009A17C0" w:rsidRPr="00070FAC">
        <w:rPr>
          <w:sz w:val="28"/>
          <w:szCs w:val="28"/>
        </w:rPr>
        <w:t>освітньою та</w:t>
      </w:r>
      <w:r w:rsidR="00497B82" w:rsidRPr="00070FAC">
        <w:rPr>
          <w:sz w:val="28"/>
          <w:szCs w:val="28"/>
        </w:rPr>
        <w:t xml:space="preserve"> науковою громадськістю, громадськими організаціями, юридичними та фізичними особами.</w:t>
      </w:r>
    </w:p>
    <w:p w14:paraId="717DE955" w14:textId="05807DBE" w:rsidR="00D3395F" w:rsidRPr="00070FAC" w:rsidRDefault="00D3395F" w:rsidP="005D013B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Основними з</w:t>
      </w:r>
      <w:r w:rsidR="009E0AF5" w:rsidRPr="00070FAC">
        <w:rPr>
          <w:sz w:val="28"/>
          <w:szCs w:val="28"/>
        </w:rPr>
        <w:t xml:space="preserve">авданнями </w:t>
      </w:r>
      <w:r w:rsidR="00A91F83">
        <w:rPr>
          <w:sz w:val="28"/>
          <w:szCs w:val="28"/>
        </w:rPr>
        <w:t>Н</w:t>
      </w:r>
      <w:r w:rsidR="009E0AF5" w:rsidRPr="00070FAC">
        <w:rPr>
          <w:sz w:val="28"/>
          <w:szCs w:val="28"/>
        </w:rPr>
        <w:t>аглядової ради є:</w:t>
      </w:r>
    </w:p>
    <w:p w14:paraId="066D6442" w14:textId="18631981" w:rsidR="00732D61" w:rsidRPr="00070FAC" w:rsidRDefault="00497B82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с</w:t>
      </w:r>
      <w:r w:rsidR="009E0AF5" w:rsidRPr="00070FAC">
        <w:rPr>
          <w:sz w:val="28"/>
          <w:szCs w:val="28"/>
        </w:rPr>
        <w:t xml:space="preserve">прияння діяльності </w:t>
      </w:r>
      <w:bookmarkStart w:id="6" w:name="_Hlk188882843"/>
      <w:r w:rsidR="009E0AF5" w:rsidRPr="00070FAC">
        <w:rPr>
          <w:sz w:val="28"/>
          <w:szCs w:val="28"/>
        </w:rPr>
        <w:t>Нововолинськ</w:t>
      </w:r>
      <w:r w:rsidR="00D77335" w:rsidRPr="00070FAC">
        <w:rPr>
          <w:sz w:val="28"/>
          <w:szCs w:val="28"/>
        </w:rPr>
        <w:t>ого</w:t>
      </w:r>
      <w:r w:rsidR="009E0AF5" w:rsidRPr="00070FAC">
        <w:rPr>
          <w:sz w:val="28"/>
          <w:szCs w:val="28"/>
        </w:rPr>
        <w:t xml:space="preserve"> ЦПО </w:t>
      </w:r>
      <w:bookmarkEnd w:id="6"/>
      <w:r w:rsidR="009E0AF5" w:rsidRPr="00070FAC">
        <w:rPr>
          <w:sz w:val="28"/>
          <w:szCs w:val="28"/>
        </w:rPr>
        <w:t>щодо</w:t>
      </w:r>
      <w:bookmarkStart w:id="7" w:name="n21"/>
      <w:bookmarkStart w:id="8" w:name="n30"/>
      <w:bookmarkEnd w:id="7"/>
      <w:bookmarkEnd w:id="8"/>
      <w:r w:rsidR="00B02DA6" w:rsidRPr="00070FAC">
        <w:rPr>
          <w:sz w:val="28"/>
          <w:szCs w:val="28"/>
        </w:rPr>
        <w:t xml:space="preserve"> </w:t>
      </w:r>
      <w:r w:rsidR="00732D61" w:rsidRPr="00070FAC">
        <w:rPr>
          <w:sz w:val="28"/>
          <w:szCs w:val="28"/>
        </w:rPr>
        <w:t xml:space="preserve">стратегії </w:t>
      </w:r>
      <w:r w:rsidR="00D77335" w:rsidRPr="00070FAC">
        <w:rPr>
          <w:sz w:val="28"/>
          <w:szCs w:val="28"/>
        </w:rPr>
        <w:t xml:space="preserve">його </w:t>
      </w:r>
      <w:r w:rsidR="00732D61" w:rsidRPr="00070FAC">
        <w:rPr>
          <w:sz w:val="28"/>
          <w:szCs w:val="28"/>
        </w:rPr>
        <w:t xml:space="preserve">розвитку </w:t>
      </w:r>
      <w:r w:rsidR="00484867" w:rsidRPr="00070FAC">
        <w:rPr>
          <w:sz w:val="28"/>
          <w:szCs w:val="28"/>
        </w:rPr>
        <w:t>т</w:t>
      </w:r>
      <w:r w:rsidR="00732D61" w:rsidRPr="00070FAC">
        <w:rPr>
          <w:sz w:val="28"/>
          <w:szCs w:val="28"/>
        </w:rPr>
        <w:t xml:space="preserve">а </w:t>
      </w:r>
      <w:r w:rsidR="00484867" w:rsidRPr="00070FAC">
        <w:rPr>
          <w:sz w:val="28"/>
          <w:szCs w:val="28"/>
        </w:rPr>
        <w:t xml:space="preserve">контроль </w:t>
      </w:r>
      <w:r w:rsidR="00D77335" w:rsidRPr="00070FAC">
        <w:rPr>
          <w:sz w:val="28"/>
          <w:szCs w:val="28"/>
        </w:rPr>
        <w:t xml:space="preserve">за її </w:t>
      </w:r>
      <w:r w:rsidR="00484867" w:rsidRPr="00070FAC">
        <w:rPr>
          <w:sz w:val="28"/>
          <w:szCs w:val="28"/>
        </w:rPr>
        <w:t>виконання</w:t>
      </w:r>
      <w:r w:rsidR="00D77335" w:rsidRPr="00070FAC">
        <w:rPr>
          <w:sz w:val="28"/>
          <w:szCs w:val="28"/>
        </w:rPr>
        <w:t>м</w:t>
      </w:r>
      <w:r w:rsidR="00732D61" w:rsidRPr="00070FAC">
        <w:rPr>
          <w:sz w:val="28"/>
          <w:szCs w:val="28"/>
        </w:rPr>
        <w:t>;</w:t>
      </w:r>
    </w:p>
    <w:p w14:paraId="2DABED8D" w14:textId="77777777" w:rsidR="009E0AF5" w:rsidRPr="00070FAC" w:rsidRDefault="009E0AF5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удосконалення освітнього процесу;</w:t>
      </w:r>
    </w:p>
    <w:p w14:paraId="37C50F31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сприяння залученню додаткових джерел </w:t>
      </w:r>
      <w:r w:rsidR="00484867" w:rsidRPr="00070FAC">
        <w:rPr>
          <w:sz w:val="28"/>
          <w:szCs w:val="28"/>
        </w:rPr>
        <w:t>фінансування</w:t>
      </w:r>
      <w:r w:rsidRPr="00070FAC">
        <w:rPr>
          <w:sz w:val="28"/>
          <w:szCs w:val="28"/>
        </w:rPr>
        <w:t>;</w:t>
      </w:r>
    </w:p>
    <w:p w14:paraId="1DE4A3E5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аналіз та оцінювання діяльності </w:t>
      </w:r>
      <w:r w:rsidR="00402DA2" w:rsidRPr="00070FAC">
        <w:rPr>
          <w:sz w:val="28"/>
          <w:szCs w:val="28"/>
        </w:rPr>
        <w:t xml:space="preserve">Нововолинського ЦПО </w:t>
      </w:r>
      <w:r w:rsidRPr="00070FAC">
        <w:rPr>
          <w:sz w:val="28"/>
          <w:szCs w:val="28"/>
        </w:rPr>
        <w:t>та його керівника;</w:t>
      </w:r>
    </w:p>
    <w:p w14:paraId="67703A8B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lastRenderedPageBreak/>
        <w:t xml:space="preserve">контроль виконання кошторису та/або бюджету </w:t>
      </w:r>
      <w:r w:rsidR="00402DA2" w:rsidRPr="00070FAC">
        <w:rPr>
          <w:sz w:val="28"/>
          <w:szCs w:val="28"/>
        </w:rPr>
        <w:t xml:space="preserve">Нововолинського ЦПО </w:t>
      </w:r>
      <w:r w:rsidRPr="00070FAC">
        <w:rPr>
          <w:sz w:val="28"/>
          <w:szCs w:val="28"/>
        </w:rPr>
        <w:t>i внесення відпов</w:t>
      </w:r>
      <w:r w:rsidR="00484867" w:rsidRPr="00070FAC">
        <w:rPr>
          <w:sz w:val="28"/>
          <w:szCs w:val="28"/>
        </w:rPr>
        <w:t>і</w:t>
      </w:r>
      <w:r w:rsidRPr="00070FAC">
        <w:rPr>
          <w:sz w:val="28"/>
          <w:szCs w:val="28"/>
        </w:rPr>
        <w:t xml:space="preserve">дних рекомендацій та пропозицій, що </w:t>
      </w:r>
      <w:r w:rsidR="00484867" w:rsidRPr="00070FAC">
        <w:rPr>
          <w:sz w:val="28"/>
          <w:szCs w:val="28"/>
        </w:rPr>
        <w:t>є</w:t>
      </w:r>
      <w:r w:rsidR="00DB0FA9" w:rsidRPr="00070FAC">
        <w:rPr>
          <w:sz w:val="28"/>
          <w:szCs w:val="28"/>
        </w:rPr>
        <w:t xml:space="preserve"> </w:t>
      </w:r>
      <w:r w:rsidR="00484867" w:rsidRPr="00070FAC">
        <w:rPr>
          <w:sz w:val="28"/>
          <w:szCs w:val="28"/>
        </w:rPr>
        <w:t>обов’язковими</w:t>
      </w:r>
      <w:r w:rsidRPr="00070FAC">
        <w:rPr>
          <w:sz w:val="28"/>
          <w:szCs w:val="28"/>
        </w:rPr>
        <w:t xml:space="preserve"> для розгляду керівником</w:t>
      </w:r>
      <w:r w:rsidR="00484867" w:rsidRPr="00070FAC">
        <w:rPr>
          <w:sz w:val="28"/>
          <w:szCs w:val="28"/>
        </w:rPr>
        <w:t xml:space="preserve"> </w:t>
      </w:r>
      <w:r w:rsidR="00402DA2" w:rsidRPr="00070FAC">
        <w:rPr>
          <w:sz w:val="28"/>
          <w:szCs w:val="28"/>
        </w:rPr>
        <w:t>Нововолинського ЦПО</w:t>
      </w:r>
      <w:r w:rsidRPr="00070FAC">
        <w:rPr>
          <w:sz w:val="28"/>
          <w:szCs w:val="28"/>
        </w:rPr>
        <w:t>;</w:t>
      </w:r>
    </w:p>
    <w:p w14:paraId="5782C2BB" w14:textId="05B7A371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внесення </w:t>
      </w:r>
      <w:r w:rsidR="00402DA2" w:rsidRPr="00070FAC">
        <w:rPr>
          <w:sz w:val="28"/>
          <w:szCs w:val="28"/>
        </w:rPr>
        <w:t>З</w:t>
      </w:r>
      <w:r w:rsidRPr="00070FAC">
        <w:rPr>
          <w:sz w:val="28"/>
          <w:szCs w:val="28"/>
        </w:rPr>
        <w:t xml:space="preserve">асновнику або уповноваженому ним органу подання про заохочення або відкликання керівника </w:t>
      </w:r>
      <w:r w:rsidR="00402DA2" w:rsidRPr="00070FAC">
        <w:rPr>
          <w:sz w:val="28"/>
          <w:szCs w:val="28"/>
        </w:rPr>
        <w:t>Нововолинського ЦПО</w:t>
      </w:r>
      <w:r w:rsidR="00B02DA6" w:rsidRPr="00070FAC">
        <w:rPr>
          <w:sz w:val="28"/>
          <w:szCs w:val="28"/>
        </w:rPr>
        <w:t xml:space="preserve"> </w:t>
      </w:r>
      <w:r w:rsidRPr="00070FAC">
        <w:rPr>
          <w:sz w:val="28"/>
          <w:szCs w:val="28"/>
        </w:rPr>
        <w:t xml:space="preserve">з підстав, визначених </w:t>
      </w:r>
      <w:r w:rsidR="00402DA2" w:rsidRPr="00070FAC">
        <w:rPr>
          <w:sz w:val="28"/>
          <w:szCs w:val="28"/>
        </w:rPr>
        <w:t>з</w:t>
      </w:r>
      <w:r w:rsidRPr="00070FAC">
        <w:rPr>
          <w:sz w:val="28"/>
          <w:szCs w:val="28"/>
        </w:rPr>
        <w:t xml:space="preserve">аконами України «Про </w:t>
      </w:r>
      <w:r w:rsidR="00484867" w:rsidRPr="00070FAC">
        <w:rPr>
          <w:sz w:val="28"/>
          <w:szCs w:val="28"/>
        </w:rPr>
        <w:t>освіту»,</w:t>
      </w:r>
      <w:r w:rsidRPr="00070FAC">
        <w:rPr>
          <w:sz w:val="28"/>
          <w:szCs w:val="28"/>
        </w:rPr>
        <w:t xml:space="preserve"> «Про професійну (професійно</w:t>
      </w:r>
      <w:r w:rsidR="00484867" w:rsidRPr="00070FAC">
        <w:rPr>
          <w:sz w:val="28"/>
          <w:szCs w:val="28"/>
        </w:rPr>
        <w:t>-</w:t>
      </w:r>
      <w:r w:rsidRPr="00070FAC">
        <w:rPr>
          <w:sz w:val="28"/>
          <w:szCs w:val="28"/>
        </w:rPr>
        <w:t xml:space="preserve">технічну) </w:t>
      </w:r>
      <w:r w:rsidR="00484867" w:rsidRPr="00070FAC">
        <w:rPr>
          <w:sz w:val="28"/>
          <w:szCs w:val="28"/>
        </w:rPr>
        <w:t>освіту</w:t>
      </w:r>
      <w:r w:rsidR="00A40AEF">
        <w:rPr>
          <w:sz w:val="28"/>
          <w:szCs w:val="28"/>
        </w:rPr>
        <w:t>»</w:t>
      </w:r>
      <w:r w:rsidR="00295CB5" w:rsidRPr="00295CB5">
        <w:rPr>
          <w:sz w:val="28"/>
          <w:szCs w:val="28"/>
        </w:rPr>
        <w:t xml:space="preserve"> </w:t>
      </w:r>
      <w:r w:rsidR="00295CB5" w:rsidRPr="00070FAC">
        <w:rPr>
          <w:sz w:val="28"/>
          <w:szCs w:val="28"/>
        </w:rPr>
        <w:t>або трудовим договором</w:t>
      </w:r>
      <w:r w:rsidR="00295CB5">
        <w:rPr>
          <w:sz w:val="28"/>
          <w:szCs w:val="28"/>
        </w:rPr>
        <w:t xml:space="preserve"> (контрактом)</w:t>
      </w:r>
      <w:r w:rsidRPr="00070FAC">
        <w:rPr>
          <w:sz w:val="28"/>
          <w:szCs w:val="28"/>
        </w:rPr>
        <w:t>;</w:t>
      </w:r>
    </w:p>
    <w:p w14:paraId="4E7570C6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подання пропозицій щодо започаткування провадження, розширення або звуження освітньої діяльності у сфері професійної (професійно-технічної) освіти за окремими професіями/спеціальностями;</w:t>
      </w:r>
    </w:p>
    <w:p w14:paraId="0A744AE7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сприяння розвитку сучасних форм i методів підготовки здобувачів освіти у </w:t>
      </w:r>
      <w:r w:rsidR="00402DA2" w:rsidRPr="00070FAC">
        <w:rPr>
          <w:sz w:val="28"/>
          <w:szCs w:val="28"/>
        </w:rPr>
        <w:t>Нововолинському ЦПО</w:t>
      </w:r>
      <w:r w:rsidRPr="00070FAC">
        <w:rPr>
          <w:sz w:val="28"/>
          <w:szCs w:val="28"/>
        </w:rPr>
        <w:t>, а також впровадженню інноваційних технологій;</w:t>
      </w:r>
    </w:p>
    <w:p w14:paraId="2A6A33C5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надання керівникові </w:t>
      </w:r>
      <w:r w:rsidR="00402DA2" w:rsidRPr="00070FAC">
        <w:rPr>
          <w:sz w:val="28"/>
          <w:szCs w:val="28"/>
        </w:rPr>
        <w:t>Нововолинського ЦПО, З</w:t>
      </w:r>
      <w:r w:rsidRPr="00070FAC">
        <w:rPr>
          <w:sz w:val="28"/>
          <w:szCs w:val="28"/>
        </w:rPr>
        <w:t>асновнику або уповноваженому ним органу пропозицій щодо оптимізації організаційної структури закладу, розвитку матеріально-технічної бази та його соціальної інфраструктури;</w:t>
      </w:r>
    </w:p>
    <w:p w14:paraId="4750DAB7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сприяння розвитку державно-приватного партнерства;</w:t>
      </w:r>
    </w:p>
    <w:p w14:paraId="03E389A2" w14:textId="77777777" w:rsidR="00473DC8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надання пропозицій щодо стимулювання творчої праці педагогічних працівників;</w:t>
      </w:r>
    </w:p>
    <w:p w14:paraId="4B23B596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розгляд річного звіту про діяльність </w:t>
      </w:r>
      <w:r w:rsidR="00402DA2" w:rsidRPr="00070FAC">
        <w:rPr>
          <w:sz w:val="28"/>
          <w:szCs w:val="28"/>
        </w:rPr>
        <w:t>Нововолинського ЦПО;</w:t>
      </w:r>
    </w:p>
    <w:p w14:paraId="33FA1C00" w14:textId="77777777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надання пропозицій щодо проведен</w:t>
      </w:r>
      <w:r w:rsidR="004A280F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я інституційного </w:t>
      </w:r>
      <w:r w:rsidR="004A280F" w:rsidRPr="00070FAC">
        <w:rPr>
          <w:sz w:val="28"/>
          <w:szCs w:val="28"/>
        </w:rPr>
        <w:t>аудиту</w:t>
      </w:r>
      <w:r w:rsidRPr="00070FAC">
        <w:rPr>
          <w:sz w:val="28"/>
          <w:szCs w:val="28"/>
        </w:rPr>
        <w:t xml:space="preserve"> в позаплановому порядку;</w:t>
      </w:r>
    </w:p>
    <w:p w14:paraId="1D11040B" w14:textId="552D5E5C" w:rsidR="00732D61" w:rsidRPr="00070FAC" w:rsidRDefault="00732D61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інформування керівника</w:t>
      </w:r>
      <w:r w:rsidR="00DB0FA9" w:rsidRPr="00070FAC">
        <w:rPr>
          <w:sz w:val="28"/>
          <w:szCs w:val="28"/>
        </w:rPr>
        <w:t xml:space="preserve"> </w:t>
      </w:r>
      <w:r w:rsidR="00402DA2" w:rsidRPr="00070FAC">
        <w:rPr>
          <w:sz w:val="28"/>
          <w:szCs w:val="28"/>
        </w:rPr>
        <w:t>Нововолинського ЦПО</w:t>
      </w:r>
      <w:r w:rsidRPr="00070FAC">
        <w:rPr>
          <w:sz w:val="28"/>
          <w:szCs w:val="28"/>
        </w:rPr>
        <w:t xml:space="preserve">, </w:t>
      </w:r>
      <w:r w:rsidR="00402DA2" w:rsidRPr="00070FAC">
        <w:rPr>
          <w:sz w:val="28"/>
          <w:szCs w:val="28"/>
        </w:rPr>
        <w:t>З</w:t>
      </w:r>
      <w:r w:rsidRPr="00070FAC">
        <w:rPr>
          <w:sz w:val="28"/>
          <w:szCs w:val="28"/>
        </w:rPr>
        <w:t>асновника або уповноважен</w:t>
      </w:r>
      <w:r w:rsidR="006954C1" w:rsidRPr="00070FAC">
        <w:rPr>
          <w:sz w:val="28"/>
          <w:szCs w:val="28"/>
        </w:rPr>
        <w:t>ого</w:t>
      </w:r>
      <w:r w:rsidRPr="00070FAC">
        <w:rPr>
          <w:sz w:val="28"/>
          <w:szCs w:val="28"/>
        </w:rPr>
        <w:t xml:space="preserve"> ним орган</w:t>
      </w:r>
      <w:r w:rsidR="006954C1" w:rsidRPr="00070FAC">
        <w:rPr>
          <w:sz w:val="28"/>
          <w:szCs w:val="28"/>
        </w:rPr>
        <w:t>у</w:t>
      </w:r>
      <w:r w:rsidRPr="00070FAC">
        <w:rPr>
          <w:sz w:val="28"/>
          <w:szCs w:val="28"/>
        </w:rPr>
        <w:t xml:space="preserve"> про ста</w:t>
      </w:r>
      <w:r w:rsidR="006954C1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 діяльності та </w:t>
      </w:r>
      <w:r w:rsidR="006954C1" w:rsidRPr="00070FAC">
        <w:rPr>
          <w:sz w:val="28"/>
          <w:szCs w:val="28"/>
        </w:rPr>
        <w:t>ефективність</w:t>
      </w:r>
      <w:r w:rsidRPr="00070FAC">
        <w:rPr>
          <w:sz w:val="28"/>
          <w:szCs w:val="28"/>
        </w:rPr>
        <w:t xml:space="preserve"> управління, подання пропозицій щодо </w:t>
      </w:r>
      <w:r w:rsidR="006954C1" w:rsidRPr="00070FAC">
        <w:rPr>
          <w:sz w:val="28"/>
          <w:szCs w:val="28"/>
        </w:rPr>
        <w:t>вжиття</w:t>
      </w:r>
      <w:r w:rsidRPr="00070FAC">
        <w:rPr>
          <w:sz w:val="28"/>
          <w:szCs w:val="28"/>
        </w:rPr>
        <w:t xml:space="preserve"> заходів дл</w:t>
      </w:r>
      <w:r w:rsidR="006954C1" w:rsidRPr="00070FAC">
        <w:rPr>
          <w:sz w:val="28"/>
          <w:szCs w:val="28"/>
        </w:rPr>
        <w:t>я</w:t>
      </w:r>
      <w:r w:rsidRPr="00070FAC">
        <w:rPr>
          <w:sz w:val="28"/>
          <w:szCs w:val="28"/>
        </w:rPr>
        <w:t xml:space="preserve"> усунення виявлених порушень.</w:t>
      </w:r>
    </w:p>
    <w:p w14:paraId="6D016CDF" w14:textId="77777777" w:rsidR="00D3395F" w:rsidRPr="00070FAC" w:rsidRDefault="00D3395F" w:rsidP="005D013B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9" w:name="n41"/>
      <w:bookmarkEnd w:id="9"/>
      <w:r w:rsidRPr="00070FAC">
        <w:rPr>
          <w:sz w:val="28"/>
          <w:szCs w:val="28"/>
        </w:rPr>
        <w:t>Наглядова рада має право:</w:t>
      </w:r>
    </w:p>
    <w:p w14:paraId="6ABA90CF" w14:textId="77777777" w:rsidR="00DD63D2" w:rsidRPr="00070FAC" w:rsidRDefault="00DD63D2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42"/>
      <w:bookmarkStart w:id="11" w:name="n437"/>
      <w:bookmarkStart w:id="12" w:name="n438"/>
      <w:bookmarkStart w:id="13" w:name="n439"/>
      <w:bookmarkStart w:id="14" w:name="n440"/>
      <w:bookmarkEnd w:id="10"/>
      <w:bookmarkEnd w:id="11"/>
      <w:bookmarkEnd w:id="12"/>
      <w:bookmarkEnd w:id="13"/>
      <w:bookmarkEnd w:id="14"/>
      <w:r w:rsidRPr="00070FAC">
        <w:rPr>
          <w:sz w:val="28"/>
          <w:szCs w:val="28"/>
        </w:rPr>
        <w:t xml:space="preserve">брати участь у визначенні стратегії розвитку </w:t>
      </w:r>
      <w:r w:rsidR="00C707AB" w:rsidRPr="00070FAC">
        <w:rPr>
          <w:sz w:val="28"/>
          <w:szCs w:val="28"/>
        </w:rPr>
        <w:t>Нововолинського ЦП</w:t>
      </w:r>
      <w:r w:rsidR="009E6D33" w:rsidRPr="00070FAC">
        <w:rPr>
          <w:sz w:val="28"/>
          <w:szCs w:val="28"/>
        </w:rPr>
        <w:t xml:space="preserve">О </w:t>
      </w:r>
      <w:r w:rsidRPr="00070FAC">
        <w:rPr>
          <w:sz w:val="28"/>
          <w:szCs w:val="28"/>
        </w:rPr>
        <w:t>та контролю</w:t>
      </w:r>
      <w:r w:rsidR="00C74ADE" w:rsidRPr="00070FAC">
        <w:rPr>
          <w:sz w:val="28"/>
          <w:szCs w:val="28"/>
        </w:rPr>
        <w:t>вати</w:t>
      </w:r>
      <w:r w:rsidRPr="00070FAC">
        <w:rPr>
          <w:sz w:val="28"/>
          <w:szCs w:val="28"/>
        </w:rPr>
        <w:t xml:space="preserve"> її виконання;</w:t>
      </w:r>
    </w:p>
    <w:p w14:paraId="12524153" w14:textId="77777777" w:rsidR="00DD63D2" w:rsidRPr="00070FAC" w:rsidRDefault="00DD63D2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сприяти залученню додаткових джерел фінансування, інвестицій, надходженню додаткових матеріальних цінностей та нематеріальних активів для провадження діяльності </w:t>
      </w:r>
      <w:r w:rsidR="00C707AB" w:rsidRPr="00070FAC">
        <w:rPr>
          <w:sz w:val="28"/>
          <w:szCs w:val="28"/>
        </w:rPr>
        <w:t>Нововолинського ЦП</w:t>
      </w:r>
      <w:r w:rsidR="009E6D33" w:rsidRPr="00070FAC">
        <w:rPr>
          <w:sz w:val="28"/>
          <w:szCs w:val="28"/>
        </w:rPr>
        <w:t>О</w:t>
      </w:r>
      <w:r w:rsidRPr="00070FAC">
        <w:rPr>
          <w:sz w:val="28"/>
          <w:szCs w:val="28"/>
        </w:rPr>
        <w:t>;</w:t>
      </w:r>
    </w:p>
    <w:p w14:paraId="78A0C4BF" w14:textId="77777777" w:rsidR="00DD63D2" w:rsidRPr="00070FAC" w:rsidRDefault="00DD63D2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аналізувати та оцінювати діяльність закладу освіти та його керівника;</w:t>
      </w:r>
    </w:p>
    <w:p w14:paraId="4AA8CB0C" w14:textId="77777777" w:rsidR="009A17C0" w:rsidRPr="00070FAC" w:rsidRDefault="009A17C0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контролювати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 w14:paraId="48826858" w14:textId="35DB0C21" w:rsidR="00DD63D2" w:rsidRPr="00070FAC" w:rsidRDefault="00DD63D2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здійснювати</w:t>
      </w:r>
      <w:r w:rsidR="00D1733E" w:rsidRPr="00070FAC">
        <w:rPr>
          <w:sz w:val="28"/>
          <w:szCs w:val="28"/>
        </w:rPr>
        <w:t xml:space="preserve"> </w:t>
      </w:r>
      <w:r w:rsidR="001152EF" w:rsidRPr="00070FAC">
        <w:rPr>
          <w:sz w:val="28"/>
          <w:szCs w:val="28"/>
        </w:rPr>
        <w:t>контроль</w:t>
      </w:r>
      <w:r w:rsidRPr="00070FAC">
        <w:rPr>
          <w:sz w:val="28"/>
          <w:szCs w:val="28"/>
        </w:rPr>
        <w:t xml:space="preserve"> за фінансово-економічною діяльністю </w:t>
      </w:r>
      <w:r w:rsidR="000577D2" w:rsidRPr="00070FAC">
        <w:rPr>
          <w:sz w:val="28"/>
          <w:szCs w:val="28"/>
        </w:rPr>
        <w:t>Нововолинського ЦП</w:t>
      </w:r>
      <w:r w:rsidR="009E6D33" w:rsidRPr="00070FAC">
        <w:rPr>
          <w:sz w:val="28"/>
          <w:szCs w:val="28"/>
        </w:rPr>
        <w:t>О</w:t>
      </w:r>
      <w:r w:rsidRPr="00070FAC">
        <w:rPr>
          <w:sz w:val="28"/>
          <w:szCs w:val="28"/>
        </w:rPr>
        <w:t>, вносити відповідні рекомендації та пропозиції;</w:t>
      </w:r>
    </w:p>
    <w:p w14:paraId="4DE9E1C4" w14:textId="7F627362" w:rsidR="000307FD" w:rsidRPr="00070FAC" w:rsidRDefault="009E6D3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вносити </w:t>
      </w:r>
      <w:r w:rsidR="00104C3A" w:rsidRPr="00070FAC">
        <w:rPr>
          <w:sz w:val="28"/>
          <w:szCs w:val="28"/>
        </w:rPr>
        <w:t>З</w:t>
      </w:r>
      <w:r w:rsidRPr="00070FAC">
        <w:rPr>
          <w:sz w:val="28"/>
          <w:szCs w:val="28"/>
        </w:rPr>
        <w:t xml:space="preserve">асновнику </w:t>
      </w:r>
      <w:r w:rsidR="00DE614F" w:rsidRPr="00070FAC">
        <w:rPr>
          <w:sz w:val="28"/>
          <w:szCs w:val="28"/>
        </w:rPr>
        <w:t xml:space="preserve">або уповноваженому ним органу </w:t>
      </w:r>
      <w:r w:rsidR="000621C5" w:rsidRPr="00070FAC">
        <w:rPr>
          <w:sz w:val="28"/>
          <w:szCs w:val="28"/>
        </w:rPr>
        <w:t>пропозиції</w:t>
      </w:r>
      <w:r w:rsidR="000307FD" w:rsidRPr="00070FAC">
        <w:rPr>
          <w:sz w:val="28"/>
          <w:szCs w:val="28"/>
        </w:rPr>
        <w:t xml:space="preserve"> про заохочення або </w:t>
      </w:r>
      <w:r w:rsidR="009A17C0" w:rsidRPr="00070FAC">
        <w:rPr>
          <w:sz w:val="28"/>
          <w:szCs w:val="28"/>
        </w:rPr>
        <w:t>відкликання</w:t>
      </w:r>
      <w:r w:rsidR="000307FD" w:rsidRPr="00070FAC">
        <w:rPr>
          <w:sz w:val="28"/>
          <w:szCs w:val="28"/>
        </w:rPr>
        <w:t xml:space="preserve"> керівника</w:t>
      </w:r>
      <w:r w:rsidR="009A17C0" w:rsidRPr="00070FAC">
        <w:rPr>
          <w:sz w:val="28"/>
          <w:szCs w:val="28"/>
        </w:rPr>
        <w:t xml:space="preserve"> </w:t>
      </w:r>
      <w:r w:rsidR="000577D2" w:rsidRPr="00070FAC">
        <w:rPr>
          <w:sz w:val="28"/>
          <w:szCs w:val="28"/>
        </w:rPr>
        <w:t>Нововолинськ</w:t>
      </w:r>
      <w:r w:rsidR="00104C3A" w:rsidRPr="00070FAC">
        <w:rPr>
          <w:sz w:val="28"/>
          <w:szCs w:val="28"/>
        </w:rPr>
        <w:t>ого</w:t>
      </w:r>
      <w:r w:rsidR="000577D2" w:rsidRPr="00070FAC">
        <w:rPr>
          <w:sz w:val="28"/>
          <w:szCs w:val="28"/>
        </w:rPr>
        <w:t xml:space="preserve"> ЦП</w:t>
      </w:r>
      <w:r w:rsidRPr="00070FAC">
        <w:rPr>
          <w:sz w:val="28"/>
          <w:szCs w:val="28"/>
        </w:rPr>
        <w:t xml:space="preserve">О </w:t>
      </w:r>
      <w:r w:rsidR="000307FD" w:rsidRPr="00070FAC">
        <w:rPr>
          <w:sz w:val="28"/>
          <w:szCs w:val="28"/>
        </w:rPr>
        <w:t>з підстав, передбачених законодавством або трудовим договором</w:t>
      </w:r>
      <w:r w:rsidR="00295CB5">
        <w:rPr>
          <w:sz w:val="28"/>
          <w:szCs w:val="28"/>
        </w:rPr>
        <w:t xml:space="preserve"> (контрактом)</w:t>
      </w:r>
      <w:r w:rsidR="000307FD" w:rsidRPr="00070FAC">
        <w:rPr>
          <w:sz w:val="28"/>
          <w:szCs w:val="28"/>
        </w:rPr>
        <w:t>;</w:t>
      </w:r>
    </w:p>
    <w:p w14:paraId="20870854" w14:textId="7BE73C06" w:rsidR="00D3395F" w:rsidRPr="00070FAC" w:rsidRDefault="00D3395F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441"/>
      <w:bookmarkEnd w:id="15"/>
      <w:r w:rsidRPr="00070FAC">
        <w:rPr>
          <w:sz w:val="28"/>
          <w:szCs w:val="28"/>
        </w:rPr>
        <w:t xml:space="preserve">отримувати в установленому порядку від керівника </w:t>
      </w:r>
      <w:r w:rsidR="000577D2" w:rsidRPr="00070FAC">
        <w:rPr>
          <w:sz w:val="28"/>
          <w:szCs w:val="28"/>
        </w:rPr>
        <w:t>Нововолинськ</w:t>
      </w:r>
      <w:r w:rsidR="001C5C95" w:rsidRPr="00070FAC">
        <w:rPr>
          <w:sz w:val="28"/>
          <w:szCs w:val="28"/>
        </w:rPr>
        <w:t>ого</w:t>
      </w:r>
      <w:r w:rsidR="000577D2" w:rsidRPr="00070FAC">
        <w:rPr>
          <w:sz w:val="28"/>
          <w:szCs w:val="28"/>
        </w:rPr>
        <w:t xml:space="preserve"> ЦП</w:t>
      </w:r>
      <w:r w:rsidR="00A73839" w:rsidRPr="00070FAC">
        <w:rPr>
          <w:sz w:val="28"/>
          <w:szCs w:val="28"/>
        </w:rPr>
        <w:t xml:space="preserve">О </w:t>
      </w:r>
      <w:r w:rsidRPr="00070FAC">
        <w:rPr>
          <w:sz w:val="28"/>
          <w:szCs w:val="28"/>
        </w:rPr>
        <w:t xml:space="preserve">інформацію і матеріали, необхідні для виконання покладених на </w:t>
      </w:r>
      <w:r w:rsidR="007A4429" w:rsidRPr="00070FAC">
        <w:rPr>
          <w:sz w:val="28"/>
          <w:szCs w:val="28"/>
        </w:rPr>
        <w:t>Н</w:t>
      </w:r>
      <w:r w:rsidR="006712BF" w:rsidRPr="00070FAC">
        <w:rPr>
          <w:sz w:val="28"/>
          <w:szCs w:val="28"/>
        </w:rPr>
        <w:t>аглядову раду завдань;</w:t>
      </w:r>
    </w:p>
    <w:p w14:paraId="7757361C" w14:textId="7F1BB965" w:rsidR="00D3395F" w:rsidRPr="00070FAC" w:rsidRDefault="00D3395F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43"/>
      <w:bookmarkEnd w:id="16"/>
      <w:r w:rsidRPr="00070FAC">
        <w:rPr>
          <w:sz w:val="28"/>
          <w:szCs w:val="28"/>
        </w:rPr>
        <w:lastRenderedPageBreak/>
        <w:t xml:space="preserve">утворювати для вивчення питань, що належать до її компетенції, постійні або тимчасові робочі групи та експертні групи, залучати до участі в них представників органів </w:t>
      </w:r>
      <w:r w:rsidR="006712BF" w:rsidRPr="00070FAC">
        <w:rPr>
          <w:sz w:val="28"/>
          <w:szCs w:val="28"/>
        </w:rPr>
        <w:t>державної</w:t>
      </w:r>
      <w:r w:rsidRPr="00070FAC">
        <w:rPr>
          <w:sz w:val="28"/>
          <w:szCs w:val="28"/>
        </w:rPr>
        <w:t xml:space="preserve"> влади, </w:t>
      </w:r>
      <w:r w:rsidR="006712BF" w:rsidRPr="00070FAC">
        <w:rPr>
          <w:sz w:val="28"/>
          <w:szCs w:val="28"/>
        </w:rPr>
        <w:t xml:space="preserve">органів місцевого самоврядування, </w:t>
      </w:r>
      <w:r w:rsidRPr="00070FAC">
        <w:rPr>
          <w:sz w:val="28"/>
          <w:szCs w:val="28"/>
        </w:rPr>
        <w:t xml:space="preserve">наукових установ і організацій, </w:t>
      </w:r>
      <w:r w:rsidR="006712BF" w:rsidRPr="00070FAC">
        <w:rPr>
          <w:sz w:val="28"/>
          <w:szCs w:val="28"/>
        </w:rPr>
        <w:t>організацій роботодавців</w:t>
      </w:r>
      <w:r w:rsidRPr="00070FAC">
        <w:rPr>
          <w:sz w:val="28"/>
          <w:szCs w:val="28"/>
        </w:rPr>
        <w:t xml:space="preserve"> та експертів</w:t>
      </w:r>
      <w:r w:rsidR="00A40AEF">
        <w:rPr>
          <w:sz w:val="28"/>
          <w:szCs w:val="28"/>
        </w:rPr>
        <w:t xml:space="preserve"> </w:t>
      </w:r>
      <w:r w:rsidR="002F1EEC" w:rsidRPr="00070FAC">
        <w:rPr>
          <w:sz w:val="28"/>
          <w:szCs w:val="28"/>
        </w:rPr>
        <w:t>(за згодою)</w:t>
      </w:r>
      <w:r w:rsidRPr="00070FAC">
        <w:rPr>
          <w:sz w:val="28"/>
          <w:szCs w:val="28"/>
        </w:rPr>
        <w:t>;</w:t>
      </w:r>
    </w:p>
    <w:p w14:paraId="67C3C7D5" w14:textId="4D0C6301" w:rsidR="00D3395F" w:rsidRPr="00070FAC" w:rsidRDefault="00D3395F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n44"/>
      <w:bookmarkEnd w:id="17"/>
      <w:r w:rsidRPr="00070FAC">
        <w:rPr>
          <w:sz w:val="28"/>
          <w:szCs w:val="28"/>
        </w:rPr>
        <w:t xml:space="preserve">залучати для проведення незалежної оцінки результатів діяльності </w:t>
      </w:r>
      <w:r w:rsidR="000577D2" w:rsidRPr="00070FAC">
        <w:rPr>
          <w:sz w:val="28"/>
          <w:szCs w:val="28"/>
        </w:rPr>
        <w:t>Нововолинськ</w:t>
      </w:r>
      <w:r w:rsidR="001C5C95" w:rsidRPr="00070FAC">
        <w:rPr>
          <w:sz w:val="28"/>
          <w:szCs w:val="28"/>
        </w:rPr>
        <w:t>ого</w:t>
      </w:r>
      <w:r w:rsidR="000577D2" w:rsidRPr="00070FAC">
        <w:rPr>
          <w:sz w:val="28"/>
          <w:szCs w:val="28"/>
        </w:rPr>
        <w:t xml:space="preserve"> ЦП</w:t>
      </w:r>
      <w:r w:rsidR="00E757C2" w:rsidRPr="00070FAC">
        <w:rPr>
          <w:sz w:val="28"/>
          <w:szCs w:val="28"/>
        </w:rPr>
        <w:t xml:space="preserve">О </w:t>
      </w:r>
      <w:r w:rsidRPr="00070FAC">
        <w:rPr>
          <w:sz w:val="28"/>
          <w:szCs w:val="28"/>
        </w:rPr>
        <w:t xml:space="preserve">представників органів державної влади та органів місцевого самоврядування, </w:t>
      </w:r>
      <w:r w:rsidR="002F1EEC" w:rsidRPr="00070FAC">
        <w:rPr>
          <w:sz w:val="28"/>
          <w:szCs w:val="28"/>
        </w:rPr>
        <w:t xml:space="preserve">провідних вчених, представників </w:t>
      </w:r>
      <w:r w:rsidRPr="00070FAC">
        <w:rPr>
          <w:sz w:val="28"/>
          <w:szCs w:val="28"/>
        </w:rPr>
        <w:t>закладів</w:t>
      </w:r>
      <w:r w:rsidR="002F1EEC" w:rsidRPr="00070FAC">
        <w:rPr>
          <w:sz w:val="28"/>
          <w:szCs w:val="28"/>
        </w:rPr>
        <w:t xml:space="preserve"> вищої освіти</w:t>
      </w:r>
      <w:r w:rsidRPr="00070FAC">
        <w:rPr>
          <w:sz w:val="28"/>
          <w:szCs w:val="28"/>
        </w:rPr>
        <w:t>, Національної академії наук, національних галузевих академій наук як експертів</w:t>
      </w:r>
      <w:r w:rsidR="006712BF" w:rsidRPr="00070FAC">
        <w:rPr>
          <w:sz w:val="28"/>
          <w:szCs w:val="28"/>
        </w:rPr>
        <w:t>, організацій роботодавців (за згодою)</w:t>
      </w:r>
      <w:r w:rsidRPr="00070FAC">
        <w:rPr>
          <w:sz w:val="28"/>
          <w:szCs w:val="28"/>
        </w:rPr>
        <w:t>;</w:t>
      </w:r>
    </w:p>
    <w:p w14:paraId="5CD6135D" w14:textId="77777777" w:rsidR="001C224C" w:rsidRPr="00070FAC" w:rsidRDefault="001C224C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ініціювати проведення позапланового інституційного аудит</w:t>
      </w:r>
      <w:r w:rsidR="00D16D14" w:rsidRPr="00070FAC">
        <w:rPr>
          <w:sz w:val="28"/>
          <w:szCs w:val="28"/>
        </w:rPr>
        <w:t xml:space="preserve">у діяльності </w:t>
      </w:r>
      <w:r w:rsidR="007A4429" w:rsidRPr="00070FAC">
        <w:rPr>
          <w:sz w:val="28"/>
          <w:szCs w:val="28"/>
        </w:rPr>
        <w:t>Нововолинського ЦПО</w:t>
      </w:r>
      <w:r w:rsidRPr="00070FAC">
        <w:rPr>
          <w:sz w:val="28"/>
          <w:szCs w:val="28"/>
        </w:rPr>
        <w:t>;</w:t>
      </w:r>
    </w:p>
    <w:p w14:paraId="1BB1C096" w14:textId="77777777" w:rsidR="00A70FB8" w:rsidRPr="00070FAC" w:rsidRDefault="007A4429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n45"/>
      <w:bookmarkEnd w:id="18"/>
      <w:r w:rsidRPr="00070FAC">
        <w:rPr>
          <w:sz w:val="28"/>
          <w:szCs w:val="28"/>
        </w:rPr>
        <w:t xml:space="preserve">клопотати </w:t>
      </w:r>
      <w:r w:rsidR="00A70FB8" w:rsidRPr="00070FAC">
        <w:rPr>
          <w:sz w:val="28"/>
          <w:szCs w:val="28"/>
        </w:rPr>
        <w:t xml:space="preserve">перед органами державної влади, органами місцевого самоврядування, підприємствами, установами і організаціями, суспільно-політичними, громадськими та комерційними організаціями щодо розвитку </w:t>
      </w:r>
      <w:r w:rsidRPr="00070FAC">
        <w:rPr>
          <w:sz w:val="28"/>
          <w:szCs w:val="28"/>
        </w:rPr>
        <w:t>Нововолинського ЦПО</w:t>
      </w:r>
      <w:r w:rsidR="00A70FB8" w:rsidRPr="00070FAC">
        <w:rPr>
          <w:sz w:val="28"/>
          <w:szCs w:val="28"/>
        </w:rPr>
        <w:t>, зміцнення його матеріально-технічної бази і фінансового забезпечення;</w:t>
      </w:r>
    </w:p>
    <w:p w14:paraId="0D360041" w14:textId="77777777" w:rsidR="00A57ED4" w:rsidRPr="00070FAC" w:rsidRDefault="00A57ED4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сприяти поширенню європейського досвіду підготовки кваліфікованих кадрів</w:t>
      </w:r>
      <w:r w:rsidR="00D1733E" w:rsidRPr="00070FAC">
        <w:rPr>
          <w:sz w:val="28"/>
          <w:szCs w:val="28"/>
          <w:lang w:val="ru-RU"/>
        </w:rPr>
        <w:t xml:space="preserve"> </w:t>
      </w:r>
      <w:r w:rsidRPr="00070FAC">
        <w:rPr>
          <w:sz w:val="28"/>
          <w:szCs w:val="28"/>
        </w:rPr>
        <w:t>у закладі освіти;</w:t>
      </w:r>
    </w:p>
    <w:p w14:paraId="6BB47535" w14:textId="6EADCCAE" w:rsidR="00D3395F" w:rsidRPr="00070FAC" w:rsidRDefault="00D3395F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n46"/>
      <w:bookmarkEnd w:id="19"/>
      <w:r w:rsidRPr="00070FAC">
        <w:rPr>
          <w:sz w:val="28"/>
          <w:szCs w:val="28"/>
        </w:rPr>
        <w:t xml:space="preserve">висвітлювати свою діяльність у </w:t>
      </w:r>
      <w:r w:rsidR="00295CB5">
        <w:rPr>
          <w:sz w:val="28"/>
          <w:szCs w:val="28"/>
        </w:rPr>
        <w:t>медіа</w:t>
      </w:r>
      <w:r w:rsidRPr="00070FAC">
        <w:rPr>
          <w:sz w:val="28"/>
          <w:szCs w:val="28"/>
        </w:rPr>
        <w:t>, оприлюднювати результати своєї роботи на зборах, конференціях, спеціальних стендах, офіційних вебсайтах</w:t>
      </w:r>
      <w:r w:rsidR="00DB4983" w:rsidRPr="00070FAC">
        <w:rPr>
          <w:sz w:val="28"/>
          <w:szCs w:val="28"/>
        </w:rPr>
        <w:t>.</w:t>
      </w:r>
    </w:p>
    <w:p w14:paraId="050169EB" w14:textId="2B6AD154" w:rsidR="00DB4983" w:rsidRPr="00070FAC" w:rsidRDefault="005B525D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Засновник або уповноважени</w:t>
      </w:r>
      <w:r w:rsidR="00111220">
        <w:rPr>
          <w:sz w:val="28"/>
          <w:szCs w:val="28"/>
        </w:rPr>
        <w:t>й</w:t>
      </w:r>
      <w:r w:rsidRPr="00070FAC">
        <w:rPr>
          <w:sz w:val="28"/>
          <w:szCs w:val="28"/>
        </w:rPr>
        <w:t xml:space="preserve"> ним орган може делегувати окремі повноваження </w:t>
      </w:r>
      <w:r w:rsidR="00BC1C6A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аглядовій раді </w:t>
      </w:r>
      <w:r w:rsidR="00BC1C6A" w:rsidRPr="00070FAC">
        <w:rPr>
          <w:sz w:val="28"/>
          <w:szCs w:val="28"/>
        </w:rPr>
        <w:t>Нововолинського ЦПО</w:t>
      </w:r>
      <w:r w:rsidR="00DB4983" w:rsidRPr="00070FAC">
        <w:rPr>
          <w:sz w:val="28"/>
          <w:szCs w:val="28"/>
        </w:rPr>
        <w:t>.</w:t>
      </w:r>
    </w:p>
    <w:p w14:paraId="224912FF" w14:textId="77777777" w:rsidR="00D7398C" w:rsidRPr="00070FAC" w:rsidRDefault="00D7398C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86A8412" w14:textId="77777777" w:rsidR="00D3395F" w:rsidRPr="00070FAC" w:rsidRDefault="00D7398C" w:rsidP="005D013B">
      <w:pPr>
        <w:pStyle w:val="rvps7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center"/>
        <w:rPr>
          <w:rStyle w:val="rvts15"/>
          <w:rFonts w:eastAsiaTheme="majorEastAsia"/>
          <w:b/>
          <w:bCs/>
          <w:sz w:val="28"/>
          <w:szCs w:val="28"/>
        </w:rPr>
      </w:pPr>
      <w:bookmarkStart w:id="20" w:name="n47"/>
      <w:bookmarkEnd w:id="20"/>
      <w:r w:rsidRPr="00070FAC">
        <w:rPr>
          <w:rStyle w:val="rvts15"/>
          <w:rFonts w:eastAsiaTheme="majorEastAsia"/>
          <w:b/>
          <w:bCs/>
          <w:sz w:val="28"/>
          <w:szCs w:val="28"/>
        </w:rPr>
        <w:t>СКЛАД ТА ПОРЯДОК ФОРМУВАННЯ НАГЛЯДОВОЇ РАДИ</w:t>
      </w:r>
    </w:p>
    <w:p w14:paraId="595992A9" w14:textId="77777777" w:rsidR="00D7398C" w:rsidRPr="00070FAC" w:rsidRDefault="00D7398C" w:rsidP="005D013B">
      <w:pPr>
        <w:pStyle w:val="rvps7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A0B15EE" w14:textId="1C922FB7" w:rsidR="00465083" w:rsidRPr="00070FAC" w:rsidRDefault="00DF6C10" w:rsidP="005D013B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Наглядова рада є колегіальним органом та діє у складі голови Наглядової ради, заступника</w:t>
      </w:r>
      <w:r w:rsidR="00A965A6" w:rsidRPr="00A965A6">
        <w:rPr>
          <w:sz w:val="28"/>
          <w:szCs w:val="28"/>
        </w:rPr>
        <w:t xml:space="preserve"> </w:t>
      </w:r>
      <w:r w:rsidR="00A965A6" w:rsidRPr="00070FAC">
        <w:rPr>
          <w:sz w:val="28"/>
          <w:szCs w:val="28"/>
        </w:rPr>
        <w:t>голови</w:t>
      </w:r>
      <w:r w:rsidRPr="00070FAC">
        <w:rPr>
          <w:sz w:val="28"/>
          <w:szCs w:val="28"/>
        </w:rPr>
        <w:t>, секретаря та членів Наглядової ради</w:t>
      </w:r>
      <w:r w:rsidR="006012F9" w:rsidRPr="00070FAC">
        <w:rPr>
          <w:sz w:val="28"/>
          <w:szCs w:val="28"/>
        </w:rPr>
        <w:t>, які виконують свої обов’язки на громадських засадах</w:t>
      </w:r>
      <w:r w:rsidRPr="00070FAC">
        <w:rPr>
          <w:sz w:val="28"/>
          <w:szCs w:val="28"/>
        </w:rPr>
        <w:t xml:space="preserve">. </w:t>
      </w:r>
    </w:p>
    <w:p w14:paraId="7960957F" w14:textId="39669A4B" w:rsidR="00465083" w:rsidRPr="00070FAC" w:rsidRDefault="00465083" w:rsidP="005D013B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Персональний склад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формується у кількості від шести до </w:t>
      </w:r>
      <w:r w:rsidR="00A40AEF">
        <w:rPr>
          <w:sz w:val="28"/>
          <w:szCs w:val="28"/>
        </w:rPr>
        <w:t>десяти</w:t>
      </w:r>
      <w:r w:rsidRPr="00070FAC">
        <w:rPr>
          <w:sz w:val="28"/>
          <w:szCs w:val="28"/>
        </w:rPr>
        <w:t xml:space="preserve"> осіб. До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входять представники: </w:t>
      </w:r>
    </w:p>
    <w:p w14:paraId="0FB5CF4F" w14:textId="69C30340" w:rsidR="00465083" w:rsidRPr="00070FAC" w:rsidRDefault="0046508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Засновника Нововолинського ЦПО або уповноваженого ним органу; </w:t>
      </w:r>
    </w:p>
    <w:p w14:paraId="4CDEBE00" w14:textId="77777777" w:rsidR="00465083" w:rsidRPr="00070FAC" w:rsidRDefault="0046508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структурного підрозділу Волинської обласної державної адміністрації з питань освіти;</w:t>
      </w:r>
    </w:p>
    <w:p w14:paraId="182BD79A" w14:textId="77777777" w:rsidR="00465083" w:rsidRPr="00070FAC" w:rsidRDefault="0046508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роботодавців;</w:t>
      </w:r>
    </w:p>
    <w:p w14:paraId="64FADB00" w14:textId="77777777" w:rsidR="00465083" w:rsidRPr="00070FAC" w:rsidRDefault="0046508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сфери освіти; </w:t>
      </w:r>
    </w:p>
    <w:p w14:paraId="06B087B7" w14:textId="77777777" w:rsidR="00465083" w:rsidRPr="00070FAC" w:rsidRDefault="0046508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громадських організацій;</w:t>
      </w:r>
    </w:p>
    <w:p w14:paraId="7C0858C3" w14:textId="095434E2" w:rsidR="00465083" w:rsidRPr="00070FAC" w:rsidRDefault="00465083" w:rsidP="005D013B">
      <w:pPr>
        <w:pStyle w:val="rvps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органу місцевого самоврядування території, на якій розташований заклад освіти.</w:t>
      </w:r>
    </w:p>
    <w:p w14:paraId="570C91A7" w14:textId="51534CCE" w:rsidR="006012F9" w:rsidRPr="00070FAC" w:rsidRDefault="006012F9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До складу Наглядової ради не можуть входити здобувачі освіти та працівники Нововолинського ЦПО.</w:t>
      </w:r>
    </w:p>
    <w:p w14:paraId="1BFE21E3" w14:textId="3B703A34" w:rsidR="00465083" w:rsidRPr="00070FAC" w:rsidRDefault="00465083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Персональний склад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Нововолинського ЦПО затверджується Засновником.</w:t>
      </w:r>
    </w:p>
    <w:p w14:paraId="2A53FFB3" w14:textId="3C6373F0" w:rsidR="006012F9" w:rsidRPr="00070FAC" w:rsidRDefault="00782FAE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12F9" w:rsidRPr="00070FAC">
        <w:rPr>
          <w:sz w:val="28"/>
          <w:szCs w:val="28"/>
        </w:rPr>
        <w:t>мін</w:t>
      </w:r>
      <w:r>
        <w:rPr>
          <w:sz w:val="28"/>
          <w:szCs w:val="28"/>
        </w:rPr>
        <w:t>и</w:t>
      </w:r>
      <w:r w:rsidR="006012F9" w:rsidRPr="00070FAC">
        <w:rPr>
          <w:sz w:val="28"/>
          <w:szCs w:val="28"/>
        </w:rPr>
        <w:t xml:space="preserve"> до складу Наглядової ради </w:t>
      </w:r>
      <w:r w:rsidR="00A40AEF" w:rsidRPr="00A40AEF">
        <w:rPr>
          <w:sz w:val="28"/>
          <w:szCs w:val="28"/>
        </w:rPr>
        <w:t>затверджу</w:t>
      </w:r>
      <w:r>
        <w:rPr>
          <w:sz w:val="28"/>
          <w:szCs w:val="28"/>
        </w:rPr>
        <w:t>ю</w:t>
      </w:r>
      <w:r w:rsidR="00A40AEF" w:rsidRPr="00A40AEF">
        <w:rPr>
          <w:sz w:val="28"/>
          <w:szCs w:val="28"/>
        </w:rPr>
        <w:t>ться Засновником</w:t>
      </w:r>
      <w:r w:rsidR="006012F9" w:rsidRPr="00070FAC">
        <w:rPr>
          <w:sz w:val="28"/>
          <w:szCs w:val="28"/>
        </w:rPr>
        <w:t>.</w:t>
      </w:r>
    </w:p>
    <w:p w14:paraId="58494332" w14:textId="46FB2681" w:rsidR="006012F9" w:rsidRPr="00782FAE" w:rsidRDefault="006012F9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lastRenderedPageBreak/>
        <w:t xml:space="preserve">Одна і та ж сама особа може бути членом кількох наглядових рад різних </w:t>
      </w:r>
      <w:r w:rsidRPr="00782FAE">
        <w:rPr>
          <w:sz w:val="28"/>
          <w:szCs w:val="28"/>
        </w:rPr>
        <w:t>комунальних підприємств та установ.</w:t>
      </w:r>
    </w:p>
    <w:p w14:paraId="2C0103BF" w14:textId="7564C0EF" w:rsidR="00782FAE" w:rsidRPr="00782FAE" w:rsidRDefault="00782FAE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2FAE">
        <w:rPr>
          <w:sz w:val="28"/>
          <w:szCs w:val="28"/>
        </w:rPr>
        <w:t xml:space="preserve">Одна і та сама особа не може бути членом </w:t>
      </w:r>
      <w:r w:rsidR="00047B48">
        <w:rPr>
          <w:sz w:val="28"/>
          <w:szCs w:val="28"/>
        </w:rPr>
        <w:t>Н</w:t>
      </w:r>
      <w:r w:rsidRPr="00782FAE">
        <w:rPr>
          <w:sz w:val="28"/>
          <w:szCs w:val="28"/>
        </w:rPr>
        <w:t>аглядової ради більше двох строків підряд</w:t>
      </w:r>
      <w:r>
        <w:rPr>
          <w:sz w:val="28"/>
          <w:szCs w:val="28"/>
        </w:rPr>
        <w:t>.</w:t>
      </w:r>
    </w:p>
    <w:p w14:paraId="4CC746C1" w14:textId="77777777" w:rsidR="006012F9" w:rsidRPr="00070FAC" w:rsidRDefault="006012F9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2FAE">
        <w:rPr>
          <w:sz w:val="28"/>
          <w:szCs w:val="28"/>
        </w:rPr>
        <w:t>Після</w:t>
      </w:r>
      <w:r w:rsidRPr="00070FAC">
        <w:rPr>
          <w:sz w:val="28"/>
          <w:szCs w:val="28"/>
        </w:rPr>
        <w:t xml:space="preserve"> отримання письмової згоди кандидатів у члени Наглядової ради керівник Нововолинського ЦПО формує проєкт персонального складу Наглядової ради та подає його на затвердження Засновнику.</w:t>
      </w:r>
    </w:p>
    <w:p w14:paraId="5AE67794" w14:textId="21E8A360" w:rsidR="00782FAE" w:rsidRDefault="006012F9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  <w:lang w:eastAsia="ru-RU"/>
        </w:rPr>
        <w:t xml:space="preserve">На першому організаційному засіданні </w:t>
      </w:r>
      <w:r w:rsidRPr="00070FAC">
        <w:rPr>
          <w:sz w:val="28"/>
          <w:szCs w:val="28"/>
        </w:rPr>
        <w:t>Наглядової ради обираються голова Наглядової ради, його заступник та секретар</w:t>
      </w:r>
      <w:r w:rsidR="00295CB5">
        <w:rPr>
          <w:sz w:val="28"/>
          <w:szCs w:val="28"/>
        </w:rPr>
        <w:t>.</w:t>
      </w:r>
    </w:p>
    <w:p w14:paraId="5C04AF8B" w14:textId="10D2559E" w:rsidR="006012F9" w:rsidRPr="00070FAC" w:rsidRDefault="00782FAE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2FAE">
        <w:rPr>
          <w:sz w:val="28"/>
          <w:szCs w:val="28"/>
        </w:rPr>
        <w:t>ерш</w:t>
      </w:r>
      <w:r>
        <w:rPr>
          <w:sz w:val="28"/>
          <w:szCs w:val="28"/>
        </w:rPr>
        <w:t xml:space="preserve">е </w:t>
      </w:r>
      <w:r w:rsidRPr="00782FAE">
        <w:rPr>
          <w:sz w:val="28"/>
          <w:szCs w:val="28"/>
        </w:rPr>
        <w:t>організаційн</w:t>
      </w:r>
      <w:r>
        <w:rPr>
          <w:sz w:val="28"/>
          <w:szCs w:val="28"/>
        </w:rPr>
        <w:t>е</w:t>
      </w:r>
      <w:r w:rsidRPr="00782FAE">
        <w:rPr>
          <w:sz w:val="28"/>
          <w:szCs w:val="28"/>
        </w:rPr>
        <w:t xml:space="preserve"> засіданн</w:t>
      </w:r>
      <w:r>
        <w:rPr>
          <w:sz w:val="28"/>
          <w:szCs w:val="28"/>
        </w:rPr>
        <w:t>я</w:t>
      </w:r>
      <w:r w:rsidRPr="00782FAE">
        <w:rPr>
          <w:sz w:val="28"/>
          <w:szCs w:val="28"/>
        </w:rPr>
        <w:t xml:space="preserve"> Наглядової ради </w:t>
      </w:r>
      <w:r w:rsidR="006012F9" w:rsidRPr="00070FAC">
        <w:rPr>
          <w:sz w:val="28"/>
          <w:szCs w:val="28"/>
        </w:rPr>
        <w:t xml:space="preserve">скликається і організовується керівником Нововолинського ЦПО. </w:t>
      </w:r>
    </w:p>
    <w:p w14:paraId="34988353" w14:textId="3632F599" w:rsidR="006012F9" w:rsidRPr="00070FAC" w:rsidRDefault="006012F9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Строк повноважень Наглядової ради становить п’ять років. </w:t>
      </w:r>
    </w:p>
    <w:p w14:paraId="7AFC8E28" w14:textId="4B499420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1" w:name="n49"/>
      <w:bookmarkEnd w:id="21"/>
      <w:r w:rsidRPr="00070FAC">
        <w:rPr>
          <w:sz w:val="28"/>
          <w:szCs w:val="28"/>
        </w:rPr>
        <w:t>Член</w:t>
      </w:r>
      <w:r w:rsidR="008C6A15" w:rsidRPr="00070FAC">
        <w:rPr>
          <w:sz w:val="28"/>
          <w:szCs w:val="28"/>
        </w:rPr>
        <w:t>ом</w:t>
      </w:r>
      <w:r w:rsidRPr="00070FAC">
        <w:rPr>
          <w:sz w:val="28"/>
          <w:szCs w:val="28"/>
        </w:rPr>
        <w:t xml:space="preserve">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не мож</w:t>
      </w:r>
      <w:r w:rsidR="008C6A15" w:rsidRPr="00070FAC">
        <w:rPr>
          <w:sz w:val="28"/>
          <w:szCs w:val="28"/>
        </w:rPr>
        <w:t>е</w:t>
      </w:r>
      <w:r w:rsidRPr="00070FAC">
        <w:rPr>
          <w:sz w:val="28"/>
          <w:szCs w:val="28"/>
        </w:rPr>
        <w:t xml:space="preserve"> бути </w:t>
      </w:r>
      <w:r w:rsidR="008C6A15" w:rsidRPr="00070FAC">
        <w:rPr>
          <w:sz w:val="28"/>
          <w:szCs w:val="28"/>
        </w:rPr>
        <w:t>особа, яка</w:t>
      </w:r>
      <w:r w:rsidR="002C4349" w:rsidRPr="00070FAC">
        <w:rPr>
          <w:sz w:val="28"/>
          <w:szCs w:val="28"/>
        </w:rPr>
        <w:t>:</w:t>
      </w:r>
    </w:p>
    <w:p w14:paraId="45E68B71" w14:textId="08EB5F83" w:rsidR="008C6A15" w:rsidRPr="00070FAC" w:rsidRDefault="008C6A15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за рішенням суду визнана недієздатною або дієздатність якої обмежена;</w:t>
      </w:r>
    </w:p>
    <w:p w14:paraId="38805215" w14:textId="48BBE4E1" w:rsidR="008C6A15" w:rsidRPr="00070FAC" w:rsidRDefault="008C6A15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має судимість за вчинення злочину, якщо така судимість не погашена або не знята в установленому законом порядку;</w:t>
      </w:r>
    </w:p>
    <w:p w14:paraId="2DD9B5EA" w14:textId="313BBDBD" w:rsidR="008C6A15" w:rsidRPr="00070FAC" w:rsidRDefault="00A965A6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</w:t>
      </w:r>
      <w:r w:rsidR="008C6A15" w:rsidRPr="00070FAC">
        <w:rPr>
          <w:sz w:val="28"/>
          <w:szCs w:val="28"/>
        </w:rPr>
        <w:t xml:space="preserve"> вирок</w:t>
      </w:r>
      <w:r>
        <w:rPr>
          <w:sz w:val="28"/>
          <w:szCs w:val="28"/>
        </w:rPr>
        <w:t>ом</w:t>
      </w:r>
      <w:r w:rsidR="008C6A15" w:rsidRPr="00070FAC">
        <w:rPr>
          <w:sz w:val="28"/>
          <w:szCs w:val="28"/>
        </w:rPr>
        <w:t xml:space="preserve"> суду позбавлена права обіймати відповідні посади;</w:t>
      </w:r>
    </w:p>
    <w:p w14:paraId="14249406" w14:textId="528D7A86" w:rsidR="008C6A15" w:rsidRPr="00070FAC" w:rsidRDefault="008C6A15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за рішенням суду була визнана винною у вчиненні корупційного правопорушення або правопоруше</w:t>
      </w:r>
      <w:r w:rsidR="002C4349" w:rsidRPr="00070FAC">
        <w:rPr>
          <w:sz w:val="28"/>
          <w:szCs w:val="28"/>
        </w:rPr>
        <w:t xml:space="preserve">ння, пов’язаного з корупцією, </w:t>
      </w:r>
      <w:r w:rsidRPr="00070FAC">
        <w:rPr>
          <w:sz w:val="28"/>
          <w:szCs w:val="28"/>
        </w:rPr>
        <w:t>протягом року з дня набрання відповідним рішенням суду законної сили;</w:t>
      </w:r>
    </w:p>
    <w:p w14:paraId="5A4F5EA1" w14:textId="18A24E9C" w:rsidR="008C6A15" w:rsidRPr="00070FAC" w:rsidRDefault="008C6A15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піддавалася адміністративному стягненню за корупційне правопорушення або правопорушення, пов’язане з корупцією, протягом року з дня набрання відповідним рішенням суду законної сили;</w:t>
      </w:r>
    </w:p>
    <w:p w14:paraId="31EE2606" w14:textId="25AE67AD" w:rsidR="008C6A15" w:rsidRPr="00070FAC" w:rsidRDefault="008C6A15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підпадає під дію частини третьої статті 1 Закону України «Про очищення влади».</w:t>
      </w:r>
    </w:p>
    <w:p w14:paraId="7C9A8BE2" w14:textId="2185110A" w:rsidR="00D14599" w:rsidRDefault="00D14599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2" w:name="n50"/>
      <w:bookmarkStart w:id="23" w:name="n51"/>
      <w:bookmarkStart w:id="24" w:name="n52"/>
      <w:bookmarkEnd w:id="22"/>
      <w:bookmarkEnd w:id="23"/>
      <w:bookmarkEnd w:id="24"/>
      <w:r w:rsidRPr="00D14599">
        <w:rPr>
          <w:sz w:val="28"/>
          <w:szCs w:val="28"/>
        </w:rPr>
        <w:t>Підставою для внесення змін до складу Наглядової ради також є дострокове припинення повноважень члена Наглядової ради.</w:t>
      </w:r>
    </w:p>
    <w:p w14:paraId="6E72B1D2" w14:textId="4EDC8301" w:rsidR="002E7188" w:rsidRPr="00070FAC" w:rsidRDefault="002E7188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Повноваження члена </w:t>
      </w:r>
      <w:r w:rsidR="00717CAD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="00D1733E" w:rsidRPr="00070FAC">
        <w:rPr>
          <w:sz w:val="28"/>
          <w:szCs w:val="28"/>
          <w:lang w:val="ru-RU"/>
        </w:rPr>
        <w:t xml:space="preserve"> </w:t>
      </w:r>
      <w:r w:rsidRPr="00070FAC">
        <w:rPr>
          <w:sz w:val="28"/>
          <w:szCs w:val="28"/>
        </w:rPr>
        <w:t>ради припиняються достроково:</w:t>
      </w:r>
    </w:p>
    <w:p w14:paraId="411CB5C2" w14:textId="44318461" w:rsidR="002E7188" w:rsidRPr="00070FAC" w:rsidRDefault="002E7188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у разі відсутності члена </w:t>
      </w:r>
      <w:r w:rsidR="00717CAD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="00D1733E" w:rsidRPr="00070FAC">
        <w:rPr>
          <w:sz w:val="28"/>
          <w:szCs w:val="28"/>
          <w:lang w:val="ru-RU"/>
        </w:rPr>
        <w:t xml:space="preserve"> </w:t>
      </w:r>
      <w:r w:rsidRPr="00070FAC">
        <w:rPr>
          <w:sz w:val="28"/>
          <w:szCs w:val="28"/>
        </w:rPr>
        <w:t xml:space="preserve">ради на засіданнях </w:t>
      </w:r>
      <w:r w:rsidR="00717CAD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="00D1733E" w:rsidRPr="00070FAC">
        <w:rPr>
          <w:sz w:val="28"/>
          <w:szCs w:val="28"/>
          <w:lang w:val="ru-RU"/>
        </w:rPr>
        <w:t xml:space="preserve"> </w:t>
      </w:r>
      <w:r w:rsidRPr="00070FAC">
        <w:rPr>
          <w:sz w:val="28"/>
          <w:szCs w:val="28"/>
        </w:rPr>
        <w:t>ради без поважних причин двічі поспіль;</w:t>
      </w:r>
    </w:p>
    <w:p w14:paraId="05759FAF" w14:textId="632CAAB0" w:rsidR="002E7188" w:rsidRPr="00070FAC" w:rsidRDefault="002E7188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у разі, коли член </w:t>
      </w:r>
      <w:r w:rsidR="00717CAD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="00D1733E" w:rsidRPr="00070FAC">
        <w:rPr>
          <w:sz w:val="28"/>
          <w:szCs w:val="28"/>
          <w:lang w:val="ru-RU"/>
        </w:rPr>
        <w:t xml:space="preserve"> </w:t>
      </w:r>
      <w:r w:rsidRPr="00070FAC">
        <w:rPr>
          <w:sz w:val="28"/>
          <w:szCs w:val="28"/>
        </w:rPr>
        <w:t>ради письмово повідомив про своє рішення вийти з її складу</w:t>
      </w:r>
      <w:r w:rsidR="00047B48">
        <w:rPr>
          <w:sz w:val="28"/>
          <w:szCs w:val="28"/>
        </w:rPr>
        <w:t>,</w:t>
      </w:r>
      <w:r w:rsidR="00047B48" w:rsidRPr="00047B48">
        <w:t xml:space="preserve"> </w:t>
      </w:r>
      <w:r w:rsidR="00047B48" w:rsidRPr="00047B48">
        <w:rPr>
          <w:sz w:val="28"/>
          <w:szCs w:val="28"/>
        </w:rPr>
        <w:t>звернувшись з відповідною заявою до її голови</w:t>
      </w:r>
      <w:r w:rsidRPr="00070FAC">
        <w:rPr>
          <w:sz w:val="28"/>
          <w:szCs w:val="28"/>
        </w:rPr>
        <w:t>;</w:t>
      </w:r>
    </w:p>
    <w:p w14:paraId="0C7BA5A3" w14:textId="31EBDB1F" w:rsidR="002E7188" w:rsidRPr="00070FAC" w:rsidRDefault="002E7188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у разі відкликання органом, яким делеговано члена до складу </w:t>
      </w:r>
      <w:r w:rsidR="00717CAD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="00D1733E" w:rsidRPr="00070FAC">
        <w:rPr>
          <w:sz w:val="28"/>
          <w:szCs w:val="28"/>
          <w:lang w:val="ru-RU"/>
        </w:rPr>
        <w:t xml:space="preserve"> </w:t>
      </w:r>
      <w:r w:rsidRPr="00070FAC">
        <w:rPr>
          <w:sz w:val="28"/>
          <w:szCs w:val="28"/>
        </w:rPr>
        <w:t>ради;</w:t>
      </w:r>
    </w:p>
    <w:p w14:paraId="7E8E265E" w14:textId="172DCED2" w:rsidR="002E7188" w:rsidRDefault="002E7188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у разі смерті особи або визнання особи померлою.</w:t>
      </w:r>
    </w:p>
    <w:p w14:paraId="6EC32368" w14:textId="19441E89" w:rsidR="00047B48" w:rsidRDefault="00047B48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47B48">
        <w:rPr>
          <w:sz w:val="28"/>
          <w:szCs w:val="28"/>
        </w:rPr>
        <w:t>У разі дострокового припинення повноважень члена Наглядової ради голова Наглядової ради упродовж п’яти робочих днів інформує про це Засновника або уповноважений ним орган для затвердження іншої кандидатури до складу Наглядової ради.</w:t>
      </w:r>
    </w:p>
    <w:p w14:paraId="2E62E148" w14:textId="5BA2DA72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5" w:name="n58"/>
      <w:bookmarkEnd w:id="25"/>
      <w:r w:rsidRPr="00070FAC">
        <w:rPr>
          <w:sz w:val="28"/>
          <w:szCs w:val="28"/>
        </w:rPr>
        <w:t xml:space="preserve">Члени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мають право:</w:t>
      </w:r>
    </w:p>
    <w:p w14:paraId="226947D2" w14:textId="2911842A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ініціювати розгляд питань на чергових та позачергових засіданнях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шляхом внесення їх до порядку денного;</w:t>
      </w:r>
    </w:p>
    <w:p w14:paraId="20080804" w14:textId="520978C4" w:rsidR="00717CAD" w:rsidRPr="00070FAC" w:rsidRDefault="00717CAD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аналізувати та оцінювати діяльність закладу освіти та його керівника;</w:t>
      </w:r>
    </w:p>
    <w:p w14:paraId="506AE56C" w14:textId="3C8FB1A5" w:rsidR="00717CAD" w:rsidRPr="00070FAC" w:rsidRDefault="00717CAD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lastRenderedPageBreak/>
        <w:t>контролювати виконання кошторису Нововолинського ЦПО і вносити відповідні рекомендації та пропозиції, що є обов’язковими для розгляду керівником закладу освіти</w:t>
      </w:r>
      <w:r w:rsidR="00A965A6">
        <w:rPr>
          <w:sz w:val="28"/>
          <w:szCs w:val="28"/>
        </w:rPr>
        <w:t>;</w:t>
      </w:r>
    </w:p>
    <w:p w14:paraId="3BF513C3" w14:textId="17464B96" w:rsidR="00BE5974" w:rsidRPr="00070FAC" w:rsidRDefault="009137B3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n56"/>
      <w:bookmarkEnd w:id="26"/>
      <w:r w:rsidRPr="00070FAC">
        <w:rPr>
          <w:sz w:val="28"/>
          <w:szCs w:val="28"/>
        </w:rPr>
        <w:t>подавати пропозиції до проє</w:t>
      </w:r>
      <w:r w:rsidR="00D3395F" w:rsidRPr="00070FAC">
        <w:rPr>
          <w:sz w:val="28"/>
          <w:szCs w:val="28"/>
        </w:rPr>
        <w:t xml:space="preserve">ктів рішень </w:t>
      </w:r>
      <w:r w:rsidR="00717CAD" w:rsidRPr="00070FAC">
        <w:rPr>
          <w:sz w:val="28"/>
          <w:szCs w:val="28"/>
        </w:rPr>
        <w:t>Н</w:t>
      </w:r>
      <w:r w:rsidR="00D3395F" w:rsidRPr="00070FAC">
        <w:rPr>
          <w:sz w:val="28"/>
          <w:szCs w:val="28"/>
        </w:rPr>
        <w:t>аглядової ради;</w:t>
      </w:r>
    </w:p>
    <w:p w14:paraId="4403FCD3" w14:textId="03130427" w:rsidR="00BE5974" w:rsidRPr="00070FAC" w:rsidRDefault="00BE5974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брати участь у засіданнях загальних зборів (конференції) колективу </w:t>
      </w:r>
      <w:r w:rsidR="00717CAD" w:rsidRPr="00070FAC">
        <w:rPr>
          <w:sz w:val="28"/>
          <w:szCs w:val="28"/>
        </w:rPr>
        <w:t xml:space="preserve">Нововолинського ЦПО </w:t>
      </w:r>
      <w:r w:rsidRPr="00070FAC">
        <w:rPr>
          <w:sz w:val="28"/>
          <w:szCs w:val="28"/>
        </w:rPr>
        <w:t>(з правом дорадчого голосу);</w:t>
      </w:r>
    </w:p>
    <w:p w14:paraId="68071473" w14:textId="069B0BB8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n57"/>
      <w:bookmarkEnd w:id="27"/>
      <w:r w:rsidRPr="00070FAC">
        <w:rPr>
          <w:sz w:val="28"/>
          <w:szCs w:val="28"/>
        </w:rPr>
        <w:t xml:space="preserve">надавати </w:t>
      </w:r>
      <w:r w:rsidR="00717CAD" w:rsidRPr="00070FAC">
        <w:rPr>
          <w:sz w:val="28"/>
          <w:szCs w:val="28"/>
        </w:rPr>
        <w:t>голові</w:t>
      </w:r>
      <w:r w:rsidRPr="00070FAC">
        <w:rPr>
          <w:sz w:val="28"/>
          <w:szCs w:val="28"/>
        </w:rPr>
        <w:t xml:space="preserve">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рекомендації з усіх питань, що віднесені до її компетенції.</w:t>
      </w:r>
    </w:p>
    <w:p w14:paraId="72A86BE5" w14:textId="2EF4D72E" w:rsidR="00886CC6" w:rsidRPr="00070FAC" w:rsidRDefault="00886CC6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Засновник </w:t>
      </w:r>
      <w:r w:rsidR="00BE5974" w:rsidRPr="00070FAC">
        <w:rPr>
          <w:sz w:val="28"/>
          <w:szCs w:val="28"/>
        </w:rPr>
        <w:t xml:space="preserve">або уповноважений ним орган </w:t>
      </w:r>
      <w:r w:rsidRPr="00070FAC">
        <w:rPr>
          <w:sz w:val="28"/>
          <w:szCs w:val="28"/>
        </w:rPr>
        <w:t xml:space="preserve">має право достроково припинити повноваження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або окремих її членів.</w:t>
      </w:r>
    </w:p>
    <w:p w14:paraId="342B7D67" w14:textId="5B4B10A6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8" w:name="n59"/>
      <w:bookmarkEnd w:id="28"/>
      <w:r w:rsidRPr="00070FAC">
        <w:rPr>
          <w:sz w:val="28"/>
          <w:szCs w:val="28"/>
        </w:rPr>
        <w:t xml:space="preserve">Член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персонально відповідає за достовірність, повноту та об’єктивність інформації, яка подається ним </w:t>
      </w:r>
      <w:r w:rsidR="00A965A6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аглядовій раді для розгляду.</w:t>
      </w:r>
    </w:p>
    <w:p w14:paraId="0C39A552" w14:textId="2F72BF07" w:rsidR="00717CAD" w:rsidRPr="00070FAC" w:rsidRDefault="00717CAD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Наглядова рада не втручається у компетенцію керівника щодо управління закладом освіти.</w:t>
      </w:r>
    </w:p>
    <w:p w14:paraId="79DB9841" w14:textId="77777777" w:rsidR="00717CAD" w:rsidRPr="00070FAC" w:rsidRDefault="00717CAD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769CE8" w14:textId="3F2E7A32" w:rsidR="00D3395F" w:rsidRPr="00070FAC" w:rsidRDefault="00717CAD" w:rsidP="00A40AEF">
      <w:pPr>
        <w:pStyle w:val="rvps7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center"/>
        <w:rPr>
          <w:rStyle w:val="rvts15"/>
          <w:rFonts w:eastAsiaTheme="majorEastAsia"/>
          <w:b/>
          <w:bCs/>
          <w:sz w:val="28"/>
          <w:szCs w:val="28"/>
        </w:rPr>
      </w:pPr>
      <w:bookmarkStart w:id="29" w:name="n60"/>
      <w:bookmarkEnd w:id="29"/>
      <w:r w:rsidRPr="00070FAC">
        <w:rPr>
          <w:rStyle w:val="rvts15"/>
          <w:rFonts w:eastAsiaTheme="majorEastAsia"/>
          <w:b/>
          <w:bCs/>
          <w:sz w:val="28"/>
          <w:szCs w:val="28"/>
        </w:rPr>
        <w:t>ОРГАНІЗАЦІЯ РОБОТИ НАГЛЯДОВОЇ РАДИ</w:t>
      </w:r>
    </w:p>
    <w:p w14:paraId="0339B17A" w14:textId="77777777" w:rsidR="00717CAD" w:rsidRPr="00070FAC" w:rsidRDefault="00717CAD" w:rsidP="00A40AEF">
      <w:pPr>
        <w:pStyle w:val="rvps7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6E2481" w14:textId="7433F6A3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0" w:name="n61"/>
      <w:bookmarkEnd w:id="30"/>
      <w:r w:rsidRPr="00070FAC">
        <w:rPr>
          <w:sz w:val="28"/>
          <w:szCs w:val="28"/>
        </w:rPr>
        <w:t xml:space="preserve">Наглядову раду очолює її голова, який персонально відповідає за виконання покладених на </w:t>
      </w:r>
      <w:r w:rsidR="00717CAD" w:rsidRPr="00070FAC">
        <w:rPr>
          <w:sz w:val="28"/>
          <w:szCs w:val="28"/>
        </w:rPr>
        <w:t>Н</w:t>
      </w:r>
      <w:r w:rsidR="00BE5974" w:rsidRPr="00070FAC">
        <w:rPr>
          <w:sz w:val="28"/>
          <w:szCs w:val="28"/>
        </w:rPr>
        <w:t>аглядову раду</w:t>
      </w:r>
      <w:r w:rsidRPr="00070FAC">
        <w:rPr>
          <w:sz w:val="28"/>
          <w:szCs w:val="28"/>
        </w:rPr>
        <w:t xml:space="preserve"> завдань.</w:t>
      </w:r>
    </w:p>
    <w:p w14:paraId="347B59DB" w14:textId="2A3F0EC2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1" w:name="n62"/>
      <w:bookmarkEnd w:id="31"/>
      <w:r w:rsidRPr="00070FAC">
        <w:rPr>
          <w:sz w:val="28"/>
          <w:szCs w:val="28"/>
        </w:rPr>
        <w:t xml:space="preserve">Наглядова рада проводить роботу за перспективними і річними планами робіт. Плани робіт формуються на підставі пропозицій її членів і затверджуються головою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ради.</w:t>
      </w:r>
    </w:p>
    <w:p w14:paraId="6E24A06A" w14:textId="27832DA8" w:rsidR="009B3F01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2" w:name="n63"/>
      <w:bookmarkEnd w:id="32"/>
      <w:r w:rsidRPr="00070FAC">
        <w:rPr>
          <w:sz w:val="28"/>
          <w:szCs w:val="28"/>
        </w:rPr>
        <w:t xml:space="preserve">Засідання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проводить її голова, у разі його відсутності </w:t>
      </w:r>
      <w:r w:rsidR="003870D7" w:rsidRPr="00070FAC">
        <w:rPr>
          <w:sz w:val="28"/>
          <w:szCs w:val="28"/>
        </w:rPr>
        <w:t>–</w:t>
      </w:r>
      <w:r w:rsidRPr="00070FAC">
        <w:rPr>
          <w:sz w:val="28"/>
          <w:szCs w:val="28"/>
        </w:rPr>
        <w:t xml:space="preserve"> заступник голови.</w:t>
      </w:r>
    </w:p>
    <w:p w14:paraId="0E2AF7EC" w14:textId="0B14827A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Голова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ради:</w:t>
      </w:r>
    </w:p>
    <w:p w14:paraId="2175E47D" w14:textId="631BEC48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організовує роботу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ради;</w:t>
      </w:r>
    </w:p>
    <w:p w14:paraId="42CB5B63" w14:textId="0C126A5E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визначає функціональні обов’язки заступника голови, секретаря і членів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ради;</w:t>
      </w:r>
    </w:p>
    <w:p w14:paraId="0E7DC5DA" w14:textId="78657CD2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планує та координує роботу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ради;</w:t>
      </w:r>
    </w:p>
    <w:p w14:paraId="53F1CA8C" w14:textId="0B6B0D33" w:rsidR="00717CAD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3" w:name="n68"/>
      <w:bookmarkEnd w:id="33"/>
      <w:r w:rsidRPr="00070FAC">
        <w:rPr>
          <w:sz w:val="28"/>
          <w:szCs w:val="28"/>
        </w:rPr>
        <w:t xml:space="preserve">скликає і веде її чергові та позачергові (у тому числі за пропозиціями членів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ради) засідання, виносить на розгляд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пропозиції щодо порядку денного чергового засідання</w:t>
      </w:r>
      <w:r w:rsidR="00295CB5">
        <w:rPr>
          <w:sz w:val="28"/>
          <w:szCs w:val="28"/>
        </w:rPr>
        <w:t>;</w:t>
      </w:r>
    </w:p>
    <w:p w14:paraId="6BFA5456" w14:textId="7AA512DF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підписує рішення</w:t>
      </w:r>
      <w:r w:rsidR="00087D22">
        <w:rPr>
          <w:sz w:val="28"/>
          <w:szCs w:val="28"/>
        </w:rPr>
        <w:t>,</w:t>
      </w:r>
      <w:r w:rsidRPr="00070FAC">
        <w:rPr>
          <w:sz w:val="28"/>
          <w:szCs w:val="28"/>
        </w:rPr>
        <w:t xml:space="preserve"> </w:t>
      </w:r>
      <w:bookmarkStart w:id="34" w:name="n69"/>
      <w:bookmarkEnd w:id="34"/>
      <w:r w:rsidRPr="00070FAC">
        <w:rPr>
          <w:sz w:val="28"/>
          <w:szCs w:val="28"/>
        </w:rPr>
        <w:t xml:space="preserve">запити, листи та інші документи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ради;</w:t>
      </w:r>
    </w:p>
    <w:p w14:paraId="7D8258AE" w14:textId="63DE7DD6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5" w:name="n70"/>
      <w:bookmarkEnd w:id="35"/>
      <w:r w:rsidRPr="00070FAC">
        <w:rPr>
          <w:sz w:val="28"/>
          <w:szCs w:val="28"/>
        </w:rPr>
        <w:t xml:space="preserve">представляє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аглядову раду </w:t>
      </w:r>
      <w:r w:rsidR="00FE650E" w:rsidRPr="00070FAC">
        <w:rPr>
          <w:sz w:val="28"/>
          <w:szCs w:val="28"/>
        </w:rPr>
        <w:t xml:space="preserve">в органах державної влади, </w:t>
      </w:r>
      <w:r w:rsidR="00AE2AC1" w:rsidRPr="00070FAC">
        <w:rPr>
          <w:sz w:val="28"/>
          <w:szCs w:val="28"/>
        </w:rPr>
        <w:t xml:space="preserve">органах місцевого самоврядування, </w:t>
      </w:r>
      <w:r w:rsidR="00FE650E" w:rsidRPr="00070FAC">
        <w:rPr>
          <w:sz w:val="28"/>
          <w:szCs w:val="28"/>
        </w:rPr>
        <w:t>підприємствах, установах, організаціях, засобах масової інформації;</w:t>
      </w:r>
    </w:p>
    <w:p w14:paraId="0C910BB7" w14:textId="77777777" w:rsidR="009E413B" w:rsidRPr="00070FAC" w:rsidRDefault="009E413B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за потреби бере участь в офіційних заходах, які проводяться в закладі освіти;</w:t>
      </w:r>
    </w:p>
    <w:p w14:paraId="337B32BD" w14:textId="1615D55F" w:rsidR="001E2276" w:rsidRPr="00070FAC" w:rsidRDefault="001E2276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у разі необхідності тимчасово покладає виконання обов’язків голови </w:t>
      </w:r>
      <w:r w:rsidR="00717CAD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на одного з її членів;</w:t>
      </w:r>
    </w:p>
    <w:p w14:paraId="18564C89" w14:textId="1C39CA73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6" w:name="n71"/>
      <w:bookmarkEnd w:id="36"/>
      <w:r w:rsidRPr="00070FAC">
        <w:rPr>
          <w:sz w:val="28"/>
          <w:szCs w:val="28"/>
        </w:rPr>
        <w:t xml:space="preserve">здійснює інші функції, необхідні для організації діяльності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в межах її повноважень.</w:t>
      </w:r>
    </w:p>
    <w:p w14:paraId="41C2EF5F" w14:textId="736D1431" w:rsidR="005E2DB2" w:rsidRPr="00070FAC" w:rsidRDefault="005E2DB2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Повноваження голови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можуть припинятися достроково у разі його неможливості виконувати їх за станом здоров’я чи з інших поважних причин</w:t>
      </w:r>
      <w:r w:rsidR="00D460B3" w:rsidRPr="00070FAC">
        <w:rPr>
          <w:sz w:val="28"/>
          <w:szCs w:val="28"/>
        </w:rPr>
        <w:t>.</w:t>
      </w:r>
    </w:p>
    <w:p w14:paraId="6E65F3EA" w14:textId="74D066B6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7" w:name="n72"/>
      <w:bookmarkEnd w:id="37"/>
      <w:r w:rsidRPr="00070FAC">
        <w:rPr>
          <w:sz w:val="28"/>
          <w:szCs w:val="28"/>
        </w:rPr>
        <w:lastRenderedPageBreak/>
        <w:t xml:space="preserve">Секретар </w:t>
      </w:r>
      <w:r w:rsidR="00087D22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ради:</w:t>
      </w:r>
    </w:p>
    <w:p w14:paraId="584B4122" w14:textId="021E2446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готує про</w:t>
      </w:r>
      <w:r w:rsidR="003870D7" w:rsidRPr="00070FAC">
        <w:rPr>
          <w:sz w:val="28"/>
          <w:szCs w:val="28"/>
        </w:rPr>
        <w:t>є</w:t>
      </w:r>
      <w:r w:rsidRPr="00070FAC">
        <w:rPr>
          <w:sz w:val="28"/>
          <w:szCs w:val="28"/>
        </w:rPr>
        <w:t xml:space="preserve">кт плану робіт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з урахуванням пропозицій її членів і подає його для затвердження голові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ради;</w:t>
      </w:r>
    </w:p>
    <w:p w14:paraId="5A0E8932" w14:textId="54D45911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організовує підготовку, проведення і протоколювання засідань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ради;</w:t>
      </w:r>
    </w:p>
    <w:p w14:paraId="7AB226D1" w14:textId="2908D4D2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забезпечує подання членам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не пізніше ніж за п’ять робочих днів до планового засідання відповідні інформаційні матеріали;</w:t>
      </w:r>
    </w:p>
    <w:p w14:paraId="1F881019" w14:textId="748DFB65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8" w:name="n76"/>
      <w:bookmarkEnd w:id="38"/>
      <w:r w:rsidRPr="00070FAC">
        <w:rPr>
          <w:sz w:val="28"/>
          <w:szCs w:val="28"/>
        </w:rPr>
        <w:t xml:space="preserve">веде і зберігає протоколи засідань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та іншу документацію;</w:t>
      </w:r>
    </w:p>
    <w:p w14:paraId="41DE3F69" w14:textId="38965A0B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веде облік присутності членів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на її засіданнях;</w:t>
      </w:r>
    </w:p>
    <w:p w14:paraId="06337F0E" w14:textId="7AB88786" w:rsidR="004E6F88" w:rsidRPr="00070FAC" w:rsidRDefault="006A23D2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організовує </w:t>
      </w:r>
      <w:r w:rsidRPr="00070FAC">
        <w:rPr>
          <w:sz w:val="28"/>
          <w:szCs w:val="28"/>
        </w:rPr>
        <w:t>висвітл</w:t>
      </w:r>
      <w:r>
        <w:rPr>
          <w:sz w:val="28"/>
          <w:szCs w:val="28"/>
        </w:rPr>
        <w:t>ення</w:t>
      </w:r>
      <w:r w:rsidR="004E6F88" w:rsidRPr="00070FAC">
        <w:rPr>
          <w:sz w:val="28"/>
          <w:szCs w:val="28"/>
        </w:rPr>
        <w:t xml:space="preserve"> діяльн</w:t>
      </w:r>
      <w:r>
        <w:rPr>
          <w:sz w:val="28"/>
          <w:szCs w:val="28"/>
        </w:rPr>
        <w:t xml:space="preserve">ості </w:t>
      </w:r>
      <w:r w:rsidR="00502388" w:rsidRPr="00070FAC">
        <w:rPr>
          <w:sz w:val="28"/>
          <w:szCs w:val="28"/>
        </w:rPr>
        <w:t>Н</w:t>
      </w:r>
      <w:r w:rsidR="004E6F88" w:rsidRPr="00070FAC">
        <w:rPr>
          <w:sz w:val="28"/>
          <w:szCs w:val="28"/>
        </w:rPr>
        <w:t>аглядової ради на офіційному вебсайті</w:t>
      </w:r>
      <w:r w:rsidR="009B3F01" w:rsidRPr="00070FAC">
        <w:rPr>
          <w:sz w:val="28"/>
          <w:szCs w:val="28"/>
        </w:rPr>
        <w:t xml:space="preserve"> </w:t>
      </w:r>
      <w:r w:rsidR="004E6F88" w:rsidRPr="00070FAC">
        <w:rPr>
          <w:sz w:val="28"/>
          <w:szCs w:val="28"/>
        </w:rPr>
        <w:t xml:space="preserve">закладу освіти та в </w:t>
      </w:r>
      <w:r w:rsidR="00295CB5">
        <w:rPr>
          <w:sz w:val="28"/>
          <w:szCs w:val="28"/>
        </w:rPr>
        <w:t>медіа</w:t>
      </w:r>
      <w:r w:rsidR="004E6F88" w:rsidRPr="00070FAC">
        <w:rPr>
          <w:sz w:val="28"/>
          <w:szCs w:val="28"/>
        </w:rPr>
        <w:t>;</w:t>
      </w:r>
    </w:p>
    <w:p w14:paraId="009E02BF" w14:textId="6C25D8B1" w:rsidR="00D3395F" w:rsidRPr="00070FAC" w:rsidRDefault="00D3395F" w:rsidP="00A40AEF">
      <w:pPr>
        <w:pStyle w:val="rvps2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здійснює інші повноваження і виконує доручення голови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ради, пов’язані з організацією діяльності</w:t>
      </w:r>
      <w:r w:rsidR="0058486C" w:rsidRPr="00070FAC">
        <w:rPr>
          <w:sz w:val="28"/>
          <w:szCs w:val="28"/>
        </w:rPr>
        <w:t xml:space="preserve"> </w:t>
      </w:r>
      <w:r w:rsidR="00502388" w:rsidRPr="00070FAC">
        <w:rPr>
          <w:sz w:val="28"/>
          <w:szCs w:val="28"/>
        </w:rPr>
        <w:t>Н</w:t>
      </w:r>
      <w:r w:rsidR="0058486C" w:rsidRPr="00070FAC">
        <w:rPr>
          <w:sz w:val="28"/>
          <w:szCs w:val="28"/>
        </w:rPr>
        <w:t>аглядової ради</w:t>
      </w:r>
      <w:r w:rsidRPr="00070FAC">
        <w:rPr>
          <w:sz w:val="28"/>
          <w:szCs w:val="28"/>
        </w:rPr>
        <w:t>.</w:t>
      </w:r>
    </w:p>
    <w:p w14:paraId="48DC17E0" w14:textId="284875E2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9" w:name="n79"/>
      <w:bookmarkEnd w:id="39"/>
      <w:r w:rsidRPr="00070FAC">
        <w:rPr>
          <w:sz w:val="28"/>
          <w:szCs w:val="28"/>
        </w:rPr>
        <w:t xml:space="preserve">Організаційною формою роботи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є засідання, які скликаються не рідше </w:t>
      </w:r>
      <w:r w:rsidR="00BE5974" w:rsidRPr="00070FAC">
        <w:rPr>
          <w:sz w:val="28"/>
          <w:szCs w:val="28"/>
        </w:rPr>
        <w:t>двох разів</w:t>
      </w:r>
      <w:r w:rsidRPr="00070FAC">
        <w:rPr>
          <w:sz w:val="28"/>
          <w:szCs w:val="28"/>
        </w:rPr>
        <w:t xml:space="preserve"> на рік.</w:t>
      </w:r>
    </w:p>
    <w:p w14:paraId="3E8CD8F3" w14:textId="77777777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0" w:name="n80"/>
      <w:bookmarkEnd w:id="40"/>
      <w:r w:rsidRPr="00070FAC">
        <w:rPr>
          <w:sz w:val="28"/>
          <w:szCs w:val="28"/>
        </w:rPr>
        <w:t>Наглядова рада приймає рішення в межах своїх повноважень.</w:t>
      </w:r>
    </w:p>
    <w:p w14:paraId="60062FEB" w14:textId="77777777" w:rsidR="00E6148C" w:rsidRPr="00E6148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1" w:name="n81"/>
      <w:bookmarkEnd w:id="41"/>
      <w:r w:rsidRPr="00070FAC">
        <w:rPr>
          <w:sz w:val="28"/>
          <w:szCs w:val="28"/>
        </w:rPr>
        <w:t xml:space="preserve">Засідання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є правоможним, якщо на ньому присутні не менше двох третин її членів.</w:t>
      </w:r>
      <w:bookmarkStart w:id="42" w:name="n82"/>
      <w:bookmarkStart w:id="43" w:name="n84"/>
      <w:bookmarkEnd w:id="42"/>
      <w:bookmarkEnd w:id="43"/>
      <w:r w:rsidR="00E6148C" w:rsidRPr="00E6148C">
        <w:t xml:space="preserve"> </w:t>
      </w:r>
    </w:p>
    <w:p w14:paraId="568961A7" w14:textId="6BF65B1B" w:rsidR="00502388" w:rsidRPr="00070FAC" w:rsidRDefault="00502388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Рішення Наглядової ради вважається ухваленим, якщо за нього проголосувало більше половини </w:t>
      </w:r>
      <w:r w:rsidR="00E6148C">
        <w:rPr>
          <w:sz w:val="28"/>
          <w:szCs w:val="28"/>
        </w:rPr>
        <w:t>присутніх членів</w:t>
      </w:r>
      <w:r w:rsidRPr="00070FAC">
        <w:rPr>
          <w:sz w:val="28"/>
          <w:szCs w:val="28"/>
        </w:rPr>
        <w:t xml:space="preserve"> Наглядової ради. У разі рівного розподілу голосів, голос голови засідання є вирішальним. </w:t>
      </w:r>
      <w:bookmarkStart w:id="44" w:name="n85"/>
      <w:bookmarkEnd w:id="44"/>
    </w:p>
    <w:p w14:paraId="511083DF" w14:textId="4D799163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 xml:space="preserve">Питання, які розглядаються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аглядовою радою, та прийняті рішення фіксуються в протоколах засідань, які підписують голова і секретар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ради.</w:t>
      </w:r>
    </w:p>
    <w:p w14:paraId="6E93B6EA" w14:textId="44DA90E4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5" w:name="n86"/>
      <w:bookmarkStart w:id="46" w:name="n87"/>
      <w:bookmarkEnd w:id="45"/>
      <w:bookmarkEnd w:id="46"/>
      <w:r w:rsidRPr="00070FAC">
        <w:rPr>
          <w:sz w:val="28"/>
          <w:szCs w:val="28"/>
        </w:rPr>
        <w:t xml:space="preserve">Позачергові засідання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скликаються головою, а також на письмову вимогу </w:t>
      </w:r>
      <w:r w:rsidR="00782FAE">
        <w:rPr>
          <w:sz w:val="28"/>
          <w:szCs w:val="28"/>
        </w:rPr>
        <w:t>З</w:t>
      </w:r>
      <w:r w:rsidR="0058486C" w:rsidRPr="00070FAC">
        <w:rPr>
          <w:sz w:val="28"/>
          <w:szCs w:val="28"/>
        </w:rPr>
        <w:t>асновника або уповноваженого ним органу</w:t>
      </w:r>
      <w:r w:rsidRPr="00070FAC">
        <w:rPr>
          <w:sz w:val="28"/>
          <w:szCs w:val="28"/>
        </w:rPr>
        <w:t xml:space="preserve">, або третини членів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ради. Вимога про скликання позачергового засідання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повинна містити обґрунтування питання, яке вимагає обговорення та прийняття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аглядовою радою рішення.</w:t>
      </w:r>
    </w:p>
    <w:p w14:paraId="33DD1F54" w14:textId="260C99E6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7" w:name="n88"/>
      <w:bookmarkEnd w:id="47"/>
      <w:r w:rsidRPr="00070FAC">
        <w:rPr>
          <w:sz w:val="28"/>
          <w:szCs w:val="28"/>
        </w:rPr>
        <w:t xml:space="preserve">Член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бере участь у засіданні особисто і не може передавати свій голос іншій особі. Кожен член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 під час голосування має один голос.</w:t>
      </w:r>
    </w:p>
    <w:p w14:paraId="4507A352" w14:textId="0D4536C3" w:rsidR="009A7C70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8" w:name="n89"/>
      <w:bookmarkEnd w:id="48"/>
      <w:r w:rsidRPr="00070FAC">
        <w:rPr>
          <w:sz w:val="28"/>
          <w:szCs w:val="28"/>
        </w:rPr>
        <w:t xml:space="preserve">Члени </w:t>
      </w:r>
      <w:r w:rsidR="00087D22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ради, які не згодні з рішенням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ради, можуть викласти </w:t>
      </w:r>
      <w:r w:rsidR="00087D22">
        <w:rPr>
          <w:sz w:val="28"/>
          <w:szCs w:val="28"/>
        </w:rPr>
        <w:t>особисту</w:t>
      </w:r>
      <w:r w:rsidRPr="00070FAC">
        <w:rPr>
          <w:sz w:val="28"/>
          <w:szCs w:val="28"/>
        </w:rPr>
        <w:t xml:space="preserve"> думку, яка вноситься до протоколу та додається до рішення.</w:t>
      </w:r>
    </w:p>
    <w:p w14:paraId="51115768" w14:textId="33528D04" w:rsidR="009B51BE" w:rsidRPr="00070FAC" w:rsidRDefault="009B51BE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70FAC">
        <w:rPr>
          <w:sz w:val="28"/>
          <w:szCs w:val="28"/>
        </w:rPr>
        <w:t>Рішення</w:t>
      </w:r>
      <w:r w:rsidR="00087D22">
        <w:rPr>
          <w:sz w:val="28"/>
          <w:szCs w:val="28"/>
        </w:rPr>
        <w:t>,</w:t>
      </w:r>
      <w:r w:rsidR="00502388" w:rsidRPr="00070FAC">
        <w:rPr>
          <w:sz w:val="28"/>
          <w:szCs w:val="28"/>
        </w:rPr>
        <w:t xml:space="preserve"> </w:t>
      </w:r>
      <w:r w:rsidRPr="00070FAC">
        <w:rPr>
          <w:sz w:val="28"/>
          <w:szCs w:val="28"/>
        </w:rPr>
        <w:t xml:space="preserve">ухвалені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аглядовою радою, впродовж десяти</w:t>
      </w:r>
      <w:r w:rsidR="000577D2" w:rsidRPr="00070FAC">
        <w:rPr>
          <w:sz w:val="28"/>
          <w:szCs w:val="28"/>
        </w:rPr>
        <w:t xml:space="preserve"> </w:t>
      </w:r>
      <w:r w:rsidRPr="00070FAC">
        <w:rPr>
          <w:sz w:val="28"/>
          <w:szCs w:val="28"/>
        </w:rPr>
        <w:t xml:space="preserve">календарних днів повинні бути </w:t>
      </w:r>
      <w:r w:rsidR="0051484E" w:rsidRPr="00070FAC">
        <w:rPr>
          <w:sz w:val="28"/>
          <w:szCs w:val="28"/>
        </w:rPr>
        <w:t>доведені офіційно до керівника</w:t>
      </w:r>
      <w:r w:rsidR="000577D2" w:rsidRPr="00070FAC">
        <w:rPr>
          <w:sz w:val="28"/>
          <w:szCs w:val="28"/>
        </w:rPr>
        <w:t xml:space="preserve"> </w:t>
      </w:r>
      <w:r w:rsidRPr="00070FAC">
        <w:rPr>
          <w:sz w:val="28"/>
          <w:szCs w:val="28"/>
        </w:rPr>
        <w:t>закладу освіти</w:t>
      </w:r>
      <w:r w:rsidR="00BE5974" w:rsidRPr="00070FAC">
        <w:rPr>
          <w:sz w:val="28"/>
          <w:szCs w:val="28"/>
        </w:rPr>
        <w:t xml:space="preserve">, </w:t>
      </w:r>
      <w:r w:rsidR="00502388" w:rsidRPr="00070FAC">
        <w:rPr>
          <w:sz w:val="28"/>
          <w:szCs w:val="28"/>
        </w:rPr>
        <w:t>З</w:t>
      </w:r>
      <w:r w:rsidR="00BE5974" w:rsidRPr="00070FAC">
        <w:rPr>
          <w:sz w:val="28"/>
          <w:szCs w:val="28"/>
        </w:rPr>
        <w:t xml:space="preserve">асновника </w:t>
      </w:r>
      <w:r w:rsidR="009137B3" w:rsidRPr="00070FAC">
        <w:rPr>
          <w:sz w:val="28"/>
          <w:szCs w:val="28"/>
        </w:rPr>
        <w:t xml:space="preserve">закладу освіти </w:t>
      </w:r>
      <w:r w:rsidR="00BE5974" w:rsidRPr="00070FAC">
        <w:rPr>
          <w:sz w:val="28"/>
          <w:szCs w:val="28"/>
        </w:rPr>
        <w:t>або уповноваженого ним органу та колегіального органу управління закладу освіти</w:t>
      </w:r>
      <w:r w:rsidRPr="00070FAC">
        <w:rPr>
          <w:sz w:val="28"/>
          <w:szCs w:val="28"/>
        </w:rPr>
        <w:t xml:space="preserve"> і є обов’язко</w:t>
      </w:r>
      <w:r w:rsidR="00BE5974" w:rsidRPr="00070FAC">
        <w:rPr>
          <w:sz w:val="28"/>
          <w:szCs w:val="28"/>
        </w:rPr>
        <w:t xml:space="preserve">вими </w:t>
      </w:r>
      <w:r w:rsidRPr="00070FAC">
        <w:rPr>
          <w:sz w:val="28"/>
          <w:szCs w:val="28"/>
        </w:rPr>
        <w:t>для розгляду.</w:t>
      </w:r>
    </w:p>
    <w:p w14:paraId="215309B9" w14:textId="5B16D789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9" w:name="n90"/>
      <w:bookmarkEnd w:id="49"/>
      <w:r w:rsidRPr="00070FAC">
        <w:rPr>
          <w:sz w:val="28"/>
          <w:szCs w:val="28"/>
        </w:rPr>
        <w:t xml:space="preserve">Протоколи засідань </w:t>
      </w:r>
      <w:r w:rsidR="00087D22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надсилаються членам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>аглядової ради.</w:t>
      </w:r>
    </w:p>
    <w:p w14:paraId="09A8C8FD" w14:textId="16577E7C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50" w:name="n91"/>
      <w:bookmarkEnd w:id="50"/>
      <w:r w:rsidRPr="00070FAC">
        <w:rPr>
          <w:sz w:val="28"/>
          <w:szCs w:val="28"/>
        </w:rPr>
        <w:t xml:space="preserve">Рішення </w:t>
      </w:r>
      <w:r w:rsidR="00502388" w:rsidRPr="00070FAC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оприлюднюються на офіційному вебсайті </w:t>
      </w:r>
      <w:r w:rsidR="003870D7" w:rsidRPr="00070FAC">
        <w:rPr>
          <w:sz w:val="28"/>
          <w:szCs w:val="28"/>
        </w:rPr>
        <w:t>закладу освіти</w:t>
      </w:r>
      <w:r w:rsidRPr="00070FAC">
        <w:rPr>
          <w:sz w:val="28"/>
          <w:szCs w:val="28"/>
        </w:rPr>
        <w:t>.</w:t>
      </w:r>
    </w:p>
    <w:p w14:paraId="2B335007" w14:textId="72DF09B7" w:rsidR="00561A0A" w:rsidRPr="00070FAC" w:rsidRDefault="00561A0A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r w:rsidRPr="00070FAC">
        <w:rPr>
          <w:sz w:val="28"/>
          <w:szCs w:val="28"/>
          <w:lang w:eastAsia="ru-RU"/>
        </w:rPr>
        <w:lastRenderedPageBreak/>
        <w:t>За запрошенням голови</w:t>
      </w:r>
      <w:r w:rsidR="00521AC4" w:rsidRPr="00070FAC">
        <w:rPr>
          <w:sz w:val="28"/>
          <w:szCs w:val="28"/>
          <w:lang w:eastAsia="ru-RU"/>
        </w:rPr>
        <w:t xml:space="preserve"> </w:t>
      </w:r>
      <w:r w:rsidR="00502388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Pr="00070FAC">
        <w:rPr>
          <w:sz w:val="28"/>
          <w:szCs w:val="28"/>
          <w:lang w:eastAsia="ru-RU"/>
        </w:rPr>
        <w:t xml:space="preserve"> ради у засіданнях </w:t>
      </w:r>
      <w:r w:rsidR="00502388" w:rsidRPr="00070FAC">
        <w:rPr>
          <w:sz w:val="28"/>
          <w:szCs w:val="28"/>
        </w:rPr>
        <w:t>Н</w:t>
      </w:r>
      <w:r w:rsidR="004C2B82" w:rsidRPr="00070FAC">
        <w:rPr>
          <w:sz w:val="28"/>
          <w:szCs w:val="28"/>
        </w:rPr>
        <w:t>аглядової</w:t>
      </w:r>
      <w:r w:rsidR="00521AC4" w:rsidRPr="00070FAC">
        <w:rPr>
          <w:sz w:val="28"/>
          <w:szCs w:val="28"/>
        </w:rPr>
        <w:t xml:space="preserve"> </w:t>
      </w:r>
      <w:r w:rsidRPr="00070FAC">
        <w:rPr>
          <w:sz w:val="28"/>
          <w:szCs w:val="28"/>
          <w:lang w:eastAsia="ru-RU"/>
        </w:rPr>
        <w:t>ради можуть брати участь інші особи.</w:t>
      </w:r>
    </w:p>
    <w:p w14:paraId="6A91E645" w14:textId="303EDDFD" w:rsidR="00D3395F" w:rsidRPr="00070FAC" w:rsidRDefault="00D3395F" w:rsidP="00A40AEF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51" w:name="n92"/>
      <w:bookmarkEnd w:id="51"/>
      <w:r w:rsidRPr="00070FAC">
        <w:rPr>
          <w:sz w:val="28"/>
          <w:szCs w:val="28"/>
        </w:rPr>
        <w:t xml:space="preserve">Організаційне та матеріально-технічне забезпечення діяльності </w:t>
      </w:r>
      <w:r w:rsidR="00D02D8F">
        <w:rPr>
          <w:sz w:val="28"/>
          <w:szCs w:val="28"/>
        </w:rPr>
        <w:t>Н</w:t>
      </w:r>
      <w:r w:rsidRPr="00070FAC">
        <w:rPr>
          <w:sz w:val="28"/>
          <w:szCs w:val="28"/>
        </w:rPr>
        <w:t xml:space="preserve">аглядової ради здійснює </w:t>
      </w:r>
      <w:r w:rsidR="003870D7" w:rsidRPr="00070FAC">
        <w:rPr>
          <w:sz w:val="28"/>
          <w:szCs w:val="28"/>
        </w:rPr>
        <w:t>заклад освіти</w:t>
      </w:r>
      <w:r w:rsidRPr="00070FAC">
        <w:rPr>
          <w:sz w:val="28"/>
          <w:szCs w:val="28"/>
        </w:rPr>
        <w:t>.</w:t>
      </w:r>
    </w:p>
    <w:p w14:paraId="7A3BDB13" w14:textId="77777777" w:rsidR="00EB4201" w:rsidRPr="00070FAC" w:rsidRDefault="00EB4201" w:rsidP="005D013B">
      <w:pPr>
        <w:pStyle w:val="ab"/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bookmarkStart w:id="52" w:name="n77"/>
      <w:bookmarkEnd w:id="52"/>
    </w:p>
    <w:p w14:paraId="65506B53" w14:textId="77777777" w:rsidR="00EB4201" w:rsidRPr="00070FAC" w:rsidRDefault="00EB4201" w:rsidP="00EB4201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070FAC">
        <w:rPr>
          <w:rFonts w:ascii="Times New Roman" w:hAnsi="Times New Roman"/>
          <w:b/>
          <w:sz w:val="28"/>
          <w:szCs w:val="28"/>
        </w:rPr>
        <w:t xml:space="preserve"> </w:t>
      </w:r>
    </w:p>
    <w:p w14:paraId="59324011" w14:textId="77777777" w:rsidR="006B1BB3" w:rsidRPr="00070FAC" w:rsidRDefault="006B1BB3" w:rsidP="00EB4201">
      <w:pPr>
        <w:pStyle w:val="ab"/>
        <w:spacing w:after="0" w:line="240" w:lineRule="auto"/>
        <w:ind w:left="2058"/>
        <w:rPr>
          <w:rFonts w:ascii="Times New Roman" w:eastAsia="Calibri" w:hAnsi="Times New Roman" w:cs="Times New Roman"/>
          <w:sz w:val="28"/>
          <w:szCs w:val="28"/>
        </w:rPr>
      </w:pPr>
    </w:p>
    <w:sectPr w:rsidR="006B1BB3" w:rsidRPr="00070FAC" w:rsidSect="00447F56">
      <w:headerReference w:type="default" r:id="rId8"/>
      <w:foot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BFFA" w14:textId="77777777" w:rsidR="007F311F" w:rsidRDefault="007F311F" w:rsidP="00C824E2">
      <w:pPr>
        <w:spacing w:after="0" w:line="240" w:lineRule="auto"/>
      </w:pPr>
      <w:r>
        <w:separator/>
      </w:r>
    </w:p>
  </w:endnote>
  <w:endnote w:type="continuationSeparator" w:id="0">
    <w:p w14:paraId="3680BAF5" w14:textId="77777777" w:rsidR="007F311F" w:rsidRDefault="007F311F" w:rsidP="00C8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5FBF" w14:textId="62DBF4A4" w:rsidR="005B525D" w:rsidRDefault="005B525D">
    <w:pPr>
      <w:pStyle w:val="af9"/>
      <w:jc w:val="right"/>
    </w:pPr>
  </w:p>
  <w:p w14:paraId="2CE25356" w14:textId="5F33D76A" w:rsidR="00C4733F" w:rsidRDefault="00C4733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F388" w14:textId="77777777" w:rsidR="007F311F" w:rsidRDefault="007F311F" w:rsidP="00C824E2">
      <w:pPr>
        <w:spacing w:after="0" w:line="240" w:lineRule="auto"/>
      </w:pPr>
      <w:r>
        <w:separator/>
      </w:r>
    </w:p>
  </w:footnote>
  <w:footnote w:type="continuationSeparator" w:id="0">
    <w:p w14:paraId="5C383617" w14:textId="77777777" w:rsidR="007F311F" w:rsidRDefault="007F311F" w:rsidP="00C8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649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E6CB27" w14:textId="77777777" w:rsidR="005B525D" w:rsidRPr="00DF6C10" w:rsidRDefault="00010F3A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525D" w:rsidRPr="00DF6C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466" w:rsidRPr="00DF6C1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F6C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0C61B8" w14:textId="77777777" w:rsidR="005B525D" w:rsidRDefault="005B525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48F010E"/>
    <w:multiLevelType w:val="hybridMultilevel"/>
    <w:tmpl w:val="F64E9990"/>
    <w:lvl w:ilvl="0" w:tplc="474CA6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A83CCA"/>
    <w:multiLevelType w:val="hybridMultilevel"/>
    <w:tmpl w:val="A3E88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B82310"/>
    <w:multiLevelType w:val="hybridMultilevel"/>
    <w:tmpl w:val="3F82D7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0E1B40"/>
    <w:multiLevelType w:val="hybridMultilevel"/>
    <w:tmpl w:val="D42A10DA"/>
    <w:lvl w:ilvl="0" w:tplc="EEFE083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F63DE7"/>
    <w:multiLevelType w:val="hybridMultilevel"/>
    <w:tmpl w:val="31A28FAA"/>
    <w:lvl w:ilvl="0" w:tplc="EEFE083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3800E5"/>
    <w:multiLevelType w:val="hybridMultilevel"/>
    <w:tmpl w:val="49AA6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A5E4E"/>
    <w:multiLevelType w:val="hybridMultilevel"/>
    <w:tmpl w:val="6242F2A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19D8"/>
    <w:multiLevelType w:val="hybridMultilevel"/>
    <w:tmpl w:val="649063B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10E"/>
    <w:multiLevelType w:val="hybridMultilevel"/>
    <w:tmpl w:val="9642DC6C"/>
    <w:lvl w:ilvl="0" w:tplc="EEFE083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7A2761"/>
    <w:multiLevelType w:val="hybridMultilevel"/>
    <w:tmpl w:val="D890C0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79C"/>
    <w:multiLevelType w:val="hybridMultilevel"/>
    <w:tmpl w:val="C49870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66865"/>
    <w:multiLevelType w:val="hybridMultilevel"/>
    <w:tmpl w:val="90964784"/>
    <w:lvl w:ilvl="0" w:tplc="11682A10">
      <w:start w:val="28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6D2CAB"/>
    <w:multiLevelType w:val="hybridMultilevel"/>
    <w:tmpl w:val="70C6D7B6"/>
    <w:lvl w:ilvl="0" w:tplc="88A49408">
      <w:start w:val="26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381E70"/>
    <w:multiLevelType w:val="hybridMultilevel"/>
    <w:tmpl w:val="FC7EF3D8"/>
    <w:lvl w:ilvl="0" w:tplc="EEFE0838">
      <w:start w:val="1"/>
      <w:numFmt w:val="decimal"/>
      <w:lvlText w:val="%1."/>
      <w:lvlJc w:val="left"/>
      <w:pPr>
        <w:ind w:left="8437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CC44F0"/>
    <w:multiLevelType w:val="hybridMultilevel"/>
    <w:tmpl w:val="D6CE1E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90EF7"/>
    <w:multiLevelType w:val="hybridMultilevel"/>
    <w:tmpl w:val="768AEE7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2F4E"/>
    <w:multiLevelType w:val="hybridMultilevel"/>
    <w:tmpl w:val="F382544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56E97"/>
    <w:multiLevelType w:val="hybridMultilevel"/>
    <w:tmpl w:val="DFAECA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8"/>
  </w:num>
  <w:num w:numId="5">
    <w:abstractNumId w:val="12"/>
  </w:num>
  <w:num w:numId="6">
    <w:abstractNumId w:val="19"/>
  </w:num>
  <w:num w:numId="7">
    <w:abstractNumId w:val="11"/>
  </w:num>
  <w:num w:numId="8">
    <w:abstractNumId w:val="8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7"/>
  </w:num>
  <w:num w:numId="14">
    <w:abstractNumId w:val="4"/>
  </w:num>
  <w:num w:numId="15">
    <w:abstractNumId w:val="13"/>
  </w:num>
  <w:num w:numId="16">
    <w:abstractNumId w:val="10"/>
  </w:num>
  <w:num w:numId="17">
    <w:abstractNumId w:val="5"/>
  </w:num>
  <w:num w:numId="18">
    <w:abstractNumId w:val="6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A8"/>
    <w:rsid w:val="00001D09"/>
    <w:rsid w:val="00002283"/>
    <w:rsid w:val="000024B4"/>
    <w:rsid w:val="00002F1E"/>
    <w:rsid w:val="000041F8"/>
    <w:rsid w:val="0000501C"/>
    <w:rsid w:val="00005974"/>
    <w:rsid w:val="000062A8"/>
    <w:rsid w:val="0000655D"/>
    <w:rsid w:val="00006896"/>
    <w:rsid w:val="00006A25"/>
    <w:rsid w:val="00006BE1"/>
    <w:rsid w:val="00007448"/>
    <w:rsid w:val="00007CF9"/>
    <w:rsid w:val="000104E6"/>
    <w:rsid w:val="0001076A"/>
    <w:rsid w:val="00010F3A"/>
    <w:rsid w:val="00011AAE"/>
    <w:rsid w:val="0001300B"/>
    <w:rsid w:val="00013ABD"/>
    <w:rsid w:val="000141B2"/>
    <w:rsid w:val="000148D4"/>
    <w:rsid w:val="00014939"/>
    <w:rsid w:val="00014F18"/>
    <w:rsid w:val="00015484"/>
    <w:rsid w:val="00015DF8"/>
    <w:rsid w:val="00017A75"/>
    <w:rsid w:val="00017DAE"/>
    <w:rsid w:val="00017DD2"/>
    <w:rsid w:val="000211F0"/>
    <w:rsid w:val="00022176"/>
    <w:rsid w:val="00022535"/>
    <w:rsid w:val="000225CE"/>
    <w:rsid w:val="00022662"/>
    <w:rsid w:val="00022B08"/>
    <w:rsid w:val="0002320C"/>
    <w:rsid w:val="000247B4"/>
    <w:rsid w:val="00024A94"/>
    <w:rsid w:val="000259C5"/>
    <w:rsid w:val="00025B09"/>
    <w:rsid w:val="000262F1"/>
    <w:rsid w:val="0002694A"/>
    <w:rsid w:val="00027078"/>
    <w:rsid w:val="00027AD8"/>
    <w:rsid w:val="00027E9F"/>
    <w:rsid w:val="00030012"/>
    <w:rsid w:val="00030767"/>
    <w:rsid w:val="000307FD"/>
    <w:rsid w:val="00031246"/>
    <w:rsid w:val="00031B24"/>
    <w:rsid w:val="00032109"/>
    <w:rsid w:val="00032702"/>
    <w:rsid w:val="00033175"/>
    <w:rsid w:val="000334CA"/>
    <w:rsid w:val="000349D5"/>
    <w:rsid w:val="00034C0C"/>
    <w:rsid w:val="000353AD"/>
    <w:rsid w:val="0003552B"/>
    <w:rsid w:val="00036404"/>
    <w:rsid w:val="000373A5"/>
    <w:rsid w:val="00037BF4"/>
    <w:rsid w:val="00037D44"/>
    <w:rsid w:val="00040698"/>
    <w:rsid w:val="00040709"/>
    <w:rsid w:val="00040CE1"/>
    <w:rsid w:val="000415A2"/>
    <w:rsid w:val="0004228C"/>
    <w:rsid w:val="00042305"/>
    <w:rsid w:val="000425A9"/>
    <w:rsid w:val="0004263B"/>
    <w:rsid w:val="00043023"/>
    <w:rsid w:val="00044740"/>
    <w:rsid w:val="000450C6"/>
    <w:rsid w:val="00045766"/>
    <w:rsid w:val="00045830"/>
    <w:rsid w:val="00045D30"/>
    <w:rsid w:val="0004636D"/>
    <w:rsid w:val="0004671E"/>
    <w:rsid w:val="00046C11"/>
    <w:rsid w:val="000470E7"/>
    <w:rsid w:val="0004764B"/>
    <w:rsid w:val="00047B48"/>
    <w:rsid w:val="00047F47"/>
    <w:rsid w:val="00047F5B"/>
    <w:rsid w:val="00050223"/>
    <w:rsid w:val="00050BC7"/>
    <w:rsid w:val="00050E10"/>
    <w:rsid w:val="0005244C"/>
    <w:rsid w:val="00052473"/>
    <w:rsid w:val="00053003"/>
    <w:rsid w:val="00053202"/>
    <w:rsid w:val="00053EBF"/>
    <w:rsid w:val="000547F8"/>
    <w:rsid w:val="00055171"/>
    <w:rsid w:val="00055D0D"/>
    <w:rsid w:val="000565B5"/>
    <w:rsid w:val="00056ED8"/>
    <w:rsid w:val="000577D2"/>
    <w:rsid w:val="000604B6"/>
    <w:rsid w:val="000606F7"/>
    <w:rsid w:val="0006070F"/>
    <w:rsid w:val="0006098E"/>
    <w:rsid w:val="00060BC0"/>
    <w:rsid w:val="00060CB1"/>
    <w:rsid w:val="00061377"/>
    <w:rsid w:val="00061470"/>
    <w:rsid w:val="00061C6B"/>
    <w:rsid w:val="000621C5"/>
    <w:rsid w:val="000627CD"/>
    <w:rsid w:val="00062821"/>
    <w:rsid w:val="00062DC5"/>
    <w:rsid w:val="000630E1"/>
    <w:rsid w:val="000638E5"/>
    <w:rsid w:val="00063FB7"/>
    <w:rsid w:val="000646C0"/>
    <w:rsid w:val="00065B0F"/>
    <w:rsid w:val="00066651"/>
    <w:rsid w:val="00066B30"/>
    <w:rsid w:val="00067115"/>
    <w:rsid w:val="0006746C"/>
    <w:rsid w:val="000678FE"/>
    <w:rsid w:val="00067B8D"/>
    <w:rsid w:val="00067D33"/>
    <w:rsid w:val="000705BF"/>
    <w:rsid w:val="000707CA"/>
    <w:rsid w:val="00070BD2"/>
    <w:rsid w:val="00070DEF"/>
    <w:rsid w:val="00070FAC"/>
    <w:rsid w:val="00071A71"/>
    <w:rsid w:val="00071B29"/>
    <w:rsid w:val="00071E21"/>
    <w:rsid w:val="00071E7C"/>
    <w:rsid w:val="000722DB"/>
    <w:rsid w:val="00072A5A"/>
    <w:rsid w:val="00073009"/>
    <w:rsid w:val="000730CD"/>
    <w:rsid w:val="000734EA"/>
    <w:rsid w:val="00073AA6"/>
    <w:rsid w:val="000756FD"/>
    <w:rsid w:val="0007581E"/>
    <w:rsid w:val="000768B9"/>
    <w:rsid w:val="00077CDD"/>
    <w:rsid w:val="0008151E"/>
    <w:rsid w:val="00082ECE"/>
    <w:rsid w:val="000837F6"/>
    <w:rsid w:val="00083A6A"/>
    <w:rsid w:val="000845C1"/>
    <w:rsid w:val="0008465D"/>
    <w:rsid w:val="000847F0"/>
    <w:rsid w:val="00084A37"/>
    <w:rsid w:val="00084D74"/>
    <w:rsid w:val="00084FFB"/>
    <w:rsid w:val="0008517B"/>
    <w:rsid w:val="000852ED"/>
    <w:rsid w:val="00086484"/>
    <w:rsid w:val="00086F9F"/>
    <w:rsid w:val="00087083"/>
    <w:rsid w:val="0008781D"/>
    <w:rsid w:val="0008796C"/>
    <w:rsid w:val="00087D22"/>
    <w:rsid w:val="00090448"/>
    <w:rsid w:val="00090483"/>
    <w:rsid w:val="000907AC"/>
    <w:rsid w:val="00090A15"/>
    <w:rsid w:val="00090D5A"/>
    <w:rsid w:val="00091828"/>
    <w:rsid w:val="00092DB2"/>
    <w:rsid w:val="0009383F"/>
    <w:rsid w:val="00094B84"/>
    <w:rsid w:val="00095979"/>
    <w:rsid w:val="000959B1"/>
    <w:rsid w:val="00096C40"/>
    <w:rsid w:val="00097910"/>
    <w:rsid w:val="00097DAB"/>
    <w:rsid w:val="000A0AE9"/>
    <w:rsid w:val="000A1626"/>
    <w:rsid w:val="000A2100"/>
    <w:rsid w:val="000A2688"/>
    <w:rsid w:val="000A2F33"/>
    <w:rsid w:val="000A3597"/>
    <w:rsid w:val="000A366A"/>
    <w:rsid w:val="000A39DB"/>
    <w:rsid w:val="000A4111"/>
    <w:rsid w:val="000A4CA9"/>
    <w:rsid w:val="000A4E39"/>
    <w:rsid w:val="000A4E8A"/>
    <w:rsid w:val="000A50FE"/>
    <w:rsid w:val="000A5162"/>
    <w:rsid w:val="000A5545"/>
    <w:rsid w:val="000A57BD"/>
    <w:rsid w:val="000A7A8A"/>
    <w:rsid w:val="000A7BB2"/>
    <w:rsid w:val="000A7F1D"/>
    <w:rsid w:val="000A7F68"/>
    <w:rsid w:val="000B05C4"/>
    <w:rsid w:val="000B09C2"/>
    <w:rsid w:val="000B17AE"/>
    <w:rsid w:val="000B1DD8"/>
    <w:rsid w:val="000B2174"/>
    <w:rsid w:val="000B2972"/>
    <w:rsid w:val="000B366E"/>
    <w:rsid w:val="000B44B7"/>
    <w:rsid w:val="000B479C"/>
    <w:rsid w:val="000B5560"/>
    <w:rsid w:val="000B5FDE"/>
    <w:rsid w:val="000B68FD"/>
    <w:rsid w:val="000B738E"/>
    <w:rsid w:val="000C01C1"/>
    <w:rsid w:val="000C0226"/>
    <w:rsid w:val="000C0459"/>
    <w:rsid w:val="000C1923"/>
    <w:rsid w:val="000C1CE3"/>
    <w:rsid w:val="000C23C1"/>
    <w:rsid w:val="000C257C"/>
    <w:rsid w:val="000C27BA"/>
    <w:rsid w:val="000C2A25"/>
    <w:rsid w:val="000C2B45"/>
    <w:rsid w:val="000C2E1A"/>
    <w:rsid w:val="000C2FA5"/>
    <w:rsid w:val="000C4449"/>
    <w:rsid w:val="000C4699"/>
    <w:rsid w:val="000C4738"/>
    <w:rsid w:val="000C4C57"/>
    <w:rsid w:val="000C4E7E"/>
    <w:rsid w:val="000C5C30"/>
    <w:rsid w:val="000C604A"/>
    <w:rsid w:val="000C7047"/>
    <w:rsid w:val="000C72E5"/>
    <w:rsid w:val="000C7A5C"/>
    <w:rsid w:val="000D01D0"/>
    <w:rsid w:val="000D0899"/>
    <w:rsid w:val="000D0B0E"/>
    <w:rsid w:val="000D0E14"/>
    <w:rsid w:val="000D177E"/>
    <w:rsid w:val="000D28A6"/>
    <w:rsid w:val="000D2A23"/>
    <w:rsid w:val="000D3DFC"/>
    <w:rsid w:val="000D4402"/>
    <w:rsid w:val="000D4A5F"/>
    <w:rsid w:val="000D4BF4"/>
    <w:rsid w:val="000D50BF"/>
    <w:rsid w:val="000D5415"/>
    <w:rsid w:val="000D59D5"/>
    <w:rsid w:val="000D5B05"/>
    <w:rsid w:val="000D648C"/>
    <w:rsid w:val="000D64B4"/>
    <w:rsid w:val="000D73DB"/>
    <w:rsid w:val="000E0EBC"/>
    <w:rsid w:val="000E18F7"/>
    <w:rsid w:val="000E1E88"/>
    <w:rsid w:val="000E2530"/>
    <w:rsid w:val="000E3579"/>
    <w:rsid w:val="000E3E91"/>
    <w:rsid w:val="000E3F39"/>
    <w:rsid w:val="000E4B1C"/>
    <w:rsid w:val="000E4E43"/>
    <w:rsid w:val="000E511C"/>
    <w:rsid w:val="000E5476"/>
    <w:rsid w:val="000E57F9"/>
    <w:rsid w:val="000E768F"/>
    <w:rsid w:val="000F0192"/>
    <w:rsid w:val="000F03B4"/>
    <w:rsid w:val="000F08EC"/>
    <w:rsid w:val="000F09D8"/>
    <w:rsid w:val="000F0E71"/>
    <w:rsid w:val="000F1B7F"/>
    <w:rsid w:val="000F47BF"/>
    <w:rsid w:val="000F4A71"/>
    <w:rsid w:val="000F4CE8"/>
    <w:rsid w:val="000F5012"/>
    <w:rsid w:val="000F548A"/>
    <w:rsid w:val="000F60ED"/>
    <w:rsid w:val="000F6403"/>
    <w:rsid w:val="000F6CD0"/>
    <w:rsid w:val="000F7516"/>
    <w:rsid w:val="000F77D4"/>
    <w:rsid w:val="000F78AA"/>
    <w:rsid w:val="000F7CCD"/>
    <w:rsid w:val="000F7FBB"/>
    <w:rsid w:val="00100980"/>
    <w:rsid w:val="00100D83"/>
    <w:rsid w:val="00101B6B"/>
    <w:rsid w:val="0010248F"/>
    <w:rsid w:val="00102D56"/>
    <w:rsid w:val="00103390"/>
    <w:rsid w:val="00103877"/>
    <w:rsid w:val="00103E7B"/>
    <w:rsid w:val="00103F42"/>
    <w:rsid w:val="00104865"/>
    <w:rsid w:val="00104C3A"/>
    <w:rsid w:val="00106C0C"/>
    <w:rsid w:val="00107666"/>
    <w:rsid w:val="00110988"/>
    <w:rsid w:val="00111078"/>
    <w:rsid w:val="00111220"/>
    <w:rsid w:val="00111407"/>
    <w:rsid w:val="001115B1"/>
    <w:rsid w:val="001125CF"/>
    <w:rsid w:val="001127AE"/>
    <w:rsid w:val="00112AB0"/>
    <w:rsid w:val="00112EE1"/>
    <w:rsid w:val="00113870"/>
    <w:rsid w:val="00114CDB"/>
    <w:rsid w:val="00114F71"/>
    <w:rsid w:val="001151F4"/>
    <w:rsid w:val="001152EF"/>
    <w:rsid w:val="00115C52"/>
    <w:rsid w:val="00115ED7"/>
    <w:rsid w:val="00116CEE"/>
    <w:rsid w:val="00116E56"/>
    <w:rsid w:val="0011794C"/>
    <w:rsid w:val="00117CB8"/>
    <w:rsid w:val="00117D47"/>
    <w:rsid w:val="00117E83"/>
    <w:rsid w:val="00120137"/>
    <w:rsid w:val="00121290"/>
    <w:rsid w:val="00122C36"/>
    <w:rsid w:val="001230AB"/>
    <w:rsid w:val="0012314D"/>
    <w:rsid w:val="0012349C"/>
    <w:rsid w:val="00123794"/>
    <w:rsid w:val="00123C2E"/>
    <w:rsid w:val="00123C52"/>
    <w:rsid w:val="00124008"/>
    <w:rsid w:val="0012469A"/>
    <w:rsid w:val="001249D3"/>
    <w:rsid w:val="00125FFD"/>
    <w:rsid w:val="00126498"/>
    <w:rsid w:val="00126679"/>
    <w:rsid w:val="001269B1"/>
    <w:rsid w:val="00126C49"/>
    <w:rsid w:val="00126C9E"/>
    <w:rsid w:val="001272B1"/>
    <w:rsid w:val="001279A7"/>
    <w:rsid w:val="00127ACA"/>
    <w:rsid w:val="00127BC8"/>
    <w:rsid w:val="00127E5B"/>
    <w:rsid w:val="00130A73"/>
    <w:rsid w:val="0013120E"/>
    <w:rsid w:val="0013142F"/>
    <w:rsid w:val="001319FC"/>
    <w:rsid w:val="0013269E"/>
    <w:rsid w:val="00132732"/>
    <w:rsid w:val="00133043"/>
    <w:rsid w:val="001330B3"/>
    <w:rsid w:val="00133B4B"/>
    <w:rsid w:val="00135A32"/>
    <w:rsid w:val="00137238"/>
    <w:rsid w:val="001374E5"/>
    <w:rsid w:val="001375DC"/>
    <w:rsid w:val="00140F84"/>
    <w:rsid w:val="00141112"/>
    <w:rsid w:val="00143650"/>
    <w:rsid w:val="0014446A"/>
    <w:rsid w:val="001448C6"/>
    <w:rsid w:val="0014598D"/>
    <w:rsid w:val="0014674D"/>
    <w:rsid w:val="001472C3"/>
    <w:rsid w:val="001472D1"/>
    <w:rsid w:val="00147BEA"/>
    <w:rsid w:val="00147DF5"/>
    <w:rsid w:val="00150927"/>
    <w:rsid w:val="00150B6D"/>
    <w:rsid w:val="00150EB7"/>
    <w:rsid w:val="001523C1"/>
    <w:rsid w:val="001528D1"/>
    <w:rsid w:val="001529D9"/>
    <w:rsid w:val="001543F9"/>
    <w:rsid w:val="00155C87"/>
    <w:rsid w:val="00155E77"/>
    <w:rsid w:val="00156C8B"/>
    <w:rsid w:val="00156DFD"/>
    <w:rsid w:val="00156FB2"/>
    <w:rsid w:val="001571F0"/>
    <w:rsid w:val="001608A9"/>
    <w:rsid w:val="00160CA7"/>
    <w:rsid w:val="00160FB6"/>
    <w:rsid w:val="001615B0"/>
    <w:rsid w:val="00161656"/>
    <w:rsid w:val="00161A63"/>
    <w:rsid w:val="00162168"/>
    <w:rsid w:val="00162E52"/>
    <w:rsid w:val="001634B3"/>
    <w:rsid w:val="00163FA3"/>
    <w:rsid w:val="0016414B"/>
    <w:rsid w:val="001649B0"/>
    <w:rsid w:val="00164B1A"/>
    <w:rsid w:val="00166C1E"/>
    <w:rsid w:val="00166DB7"/>
    <w:rsid w:val="001677AC"/>
    <w:rsid w:val="00167DDF"/>
    <w:rsid w:val="00170DC7"/>
    <w:rsid w:val="00171D58"/>
    <w:rsid w:val="0017226D"/>
    <w:rsid w:val="00172539"/>
    <w:rsid w:val="00173DA8"/>
    <w:rsid w:val="001759C8"/>
    <w:rsid w:val="00176889"/>
    <w:rsid w:val="0017719C"/>
    <w:rsid w:val="00177908"/>
    <w:rsid w:val="001803A5"/>
    <w:rsid w:val="00180873"/>
    <w:rsid w:val="0018129D"/>
    <w:rsid w:val="00181818"/>
    <w:rsid w:val="00182251"/>
    <w:rsid w:val="00182828"/>
    <w:rsid w:val="00182C9E"/>
    <w:rsid w:val="00182CA1"/>
    <w:rsid w:val="00182F90"/>
    <w:rsid w:val="00183957"/>
    <w:rsid w:val="001845FB"/>
    <w:rsid w:val="001855D5"/>
    <w:rsid w:val="001861D6"/>
    <w:rsid w:val="0018648E"/>
    <w:rsid w:val="001867D2"/>
    <w:rsid w:val="00186F40"/>
    <w:rsid w:val="00187823"/>
    <w:rsid w:val="00187903"/>
    <w:rsid w:val="00187CE1"/>
    <w:rsid w:val="00187E64"/>
    <w:rsid w:val="00190331"/>
    <w:rsid w:val="00190FB1"/>
    <w:rsid w:val="001922AC"/>
    <w:rsid w:val="00192473"/>
    <w:rsid w:val="00192C82"/>
    <w:rsid w:val="001934DE"/>
    <w:rsid w:val="00193768"/>
    <w:rsid w:val="00193AAB"/>
    <w:rsid w:val="001940A6"/>
    <w:rsid w:val="00194F57"/>
    <w:rsid w:val="001950A2"/>
    <w:rsid w:val="0019555D"/>
    <w:rsid w:val="00195674"/>
    <w:rsid w:val="00195BB2"/>
    <w:rsid w:val="001965EA"/>
    <w:rsid w:val="00197CE5"/>
    <w:rsid w:val="00197E81"/>
    <w:rsid w:val="001A01B0"/>
    <w:rsid w:val="001A02F5"/>
    <w:rsid w:val="001A1282"/>
    <w:rsid w:val="001A1723"/>
    <w:rsid w:val="001A1BC7"/>
    <w:rsid w:val="001A20DD"/>
    <w:rsid w:val="001A34F0"/>
    <w:rsid w:val="001A540C"/>
    <w:rsid w:val="001A5417"/>
    <w:rsid w:val="001A5766"/>
    <w:rsid w:val="001A6826"/>
    <w:rsid w:val="001B034C"/>
    <w:rsid w:val="001B0E9F"/>
    <w:rsid w:val="001B10F0"/>
    <w:rsid w:val="001B15E6"/>
    <w:rsid w:val="001B1A8E"/>
    <w:rsid w:val="001B2232"/>
    <w:rsid w:val="001B25D3"/>
    <w:rsid w:val="001B2B83"/>
    <w:rsid w:val="001B3CC4"/>
    <w:rsid w:val="001B3DCB"/>
    <w:rsid w:val="001B5860"/>
    <w:rsid w:val="001B5FFB"/>
    <w:rsid w:val="001B723C"/>
    <w:rsid w:val="001B78C9"/>
    <w:rsid w:val="001B7B41"/>
    <w:rsid w:val="001B7C96"/>
    <w:rsid w:val="001B7DD9"/>
    <w:rsid w:val="001B7EA6"/>
    <w:rsid w:val="001C0C58"/>
    <w:rsid w:val="001C0CF4"/>
    <w:rsid w:val="001C0DEF"/>
    <w:rsid w:val="001C1902"/>
    <w:rsid w:val="001C1A6E"/>
    <w:rsid w:val="001C1B1E"/>
    <w:rsid w:val="001C1DC9"/>
    <w:rsid w:val="001C224C"/>
    <w:rsid w:val="001C28B1"/>
    <w:rsid w:val="001C39B1"/>
    <w:rsid w:val="001C44B6"/>
    <w:rsid w:val="001C4C23"/>
    <w:rsid w:val="001C5C03"/>
    <w:rsid w:val="001C5C95"/>
    <w:rsid w:val="001C6EF2"/>
    <w:rsid w:val="001C7998"/>
    <w:rsid w:val="001C7A82"/>
    <w:rsid w:val="001D1C6F"/>
    <w:rsid w:val="001D23FD"/>
    <w:rsid w:val="001D2C43"/>
    <w:rsid w:val="001D33B1"/>
    <w:rsid w:val="001D3F84"/>
    <w:rsid w:val="001D412C"/>
    <w:rsid w:val="001D4567"/>
    <w:rsid w:val="001D478E"/>
    <w:rsid w:val="001D47B7"/>
    <w:rsid w:val="001D614A"/>
    <w:rsid w:val="001D74D9"/>
    <w:rsid w:val="001D7CE9"/>
    <w:rsid w:val="001E0C3E"/>
    <w:rsid w:val="001E10A0"/>
    <w:rsid w:val="001E1C3D"/>
    <w:rsid w:val="001E2048"/>
    <w:rsid w:val="001E2276"/>
    <w:rsid w:val="001E36BF"/>
    <w:rsid w:val="001E3C35"/>
    <w:rsid w:val="001E3F0D"/>
    <w:rsid w:val="001E45EB"/>
    <w:rsid w:val="001E473A"/>
    <w:rsid w:val="001E48E9"/>
    <w:rsid w:val="001E4A1B"/>
    <w:rsid w:val="001E4A7A"/>
    <w:rsid w:val="001E4C9E"/>
    <w:rsid w:val="001E4F11"/>
    <w:rsid w:val="001E5FAF"/>
    <w:rsid w:val="001E783C"/>
    <w:rsid w:val="001E78A8"/>
    <w:rsid w:val="001F050B"/>
    <w:rsid w:val="001F1146"/>
    <w:rsid w:val="001F188A"/>
    <w:rsid w:val="001F1C60"/>
    <w:rsid w:val="001F1CE9"/>
    <w:rsid w:val="001F1D7F"/>
    <w:rsid w:val="001F2095"/>
    <w:rsid w:val="001F30FD"/>
    <w:rsid w:val="001F3EE9"/>
    <w:rsid w:val="001F43ED"/>
    <w:rsid w:val="001F4DD0"/>
    <w:rsid w:val="001F4EFD"/>
    <w:rsid w:val="001F5900"/>
    <w:rsid w:val="001F5C8A"/>
    <w:rsid w:val="001F5E1C"/>
    <w:rsid w:val="001F6045"/>
    <w:rsid w:val="001F6431"/>
    <w:rsid w:val="001F6535"/>
    <w:rsid w:val="001F6565"/>
    <w:rsid w:val="001F6D89"/>
    <w:rsid w:val="001F70F6"/>
    <w:rsid w:val="001F768E"/>
    <w:rsid w:val="002011DA"/>
    <w:rsid w:val="0020166F"/>
    <w:rsid w:val="0020172F"/>
    <w:rsid w:val="00201C58"/>
    <w:rsid w:val="00201CFF"/>
    <w:rsid w:val="00201D24"/>
    <w:rsid w:val="002029A2"/>
    <w:rsid w:val="00203612"/>
    <w:rsid w:val="00203887"/>
    <w:rsid w:val="00203C5B"/>
    <w:rsid w:val="00203FC3"/>
    <w:rsid w:val="002040B6"/>
    <w:rsid w:val="00204387"/>
    <w:rsid w:val="002044F0"/>
    <w:rsid w:val="00204BFA"/>
    <w:rsid w:val="00205CB7"/>
    <w:rsid w:val="00205DAA"/>
    <w:rsid w:val="0020616C"/>
    <w:rsid w:val="002079C3"/>
    <w:rsid w:val="00207E28"/>
    <w:rsid w:val="00207F59"/>
    <w:rsid w:val="00210324"/>
    <w:rsid w:val="002104D8"/>
    <w:rsid w:val="00210A88"/>
    <w:rsid w:val="00210DF5"/>
    <w:rsid w:val="00211741"/>
    <w:rsid w:val="0021195E"/>
    <w:rsid w:val="00211CF1"/>
    <w:rsid w:val="00212323"/>
    <w:rsid w:val="00212B97"/>
    <w:rsid w:val="00212CD7"/>
    <w:rsid w:val="00213811"/>
    <w:rsid w:val="00213E91"/>
    <w:rsid w:val="002144C2"/>
    <w:rsid w:val="00214C18"/>
    <w:rsid w:val="002159C8"/>
    <w:rsid w:val="00216263"/>
    <w:rsid w:val="0021634C"/>
    <w:rsid w:val="002163FB"/>
    <w:rsid w:val="0021659B"/>
    <w:rsid w:val="00216682"/>
    <w:rsid w:val="002169D6"/>
    <w:rsid w:val="002173F0"/>
    <w:rsid w:val="00217DDA"/>
    <w:rsid w:val="00220D35"/>
    <w:rsid w:val="0022142F"/>
    <w:rsid w:val="00221A78"/>
    <w:rsid w:val="00221DA8"/>
    <w:rsid w:val="00222B79"/>
    <w:rsid w:val="00223129"/>
    <w:rsid w:val="0022322B"/>
    <w:rsid w:val="0022383B"/>
    <w:rsid w:val="00224256"/>
    <w:rsid w:val="002244FE"/>
    <w:rsid w:val="002254AE"/>
    <w:rsid w:val="002254DB"/>
    <w:rsid w:val="00225D2C"/>
    <w:rsid w:val="00226310"/>
    <w:rsid w:val="00226853"/>
    <w:rsid w:val="00226A37"/>
    <w:rsid w:val="00227B7C"/>
    <w:rsid w:val="00227E2C"/>
    <w:rsid w:val="00230D12"/>
    <w:rsid w:val="0023172A"/>
    <w:rsid w:val="00231A43"/>
    <w:rsid w:val="00231AD8"/>
    <w:rsid w:val="00232BFB"/>
    <w:rsid w:val="00232CB6"/>
    <w:rsid w:val="00233226"/>
    <w:rsid w:val="002332CE"/>
    <w:rsid w:val="0023445C"/>
    <w:rsid w:val="002345BA"/>
    <w:rsid w:val="00234BEA"/>
    <w:rsid w:val="0023748C"/>
    <w:rsid w:val="002420D6"/>
    <w:rsid w:val="00242499"/>
    <w:rsid w:val="00242937"/>
    <w:rsid w:val="00243BB3"/>
    <w:rsid w:val="00244283"/>
    <w:rsid w:val="00244485"/>
    <w:rsid w:val="00244CCC"/>
    <w:rsid w:val="00245451"/>
    <w:rsid w:val="00245B41"/>
    <w:rsid w:val="002461CB"/>
    <w:rsid w:val="002462EC"/>
    <w:rsid w:val="00250469"/>
    <w:rsid w:val="002505A4"/>
    <w:rsid w:val="00250602"/>
    <w:rsid w:val="0025095E"/>
    <w:rsid w:val="002509F6"/>
    <w:rsid w:val="00250AE2"/>
    <w:rsid w:val="0025165A"/>
    <w:rsid w:val="00251CE3"/>
    <w:rsid w:val="00252521"/>
    <w:rsid w:val="00252B54"/>
    <w:rsid w:val="00252D71"/>
    <w:rsid w:val="00253142"/>
    <w:rsid w:val="002535B9"/>
    <w:rsid w:val="0025494E"/>
    <w:rsid w:val="00255DC5"/>
    <w:rsid w:val="00256DF3"/>
    <w:rsid w:val="00256F94"/>
    <w:rsid w:val="00256FA0"/>
    <w:rsid w:val="0025740D"/>
    <w:rsid w:val="00257563"/>
    <w:rsid w:val="00257BFA"/>
    <w:rsid w:val="00263152"/>
    <w:rsid w:val="00263B2E"/>
    <w:rsid w:val="00263DBF"/>
    <w:rsid w:val="00264178"/>
    <w:rsid w:val="00264E8D"/>
    <w:rsid w:val="002653FB"/>
    <w:rsid w:val="002655ED"/>
    <w:rsid w:val="0026563B"/>
    <w:rsid w:val="002668A5"/>
    <w:rsid w:val="0026697E"/>
    <w:rsid w:val="002669CE"/>
    <w:rsid w:val="00266C3E"/>
    <w:rsid w:val="002672A8"/>
    <w:rsid w:val="0026748F"/>
    <w:rsid w:val="00267A18"/>
    <w:rsid w:val="002702BB"/>
    <w:rsid w:val="00270CA7"/>
    <w:rsid w:val="0027152C"/>
    <w:rsid w:val="00272022"/>
    <w:rsid w:val="002729B4"/>
    <w:rsid w:val="00272CE2"/>
    <w:rsid w:val="0027302D"/>
    <w:rsid w:val="00273AB3"/>
    <w:rsid w:val="002744C3"/>
    <w:rsid w:val="00275180"/>
    <w:rsid w:val="00275A4D"/>
    <w:rsid w:val="00276655"/>
    <w:rsid w:val="002768EF"/>
    <w:rsid w:val="002802BD"/>
    <w:rsid w:val="002804C1"/>
    <w:rsid w:val="002804DD"/>
    <w:rsid w:val="00281765"/>
    <w:rsid w:val="002818D4"/>
    <w:rsid w:val="00282C1B"/>
    <w:rsid w:val="00283254"/>
    <w:rsid w:val="00283414"/>
    <w:rsid w:val="002838D5"/>
    <w:rsid w:val="002839DA"/>
    <w:rsid w:val="0028478D"/>
    <w:rsid w:val="002847B1"/>
    <w:rsid w:val="00284B73"/>
    <w:rsid w:val="00286257"/>
    <w:rsid w:val="002869C7"/>
    <w:rsid w:val="00286C04"/>
    <w:rsid w:val="00286E43"/>
    <w:rsid w:val="0029005E"/>
    <w:rsid w:val="00290093"/>
    <w:rsid w:val="002902E8"/>
    <w:rsid w:val="00290734"/>
    <w:rsid w:val="002908B5"/>
    <w:rsid w:val="00290A53"/>
    <w:rsid w:val="00290B76"/>
    <w:rsid w:val="00290FC3"/>
    <w:rsid w:val="00291DEC"/>
    <w:rsid w:val="002923B4"/>
    <w:rsid w:val="0029297F"/>
    <w:rsid w:val="002929A1"/>
    <w:rsid w:val="002932A4"/>
    <w:rsid w:val="00293EDD"/>
    <w:rsid w:val="00293F6C"/>
    <w:rsid w:val="002943DE"/>
    <w:rsid w:val="00294959"/>
    <w:rsid w:val="00294A16"/>
    <w:rsid w:val="00294EDF"/>
    <w:rsid w:val="00295493"/>
    <w:rsid w:val="00295CB5"/>
    <w:rsid w:val="00295F44"/>
    <w:rsid w:val="0029647F"/>
    <w:rsid w:val="0029667B"/>
    <w:rsid w:val="00297E18"/>
    <w:rsid w:val="002A041A"/>
    <w:rsid w:val="002A0F25"/>
    <w:rsid w:val="002A1A13"/>
    <w:rsid w:val="002A1A3E"/>
    <w:rsid w:val="002A1F98"/>
    <w:rsid w:val="002A212D"/>
    <w:rsid w:val="002A262D"/>
    <w:rsid w:val="002A280E"/>
    <w:rsid w:val="002A297F"/>
    <w:rsid w:val="002A2A17"/>
    <w:rsid w:val="002A2B83"/>
    <w:rsid w:val="002A2D1D"/>
    <w:rsid w:val="002A345A"/>
    <w:rsid w:val="002A3519"/>
    <w:rsid w:val="002A3D2F"/>
    <w:rsid w:val="002A3DC6"/>
    <w:rsid w:val="002A3F64"/>
    <w:rsid w:val="002A42D6"/>
    <w:rsid w:val="002A49FD"/>
    <w:rsid w:val="002A6AD2"/>
    <w:rsid w:val="002A6D8E"/>
    <w:rsid w:val="002A71DB"/>
    <w:rsid w:val="002B0A41"/>
    <w:rsid w:val="002B0B60"/>
    <w:rsid w:val="002B1221"/>
    <w:rsid w:val="002B1938"/>
    <w:rsid w:val="002B1D1E"/>
    <w:rsid w:val="002B2269"/>
    <w:rsid w:val="002B286C"/>
    <w:rsid w:val="002B2CBD"/>
    <w:rsid w:val="002B3123"/>
    <w:rsid w:val="002B32D3"/>
    <w:rsid w:val="002B39DC"/>
    <w:rsid w:val="002B3A1C"/>
    <w:rsid w:val="002B4BD7"/>
    <w:rsid w:val="002B4FF3"/>
    <w:rsid w:val="002B6C6A"/>
    <w:rsid w:val="002B6D00"/>
    <w:rsid w:val="002B762E"/>
    <w:rsid w:val="002B79B8"/>
    <w:rsid w:val="002C015A"/>
    <w:rsid w:val="002C03BC"/>
    <w:rsid w:val="002C0609"/>
    <w:rsid w:val="002C08B7"/>
    <w:rsid w:val="002C0FBC"/>
    <w:rsid w:val="002C1A2A"/>
    <w:rsid w:val="002C248B"/>
    <w:rsid w:val="002C3079"/>
    <w:rsid w:val="002C3717"/>
    <w:rsid w:val="002C4349"/>
    <w:rsid w:val="002C4A2D"/>
    <w:rsid w:val="002C53E4"/>
    <w:rsid w:val="002C569A"/>
    <w:rsid w:val="002C572D"/>
    <w:rsid w:val="002C5C76"/>
    <w:rsid w:val="002C5FB0"/>
    <w:rsid w:val="002C6417"/>
    <w:rsid w:val="002C72C4"/>
    <w:rsid w:val="002C7DD2"/>
    <w:rsid w:val="002C7F8F"/>
    <w:rsid w:val="002D025E"/>
    <w:rsid w:val="002D0658"/>
    <w:rsid w:val="002D0BF0"/>
    <w:rsid w:val="002D1868"/>
    <w:rsid w:val="002D2454"/>
    <w:rsid w:val="002D2BEF"/>
    <w:rsid w:val="002D2FC4"/>
    <w:rsid w:val="002D317A"/>
    <w:rsid w:val="002D4936"/>
    <w:rsid w:val="002D4C1E"/>
    <w:rsid w:val="002D4F20"/>
    <w:rsid w:val="002D4FFC"/>
    <w:rsid w:val="002D55EB"/>
    <w:rsid w:val="002D5B9F"/>
    <w:rsid w:val="002D6974"/>
    <w:rsid w:val="002E0E9B"/>
    <w:rsid w:val="002E2516"/>
    <w:rsid w:val="002E2625"/>
    <w:rsid w:val="002E29C4"/>
    <w:rsid w:val="002E39E6"/>
    <w:rsid w:val="002E3B51"/>
    <w:rsid w:val="002E4963"/>
    <w:rsid w:val="002E4E08"/>
    <w:rsid w:val="002E5807"/>
    <w:rsid w:val="002E60A2"/>
    <w:rsid w:val="002E622E"/>
    <w:rsid w:val="002E655B"/>
    <w:rsid w:val="002E6910"/>
    <w:rsid w:val="002E7188"/>
    <w:rsid w:val="002E7A58"/>
    <w:rsid w:val="002F0008"/>
    <w:rsid w:val="002F00DB"/>
    <w:rsid w:val="002F02C7"/>
    <w:rsid w:val="002F0403"/>
    <w:rsid w:val="002F124E"/>
    <w:rsid w:val="002F16F0"/>
    <w:rsid w:val="002F1EEC"/>
    <w:rsid w:val="002F22E6"/>
    <w:rsid w:val="002F2816"/>
    <w:rsid w:val="002F387D"/>
    <w:rsid w:val="002F47A0"/>
    <w:rsid w:val="002F5036"/>
    <w:rsid w:val="002F5127"/>
    <w:rsid w:val="002F542B"/>
    <w:rsid w:val="002F5582"/>
    <w:rsid w:val="002F5ACA"/>
    <w:rsid w:val="002F5E99"/>
    <w:rsid w:val="002F5EE5"/>
    <w:rsid w:val="002F6797"/>
    <w:rsid w:val="002F6E3F"/>
    <w:rsid w:val="002F72B0"/>
    <w:rsid w:val="002F78AF"/>
    <w:rsid w:val="00300F38"/>
    <w:rsid w:val="0030138A"/>
    <w:rsid w:val="003014C3"/>
    <w:rsid w:val="00301507"/>
    <w:rsid w:val="00301CC0"/>
    <w:rsid w:val="00302165"/>
    <w:rsid w:val="003025D5"/>
    <w:rsid w:val="0030312C"/>
    <w:rsid w:val="00303D2F"/>
    <w:rsid w:val="00303F02"/>
    <w:rsid w:val="00303FB3"/>
    <w:rsid w:val="00304855"/>
    <w:rsid w:val="0030506A"/>
    <w:rsid w:val="00306145"/>
    <w:rsid w:val="00306551"/>
    <w:rsid w:val="00306EEB"/>
    <w:rsid w:val="00306F3A"/>
    <w:rsid w:val="00307E77"/>
    <w:rsid w:val="0031002A"/>
    <w:rsid w:val="003105B8"/>
    <w:rsid w:val="003107DB"/>
    <w:rsid w:val="00310BD4"/>
    <w:rsid w:val="00310C57"/>
    <w:rsid w:val="00310D6B"/>
    <w:rsid w:val="0031141D"/>
    <w:rsid w:val="00311D58"/>
    <w:rsid w:val="00312F3A"/>
    <w:rsid w:val="0031343B"/>
    <w:rsid w:val="00313E8D"/>
    <w:rsid w:val="003141AA"/>
    <w:rsid w:val="0031463A"/>
    <w:rsid w:val="00315152"/>
    <w:rsid w:val="00315F0E"/>
    <w:rsid w:val="00316138"/>
    <w:rsid w:val="0031667E"/>
    <w:rsid w:val="003168CC"/>
    <w:rsid w:val="00316CF0"/>
    <w:rsid w:val="00317225"/>
    <w:rsid w:val="003176CD"/>
    <w:rsid w:val="00317B20"/>
    <w:rsid w:val="0032057C"/>
    <w:rsid w:val="00320B03"/>
    <w:rsid w:val="00322673"/>
    <w:rsid w:val="00322874"/>
    <w:rsid w:val="00322FB3"/>
    <w:rsid w:val="00323DA9"/>
    <w:rsid w:val="00324268"/>
    <w:rsid w:val="00325185"/>
    <w:rsid w:val="00326351"/>
    <w:rsid w:val="00326AA5"/>
    <w:rsid w:val="00327F03"/>
    <w:rsid w:val="0033074F"/>
    <w:rsid w:val="0033146E"/>
    <w:rsid w:val="0033158F"/>
    <w:rsid w:val="0033162C"/>
    <w:rsid w:val="003317F9"/>
    <w:rsid w:val="00331A96"/>
    <w:rsid w:val="00331CB2"/>
    <w:rsid w:val="0033284D"/>
    <w:rsid w:val="00335776"/>
    <w:rsid w:val="00335929"/>
    <w:rsid w:val="00335CDC"/>
    <w:rsid w:val="00336060"/>
    <w:rsid w:val="003371C4"/>
    <w:rsid w:val="003371FC"/>
    <w:rsid w:val="00337934"/>
    <w:rsid w:val="00337E76"/>
    <w:rsid w:val="003400DF"/>
    <w:rsid w:val="00340560"/>
    <w:rsid w:val="003415A4"/>
    <w:rsid w:val="00341773"/>
    <w:rsid w:val="00341AFC"/>
    <w:rsid w:val="00341CE1"/>
    <w:rsid w:val="00342B9E"/>
    <w:rsid w:val="00343060"/>
    <w:rsid w:val="00343BCD"/>
    <w:rsid w:val="00344110"/>
    <w:rsid w:val="003441B3"/>
    <w:rsid w:val="0034448B"/>
    <w:rsid w:val="003444A0"/>
    <w:rsid w:val="003444AB"/>
    <w:rsid w:val="0034460B"/>
    <w:rsid w:val="003447A2"/>
    <w:rsid w:val="00344809"/>
    <w:rsid w:val="003449CE"/>
    <w:rsid w:val="00344CB1"/>
    <w:rsid w:val="00344EBB"/>
    <w:rsid w:val="0034542A"/>
    <w:rsid w:val="00345B81"/>
    <w:rsid w:val="00346E97"/>
    <w:rsid w:val="00347B6A"/>
    <w:rsid w:val="00347CA4"/>
    <w:rsid w:val="00347F20"/>
    <w:rsid w:val="0035010D"/>
    <w:rsid w:val="00350502"/>
    <w:rsid w:val="003519CF"/>
    <w:rsid w:val="00352402"/>
    <w:rsid w:val="00352ADD"/>
    <w:rsid w:val="00352D9B"/>
    <w:rsid w:val="00352EC4"/>
    <w:rsid w:val="0035399F"/>
    <w:rsid w:val="003549A5"/>
    <w:rsid w:val="00354C0A"/>
    <w:rsid w:val="003559E3"/>
    <w:rsid w:val="00355B51"/>
    <w:rsid w:val="00355EB2"/>
    <w:rsid w:val="00356FCC"/>
    <w:rsid w:val="003614C5"/>
    <w:rsid w:val="003627FA"/>
    <w:rsid w:val="00362EB6"/>
    <w:rsid w:val="0036300E"/>
    <w:rsid w:val="00363630"/>
    <w:rsid w:val="00363C77"/>
    <w:rsid w:val="003649CD"/>
    <w:rsid w:val="00364A9F"/>
    <w:rsid w:val="00364CD0"/>
    <w:rsid w:val="00365800"/>
    <w:rsid w:val="00365D90"/>
    <w:rsid w:val="00366106"/>
    <w:rsid w:val="00366320"/>
    <w:rsid w:val="0036644C"/>
    <w:rsid w:val="0036696C"/>
    <w:rsid w:val="003673A0"/>
    <w:rsid w:val="00367616"/>
    <w:rsid w:val="00367BE5"/>
    <w:rsid w:val="00367D06"/>
    <w:rsid w:val="00370E65"/>
    <w:rsid w:val="003710C6"/>
    <w:rsid w:val="003710F3"/>
    <w:rsid w:val="003719AA"/>
    <w:rsid w:val="00371A6B"/>
    <w:rsid w:val="00371A90"/>
    <w:rsid w:val="00371FC0"/>
    <w:rsid w:val="00374D1F"/>
    <w:rsid w:val="00375B00"/>
    <w:rsid w:val="00376066"/>
    <w:rsid w:val="00376F32"/>
    <w:rsid w:val="00377B24"/>
    <w:rsid w:val="003803A7"/>
    <w:rsid w:val="00380453"/>
    <w:rsid w:val="00381236"/>
    <w:rsid w:val="00381710"/>
    <w:rsid w:val="00381754"/>
    <w:rsid w:val="00381828"/>
    <w:rsid w:val="0038194D"/>
    <w:rsid w:val="00383BFE"/>
    <w:rsid w:val="00383D77"/>
    <w:rsid w:val="003841A5"/>
    <w:rsid w:val="003846ED"/>
    <w:rsid w:val="00384A79"/>
    <w:rsid w:val="003856E4"/>
    <w:rsid w:val="0038609A"/>
    <w:rsid w:val="00386649"/>
    <w:rsid w:val="00386D3D"/>
    <w:rsid w:val="003870D7"/>
    <w:rsid w:val="003872FC"/>
    <w:rsid w:val="0039085B"/>
    <w:rsid w:val="00390925"/>
    <w:rsid w:val="00390FE7"/>
    <w:rsid w:val="00391E42"/>
    <w:rsid w:val="003920E9"/>
    <w:rsid w:val="00392798"/>
    <w:rsid w:val="003937DD"/>
    <w:rsid w:val="00393E9C"/>
    <w:rsid w:val="003945B9"/>
    <w:rsid w:val="00394A63"/>
    <w:rsid w:val="00394DED"/>
    <w:rsid w:val="0039528D"/>
    <w:rsid w:val="00395973"/>
    <w:rsid w:val="00395C65"/>
    <w:rsid w:val="00395E46"/>
    <w:rsid w:val="00397DCD"/>
    <w:rsid w:val="003A0FBB"/>
    <w:rsid w:val="003A12DD"/>
    <w:rsid w:val="003A19A4"/>
    <w:rsid w:val="003A3292"/>
    <w:rsid w:val="003A338B"/>
    <w:rsid w:val="003A3498"/>
    <w:rsid w:val="003A3707"/>
    <w:rsid w:val="003A375D"/>
    <w:rsid w:val="003A3C8D"/>
    <w:rsid w:val="003A4689"/>
    <w:rsid w:val="003A4C11"/>
    <w:rsid w:val="003A4FDE"/>
    <w:rsid w:val="003A4FFF"/>
    <w:rsid w:val="003A5D59"/>
    <w:rsid w:val="003A636C"/>
    <w:rsid w:val="003A6800"/>
    <w:rsid w:val="003A6C63"/>
    <w:rsid w:val="003A7EF0"/>
    <w:rsid w:val="003B01AF"/>
    <w:rsid w:val="003B0744"/>
    <w:rsid w:val="003B0962"/>
    <w:rsid w:val="003B19CD"/>
    <w:rsid w:val="003B1F01"/>
    <w:rsid w:val="003B2263"/>
    <w:rsid w:val="003B25B5"/>
    <w:rsid w:val="003B2978"/>
    <w:rsid w:val="003B2B6F"/>
    <w:rsid w:val="003B4DFF"/>
    <w:rsid w:val="003B50ED"/>
    <w:rsid w:val="003B529F"/>
    <w:rsid w:val="003B589B"/>
    <w:rsid w:val="003B7FFB"/>
    <w:rsid w:val="003C07E7"/>
    <w:rsid w:val="003C205B"/>
    <w:rsid w:val="003C2632"/>
    <w:rsid w:val="003C276E"/>
    <w:rsid w:val="003C2C5C"/>
    <w:rsid w:val="003C3111"/>
    <w:rsid w:val="003C3560"/>
    <w:rsid w:val="003C3B57"/>
    <w:rsid w:val="003C3DFF"/>
    <w:rsid w:val="003C48F9"/>
    <w:rsid w:val="003C499D"/>
    <w:rsid w:val="003C4F2A"/>
    <w:rsid w:val="003C5047"/>
    <w:rsid w:val="003C5797"/>
    <w:rsid w:val="003C5B98"/>
    <w:rsid w:val="003C6EF7"/>
    <w:rsid w:val="003C71CA"/>
    <w:rsid w:val="003C722F"/>
    <w:rsid w:val="003C7244"/>
    <w:rsid w:val="003C7399"/>
    <w:rsid w:val="003C7EB1"/>
    <w:rsid w:val="003C7FBC"/>
    <w:rsid w:val="003D09CF"/>
    <w:rsid w:val="003D16BE"/>
    <w:rsid w:val="003D1B53"/>
    <w:rsid w:val="003D228D"/>
    <w:rsid w:val="003D25E2"/>
    <w:rsid w:val="003D3913"/>
    <w:rsid w:val="003D3EE4"/>
    <w:rsid w:val="003D42DB"/>
    <w:rsid w:val="003D4840"/>
    <w:rsid w:val="003D4A7F"/>
    <w:rsid w:val="003D51CC"/>
    <w:rsid w:val="003D52B3"/>
    <w:rsid w:val="003D590F"/>
    <w:rsid w:val="003D6FD0"/>
    <w:rsid w:val="003D7080"/>
    <w:rsid w:val="003D714A"/>
    <w:rsid w:val="003D71FF"/>
    <w:rsid w:val="003D72EF"/>
    <w:rsid w:val="003D7342"/>
    <w:rsid w:val="003D7465"/>
    <w:rsid w:val="003D7798"/>
    <w:rsid w:val="003D7EBA"/>
    <w:rsid w:val="003E062A"/>
    <w:rsid w:val="003E10E3"/>
    <w:rsid w:val="003E1114"/>
    <w:rsid w:val="003E175A"/>
    <w:rsid w:val="003E1DBD"/>
    <w:rsid w:val="003E285A"/>
    <w:rsid w:val="003E2BCA"/>
    <w:rsid w:val="003E2ED4"/>
    <w:rsid w:val="003E34B5"/>
    <w:rsid w:val="003E372B"/>
    <w:rsid w:val="003E3A55"/>
    <w:rsid w:val="003E3C9F"/>
    <w:rsid w:val="003E430F"/>
    <w:rsid w:val="003E435A"/>
    <w:rsid w:val="003E43BC"/>
    <w:rsid w:val="003E4911"/>
    <w:rsid w:val="003E52C6"/>
    <w:rsid w:val="003E56F2"/>
    <w:rsid w:val="003E6991"/>
    <w:rsid w:val="003E6C37"/>
    <w:rsid w:val="003E6FA0"/>
    <w:rsid w:val="003E7EBD"/>
    <w:rsid w:val="003F0CFC"/>
    <w:rsid w:val="003F12DE"/>
    <w:rsid w:val="003F16D9"/>
    <w:rsid w:val="003F1D26"/>
    <w:rsid w:val="003F3112"/>
    <w:rsid w:val="003F3138"/>
    <w:rsid w:val="003F3778"/>
    <w:rsid w:val="003F4854"/>
    <w:rsid w:val="003F4D23"/>
    <w:rsid w:val="003F58A6"/>
    <w:rsid w:val="003F59E7"/>
    <w:rsid w:val="003F5F09"/>
    <w:rsid w:val="003F6A82"/>
    <w:rsid w:val="003F6D87"/>
    <w:rsid w:val="003F71B4"/>
    <w:rsid w:val="003F73EB"/>
    <w:rsid w:val="003F7A53"/>
    <w:rsid w:val="004002E7"/>
    <w:rsid w:val="00400744"/>
    <w:rsid w:val="00400D2A"/>
    <w:rsid w:val="00401065"/>
    <w:rsid w:val="00402DA2"/>
    <w:rsid w:val="0040339D"/>
    <w:rsid w:val="00404345"/>
    <w:rsid w:val="00404C47"/>
    <w:rsid w:val="00404EF7"/>
    <w:rsid w:val="00405910"/>
    <w:rsid w:val="00406062"/>
    <w:rsid w:val="00406479"/>
    <w:rsid w:val="00407057"/>
    <w:rsid w:val="004077C7"/>
    <w:rsid w:val="00410895"/>
    <w:rsid w:val="00411206"/>
    <w:rsid w:val="00411C5A"/>
    <w:rsid w:val="00411CD1"/>
    <w:rsid w:val="00412387"/>
    <w:rsid w:val="00412433"/>
    <w:rsid w:val="0041252F"/>
    <w:rsid w:val="00413CAF"/>
    <w:rsid w:val="00413EDE"/>
    <w:rsid w:val="004147FC"/>
    <w:rsid w:val="00414E97"/>
    <w:rsid w:val="00415369"/>
    <w:rsid w:val="004156F4"/>
    <w:rsid w:val="00415E8F"/>
    <w:rsid w:val="004160A6"/>
    <w:rsid w:val="00416DB5"/>
    <w:rsid w:val="0041754D"/>
    <w:rsid w:val="0041757D"/>
    <w:rsid w:val="004202E1"/>
    <w:rsid w:val="00420DD9"/>
    <w:rsid w:val="00420EFA"/>
    <w:rsid w:val="00420FE2"/>
    <w:rsid w:val="004215E4"/>
    <w:rsid w:val="004219DF"/>
    <w:rsid w:val="00421D76"/>
    <w:rsid w:val="0042278A"/>
    <w:rsid w:val="00423411"/>
    <w:rsid w:val="0042392C"/>
    <w:rsid w:val="00423D3F"/>
    <w:rsid w:val="00424842"/>
    <w:rsid w:val="00424A84"/>
    <w:rsid w:val="00424D6D"/>
    <w:rsid w:val="0042661A"/>
    <w:rsid w:val="00427285"/>
    <w:rsid w:val="00430FAD"/>
    <w:rsid w:val="00431427"/>
    <w:rsid w:val="0043150C"/>
    <w:rsid w:val="00432075"/>
    <w:rsid w:val="00432EBA"/>
    <w:rsid w:val="00433C45"/>
    <w:rsid w:val="00433FF2"/>
    <w:rsid w:val="00434A7E"/>
    <w:rsid w:val="00434BF1"/>
    <w:rsid w:val="0043546D"/>
    <w:rsid w:val="00436201"/>
    <w:rsid w:val="0043624B"/>
    <w:rsid w:val="00436482"/>
    <w:rsid w:val="004365D7"/>
    <w:rsid w:val="004371D2"/>
    <w:rsid w:val="00437AEF"/>
    <w:rsid w:val="00437BE5"/>
    <w:rsid w:val="00437E05"/>
    <w:rsid w:val="004400D8"/>
    <w:rsid w:val="00441DA5"/>
    <w:rsid w:val="004422C6"/>
    <w:rsid w:val="004423E8"/>
    <w:rsid w:val="0044257F"/>
    <w:rsid w:val="00442957"/>
    <w:rsid w:val="00442C61"/>
    <w:rsid w:val="00443CD4"/>
    <w:rsid w:val="0044435E"/>
    <w:rsid w:val="00444515"/>
    <w:rsid w:val="00444999"/>
    <w:rsid w:val="00444FE5"/>
    <w:rsid w:val="00445B6E"/>
    <w:rsid w:val="004462DB"/>
    <w:rsid w:val="0044700E"/>
    <w:rsid w:val="00447F56"/>
    <w:rsid w:val="00450E44"/>
    <w:rsid w:val="00451070"/>
    <w:rsid w:val="004529D3"/>
    <w:rsid w:val="004529EA"/>
    <w:rsid w:val="004538DD"/>
    <w:rsid w:val="00453B54"/>
    <w:rsid w:val="00453DA9"/>
    <w:rsid w:val="00454204"/>
    <w:rsid w:val="00454D42"/>
    <w:rsid w:val="00454FE5"/>
    <w:rsid w:val="00456D81"/>
    <w:rsid w:val="00457A4B"/>
    <w:rsid w:val="00457F1C"/>
    <w:rsid w:val="004602DE"/>
    <w:rsid w:val="004607BE"/>
    <w:rsid w:val="00460971"/>
    <w:rsid w:val="004609D1"/>
    <w:rsid w:val="00460FE3"/>
    <w:rsid w:val="00461105"/>
    <w:rsid w:val="0046134F"/>
    <w:rsid w:val="0046149F"/>
    <w:rsid w:val="00461833"/>
    <w:rsid w:val="004620B4"/>
    <w:rsid w:val="00462A51"/>
    <w:rsid w:val="00462F3F"/>
    <w:rsid w:val="00465083"/>
    <w:rsid w:val="0046520F"/>
    <w:rsid w:val="00465229"/>
    <w:rsid w:val="00465819"/>
    <w:rsid w:val="004658BF"/>
    <w:rsid w:val="004662A9"/>
    <w:rsid w:val="0047007E"/>
    <w:rsid w:val="0047015C"/>
    <w:rsid w:val="0047137A"/>
    <w:rsid w:val="00471CA9"/>
    <w:rsid w:val="00471EF4"/>
    <w:rsid w:val="00472CC0"/>
    <w:rsid w:val="0047305B"/>
    <w:rsid w:val="0047312B"/>
    <w:rsid w:val="0047396F"/>
    <w:rsid w:val="00473DC8"/>
    <w:rsid w:val="00473F4B"/>
    <w:rsid w:val="00474717"/>
    <w:rsid w:val="00474B60"/>
    <w:rsid w:val="00474BF1"/>
    <w:rsid w:val="00475AA0"/>
    <w:rsid w:val="00475C2C"/>
    <w:rsid w:val="004769AD"/>
    <w:rsid w:val="0047794B"/>
    <w:rsid w:val="00480391"/>
    <w:rsid w:val="0048058E"/>
    <w:rsid w:val="004814CB"/>
    <w:rsid w:val="00481702"/>
    <w:rsid w:val="0048273E"/>
    <w:rsid w:val="00482E6F"/>
    <w:rsid w:val="00482EB9"/>
    <w:rsid w:val="00483059"/>
    <w:rsid w:val="00484867"/>
    <w:rsid w:val="00485717"/>
    <w:rsid w:val="00485D7E"/>
    <w:rsid w:val="00485F41"/>
    <w:rsid w:val="00486051"/>
    <w:rsid w:val="004867C1"/>
    <w:rsid w:val="00486844"/>
    <w:rsid w:val="004872B5"/>
    <w:rsid w:val="00490331"/>
    <w:rsid w:val="00490852"/>
    <w:rsid w:val="0049090F"/>
    <w:rsid w:val="00490D23"/>
    <w:rsid w:val="00490E9B"/>
    <w:rsid w:val="00491110"/>
    <w:rsid w:val="00491970"/>
    <w:rsid w:val="00491F13"/>
    <w:rsid w:val="004928D0"/>
    <w:rsid w:val="00492D13"/>
    <w:rsid w:val="0049332D"/>
    <w:rsid w:val="0049453B"/>
    <w:rsid w:val="00494D35"/>
    <w:rsid w:val="00494DD3"/>
    <w:rsid w:val="00495008"/>
    <w:rsid w:val="004953A3"/>
    <w:rsid w:val="0049541C"/>
    <w:rsid w:val="004965EA"/>
    <w:rsid w:val="00496609"/>
    <w:rsid w:val="00496817"/>
    <w:rsid w:val="00496863"/>
    <w:rsid w:val="0049733B"/>
    <w:rsid w:val="0049776E"/>
    <w:rsid w:val="00497B82"/>
    <w:rsid w:val="00497C35"/>
    <w:rsid w:val="004A00D4"/>
    <w:rsid w:val="004A06B5"/>
    <w:rsid w:val="004A1544"/>
    <w:rsid w:val="004A1BFC"/>
    <w:rsid w:val="004A1F41"/>
    <w:rsid w:val="004A280F"/>
    <w:rsid w:val="004A4151"/>
    <w:rsid w:val="004A4A16"/>
    <w:rsid w:val="004A51D2"/>
    <w:rsid w:val="004A5AE5"/>
    <w:rsid w:val="004A6763"/>
    <w:rsid w:val="004A694B"/>
    <w:rsid w:val="004A6B5E"/>
    <w:rsid w:val="004A7108"/>
    <w:rsid w:val="004A76B0"/>
    <w:rsid w:val="004B14F3"/>
    <w:rsid w:val="004B16F8"/>
    <w:rsid w:val="004B1B38"/>
    <w:rsid w:val="004B2047"/>
    <w:rsid w:val="004B30BA"/>
    <w:rsid w:val="004B3594"/>
    <w:rsid w:val="004B3AC2"/>
    <w:rsid w:val="004B44EB"/>
    <w:rsid w:val="004B4682"/>
    <w:rsid w:val="004B4C95"/>
    <w:rsid w:val="004B50E4"/>
    <w:rsid w:val="004B58FB"/>
    <w:rsid w:val="004B5B06"/>
    <w:rsid w:val="004B5F91"/>
    <w:rsid w:val="004B6709"/>
    <w:rsid w:val="004B6DD5"/>
    <w:rsid w:val="004B79A9"/>
    <w:rsid w:val="004B7A8D"/>
    <w:rsid w:val="004B7AC9"/>
    <w:rsid w:val="004C0763"/>
    <w:rsid w:val="004C13C5"/>
    <w:rsid w:val="004C1529"/>
    <w:rsid w:val="004C19DC"/>
    <w:rsid w:val="004C256E"/>
    <w:rsid w:val="004C2B82"/>
    <w:rsid w:val="004C2E9D"/>
    <w:rsid w:val="004C2FF1"/>
    <w:rsid w:val="004C3120"/>
    <w:rsid w:val="004C3C9F"/>
    <w:rsid w:val="004C3D74"/>
    <w:rsid w:val="004C404C"/>
    <w:rsid w:val="004C5379"/>
    <w:rsid w:val="004C5919"/>
    <w:rsid w:val="004C5F51"/>
    <w:rsid w:val="004C602F"/>
    <w:rsid w:val="004C6CB5"/>
    <w:rsid w:val="004C7052"/>
    <w:rsid w:val="004C72DA"/>
    <w:rsid w:val="004C7564"/>
    <w:rsid w:val="004D0661"/>
    <w:rsid w:val="004D08A7"/>
    <w:rsid w:val="004D0C4B"/>
    <w:rsid w:val="004D1763"/>
    <w:rsid w:val="004D1942"/>
    <w:rsid w:val="004D1BA3"/>
    <w:rsid w:val="004D2112"/>
    <w:rsid w:val="004D2841"/>
    <w:rsid w:val="004D30DC"/>
    <w:rsid w:val="004D3350"/>
    <w:rsid w:val="004D35A9"/>
    <w:rsid w:val="004D3CE2"/>
    <w:rsid w:val="004D49FF"/>
    <w:rsid w:val="004D4BC3"/>
    <w:rsid w:val="004D5CE2"/>
    <w:rsid w:val="004D620A"/>
    <w:rsid w:val="004D6935"/>
    <w:rsid w:val="004D7566"/>
    <w:rsid w:val="004D7AE5"/>
    <w:rsid w:val="004E0982"/>
    <w:rsid w:val="004E1004"/>
    <w:rsid w:val="004E11BF"/>
    <w:rsid w:val="004E16E2"/>
    <w:rsid w:val="004E1716"/>
    <w:rsid w:val="004E266F"/>
    <w:rsid w:val="004E2946"/>
    <w:rsid w:val="004E29A6"/>
    <w:rsid w:val="004E32F2"/>
    <w:rsid w:val="004E48E3"/>
    <w:rsid w:val="004E5F93"/>
    <w:rsid w:val="004E6F88"/>
    <w:rsid w:val="004F00FF"/>
    <w:rsid w:val="004F11F2"/>
    <w:rsid w:val="004F1710"/>
    <w:rsid w:val="004F1C75"/>
    <w:rsid w:val="004F1D92"/>
    <w:rsid w:val="004F26F8"/>
    <w:rsid w:val="004F2D9D"/>
    <w:rsid w:val="004F3421"/>
    <w:rsid w:val="004F4099"/>
    <w:rsid w:val="004F4618"/>
    <w:rsid w:val="004F4BE4"/>
    <w:rsid w:val="004F4D8A"/>
    <w:rsid w:val="004F53C6"/>
    <w:rsid w:val="004F573F"/>
    <w:rsid w:val="004F5B72"/>
    <w:rsid w:val="004F5E02"/>
    <w:rsid w:val="004F62D1"/>
    <w:rsid w:val="004F66EF"/>
    <w:rsid w:val="004F69D0"/>
    <w:rsid w:val="004F6EFE"/>
    <w:rsid w:val="004F7301"/>
    <w:rsid w:val="004F749B"/>
    <w:rsid w:val="004F773E"/>
    <w:rsid w:val="004F7965"/>
    <w:rsid w:val="004F7BD7"/>
    <w:rsid w:val="004F7C7B"/>
    <w:rsid w:val="0050055F"/>
    <w:rsid w:val="00500F1F"/>
    <w:rsid w:val="00501758"/>
    <w:rsid w:val="00502388"/>
    <w:rsid w:val="00502431"/>
    <w:rsid w:val="005028D4"/>
    <w:rsid w:val="00502D07"/>
    <w:rsid w:val="005033A2"/>
    <w:rsid w:val="00503AB4"/>
    <w:rsid w:val="00505826"/>
    <w:rsid w:val="00505BC4"/>
    <w:rsid w:val="005063BB"/>
    <w:rsid w:val="00507FA8"/>
    <w:rsid w:val="005102B4"/>
    <w:rsid w:val="00510400"/>
    <w:rsid w:val="00510596"/>
    <w:rsid w:val="00510E55"/>
    <w:rsid w:val="00511082"/>
    <w:rsid w:val="005114B9"/>
    <w:rsid w:val="00512950"/>
    <w:rsid w:val="00512C0E"/>
    <w:rsid w:val="00512D81"/>
    <w:rsid w:val="005135FC"/>
    <w:rsid w:val="0051409A"/>
    <w:rsid w:val="0051484E"/>
    <w:rsid w:val="00515399"/>
    <w:rsid w:val="00515BBF"/>
    <w:rsid w:val="00516B98"/>
    <w:rsid w:val="005175D2"/>
    <w:rsid w:val="00517C6B"/>
    <w:rsid w:val="00520851"/>
    <w:rsid w:val="00520AED"/>
    <w:rsid w:val="00521AC4"/>
    <w:rsid w:val="00521F51"/>
    <w:rsid w:val="00522BC0"/>
    <w:rsid w:val="00522F39"/>
    <w:rsid w:val="00525AE5"/>
    <w:rsid w:val="005262F1"/>
    <w:rsid w:val="005264AD"/>
    <w:rsid w:val="00526EC5"/>
    <w:rsid w:val="00527791"/>
    <w:rsid w:val="00527ED9"/>
    <w:rsid w:val="005300F2"/>
    <w:rsid w:val="00530E18"/>
    <w:rsid w:val="005310DF"/>
    <w:rsid w:val="00533804"/>
    <w:rsid w:val="00534253"/>
    <w:rsid w:val="00535092"/>
    <w:rsid w:val="005368F0"/>
    <w:rsid w:val="00536AC4"/>
    <w:rsid w:val="00537174"/>
    <w:rsid w:val="00537F40"/>
    <w:rsid w:val="00540115"/>
    <w:rsid w:val="005414DE"/>
    <w:rsid w:val="005417DE"/>
    <w:rsid w:val="00541AA6"/>
    <w:rsid w:val="00541AC4"/>
    <w:rsid w:val="00541F4D"/>
    <w:rsid w:val="0054275F"/>
    <w:rsid w:val="00542C86"/>
    <w:rsid w:val="00542FB2"/>
    <w:rsid w:val="0054392E"/>
    <w:rsid w:val="0054409C"/>
    <w:rsid w:val="00544402"/>
    <w:rsid w:val="0054456E"/>
    <w:rsid w:val="00544720"/>
    <w:rsid w:val="00544EA4"/>
    <w:rsid w:val="005452FA"/>
    <w:rsid w:val="0054538D"/>
    <w:rsid w:val="0054548D"/>
    <w:rsid w:val="00545EDE"/>
    <w:rsid w:val="00546285"/>
    <w:rsid w:val="00546288"/>
    <w:rsid w:val="005462F8"/>
    <w:rsid w:val="00546F68"/>
    <w:rsid w:val="00550280"/>
    <w:rsid w:val="005504C1"/>
    <w:rsid w:val="005507F6"/>
    <w:rsid w:val="00551040"/>
    <w:rsid w:val="00551168"/>
    <w:rsid w:val="0055174F"/>
    <w:rsid w:val="00551FEE"/>
    <w:rsid w:val="005522D2"/>
    <w:rsid w:val="005523E8"/>
    <w:rsid w:val="005536F4"/>
    <w:rsid w:val="00556C3A"/>
    <w:rsid w:val="00556C47"/>
    <w:rsid w:val="00556CB1"/>
    <w:rsid w:val="005574BE"/>
    <w:rsid w:val="0055758B"/>
    <w:rsid w:val="00557834"/>
    <w:rsid w:val="00557950"/>
    <w:rsid w:val="005608DA"/>
    <w:rsid w:val="00560BBE"/>
    <w:rsid w:val="0056111E"/>
    <w:rsid w:val="005615EC"/>
    <w:rsid w:val="00561844"/>
    <w:rsid w:val="00561A0A"/>
    <w:rsid w:val="00561AF6"/>
    <w:rsid w:val="005626F0"/>
    <w:rsid w:val="005629B4"/>
    <w:rsid w:val="0056303A"/>
    <w:rsid w:val="0056322D"/>
    <w:rsid w:val="00563D8B"/>
    <w:rsid w:val="00564468"/>
    <w:rsid w:val="00564765"/>
    <w:rsid w:val="005649C1"/>
    <w:rsid w:val="00564E5E"/>
    <w:rsid w:val="0056540E"/>
    <w:rsid w:val="00565E9B"/>
    <w:rsid w:val="00566581"/>
    <w:rsid w:val="00566879"/>
    <w:rsid w:val="00566BC9"/>
    <w:rsid w:val="00567268"/>
    <w:rsid w:val="00567716"/>
    <w:rsid w:val="00567CB5"/>
    <w:rsid w:val="00570BF1"/>
    <w:rsid w:val="00570F27"/>
    <w:rsid w:val="00571972"/>
    <w:rsid w:val="00572616"/>
    <w:rsid w:val="00572EC2"/>
    <w:rsid w:val="0057384D"/>
    <w:rsid w:val="00573895"/>
    <w:rsid w:val="005750D5"/>
    <w:rsid w:val="00575B4F"/>
    <w:rsid w:val="00576603"/>
    <w:rsid w:val="0057677B"/>
    <w:rsid w:val="00576F88"/>
    <w:rsid w:val="0057792B"/>
    <w:rsid w:val="00577B49"/>
    <w:rsid w:val="00580D4D"/>
    <w:rsid w:val="005818F4"/>
    <w:rsid w:val="00581AD3"/>
    <w:rsid w:val="005821E0"/>
    <w:rsid w:val="005846AA"/>
    <w:rsid w:val="0058486C"/>
    <w:rsid w:val="00584A95"/>
    <w:rsid w:val="00585645"/>
    <w:rsid w:val="00585F4E"/>
    <w:rsid w:val="005860BA"/>
    <w:rsid w:val="00586630"/>
    <w:rsid w:val="00587402"/>
    <w:rsid w:val="00587480"/>
    <w:rsid w:val="0058765E"/>
    <w:rsid w:val="005876E2"/>
    <w:rsid w:val="00587831"/>
    <w:rsid w:val="00590264"/>
    <w:rsid w:val="00591AAF"/>
    <w:rsid w:val="00591CE1"/>
    <w:rsid w:val="00591EA2"/>
    <w:rsid w:val="00592693"/>
    <w:rsid w:val="00592BFD"/>
    <w:rsid w:val="00592EBA"/>
    <w:rsid w:val="005932C7"/>
    <w:rsid w:val="005940B3"/>
    <w:rsid w:val="00595498"/>
    <w:rsid w:val="0059565B"/>
    <w:rsid w:val="005957C2"/>
    <w:rsid w:val="00595F96"/>
    <w:rsid w:val="00596086"/>
    <w:rsid w:val="00596206"/>
    <w:rsid w:val="00596475"/>
    <w:rsid w:val="00596523"/>
    <w:rsid w:val="00597626"/>
    <w:rsid w:val="005978AF"/>
    <w:rsid w:val="005A0C6A"/>
    <w:rsid w:val="005A0DF9"/>
    <w:rsid w:val="005A15D7"/>
    <w:rsid w:val="005A18D9"/>
    <w:rsid w:val="005A1A50"/>
    <w:rsid w:val="005A1F56"/>
    <w:rsid w:val="005A2B4F"/>
    <w:rsid w:val="005A3454"/>
    <w:rsid w:val="005A3D98"/>
    <w:rsid w:val="005A44E5"/>
    <w:rsid w:val="005A4D0F"/>
    <w:rsid w:val="005A54FA"/>
    <w:rsid w:val="005A61C8"/>
    <w:rsid w:val="005A629A"/>
    <w:rsid w:val="005A6BB2"/>
    <w:rsid w:val="005A6F2C"/>
    <w:rsid w:val="005A7C1F"/>
    <w:rsid w:val="005B0053"/>
    <w:rsid w:val="005B0181"/>
    <w:rsid w:val="005B0365"/>
    <w:rsid w:val="005B10E1"/>
    <w:rsid w:val="005B1543"/>
    <w:rsid w:val="005B19CE"/>
    <w:rsid w:val="005B1A85"/>
    <w:rsid w:val="005B259E"/>
    <w:rsid w:val="005B2C06"/>
    <w:rsid w:val="005B3398"/>
    <w:rsid w:val="005B4F19"/>
    <w:rsid w:val="005B525D"/>
    <w:rsid w:val="005B5B8B"/>
    <w:rsid w:val="005B6239"/>
    <w:rsid w:val="005B7308"/>
    <w:rsid w:val="005B768A"/>
    <w:rsid w:val="005C04B4"/>
    <w:rsid w:val="005C1507"/>
    <w:rsid w:val="005C167C"/>
    <w:rsid w:val="005C16DF"/>
    <w:rsid w:val="005C1E49"/>
    <w:rsid w:val="005C2CAA"/>
    <w:rsid w:val="005C32E7"/>
    <w:rsid w:val="005C4018"/>
    <w:rsid w:val="005C40E3"/>
    <w:rsid w:val="005C40FC"/>
    <w:rsid w:val="005C424C"/>
    <w:rsid w:val="005C4644"/>
    <w:rsid w:val="005C46A9"/>
    <w:rsid w:val="005C48F9"/>
    <w:rsid w:val="005C4C26"/>
    <w:rsid w:val="005C50FF"/>
    <w:rsid w:val="005C525C"/>
    <w:rsid w:val="005C5309"/>
    <w:rsid w:val="005C6C62"/>
    <w:rsid w:val="005C6EC7"/>
    <w:rsid w:val="005D013B"/>
    <w:rsid w:val="005D047A"/>
    <w:rsid w:val="005D0653"/>
    <w:rsid w:val="005D0E50"/>
    <w:rsid w:val="005D155A"/>
    <w:rsid w:val="005D1709"/>
    <w:rsid w:val="005D1815"/>
    <w:rsid w:val="005D2490"/>
    <w:rsid w:val="005D3136"/>
    <w:rsid w:val="005D3259"/>
    <w:rsid w:val="005D3A40"/>
    <w:rsid w:val="005D458E"/>
    <w:rsid w:val="005D4715"/>
    <w:rsid w:val="005D49E7"/>
    <w:rsid w:val="005D4EFF"/>
    <w:rsid w:val="005D5879"/>
    <w:rsid w:val="005D5CA6"/>
    <w:rsid w:val="005D6973"/>
    <w:rsid w:val="005D73E3"/>
    <w:rsid w:val="005E03B2"/>
    <w:rsid w:val="005E0575"/>
    <w:rsid w:val="005E0CAF"/>
    <w:rsid w:val="005E11A5"/>
    <w:rsid w:val="005E1979"/>
    <w:rsid w:val="005E260A"/>
    <w:rsid w:val="005E27CC"/>
    <w:rsid w:val="005E2DB2"/>
    <w:rsid w:val="005E328A"/>
    <w:rsid w:val="005E32F6"/>
    <w:rsid w:val="005E3C8F"/>
    <w:rsid w:val="005E43F8"/>
    <w:rsid w:val="005E4B7E"/>
    <w:rsid w:val="005E4CD4"/>
    <w:rsid w:val="005E52E5"/>
    <w:rsid w:val="005E55C5"/>
    <w:rsid w:val="005E5854"/>
    <w:rsid w:val="005E5BA8"/>
    <w:rsid w:val="005E5FF0"/>
    <w:rsid w:val="005E6035"/>
    <w:rsid w:val="005E60D8"/>
    <w:rsid w:val="005E60D9"/>
    <w:rsid w:val="005E6509"/>
    <w:rsid w:val="005E65F6"/>
    <w:rsid w:val="005E6CD7"/>
    <w:rsid w:val="005E7DE6"/>
    <w:rsid w:val="005F10CF"/>
    <w:rsid w:val="005F13CC"/>
    <w:rsid w:val="005F1B43"/>
    <w:rsid w:val="005F1E03"/>
    <w:rsid w:val="005F2050"/>
    <w:rsid w:val="005F2186"/>
    <w:rsid w:val="005F2838"/>
    <w:rsid w:val="005F2D29"/>
    <w:rsid w:val="005F3A09"/>
    <w:rsid w:val="005F3E25"/>
    <w:rsid w:val="005F3F71"/>
    <w:rsid w:val="005F4653"/>
    <w:rsid w:val="005F4E82"/>
    <w:rsid w:val="005F5446"/>
    <w:rsid w:val="005F581F"/>
    <w:rsid w:val="005F5A85"/>
    <w:rsid w:val="005F6225"/>
    <w:rsid w:val="005F68C9"/>
    <w:rsid w:val="005F6A07"/>
    <w:rsid w:val="005F7109"/>
    <w:rsid w:val="005F7F17"/>
    <w:rsid w:val="005F7F30"/>
    <w:rsid w:val="00600BF2"/>
    <w:rsid w:val="00601223"/>
    <w:rsid w:val="006012F9"/>
    <w:rsid w:val="00601832"/>
    <w:rsid w:val="00602198"/>
    <w:rsid w:val="006023D6"/>
    <w:rsid w:val="00602531"/>
    <w:rsid w:val="00603970"/>
    <w:rsid w:val="00603AEF"/>
    <w:rsid w:val="00603F89"/>
    <w:rsid w:val="00604982"/>
    <w:rsid w:val="00604BF2"/>
    <w:rsid w:val="00605BED"/>
    <w:rsid w:val="00606352"/>
    <w:rsid w:val="00606FB0"/>
    <w:rsid w:val="00607185"/>
    <w:rsid w:val="006076F8"/>
    <w:rsid w:val="00607A49"/>
    <w:rsid w:val="00607C96"/>
    <w:rsid w:val="00607FD2"/>
    <w:rsid w:val="0061037F"/>
    <w:rsid w:val="00612254"/>
    <w:rsid w:val="00612B95"/>
    <w:rsid w:val="006131A2"/>
    <w:rsid w:val="00614148"/>
    <w:rsid w:val="0061490B"/>
    <w:rsid w:val="00614DD4"/>
    <w:rsid w:val="0061591B"/>
    <w:rsid w:val="006160E0"/>
    <w:rsid w:val="006161F6"/>
    <w:rsid w:val="006162A8"/>
    <w:rsid w:val="0061636B"/>
    <w:rsid w:val="006175FF"/>
    <w:rsid w:val="00620025"/>
    <w:rsid w:val="006207B6"/>
    <w:rsid w:val="00621649"/>
    <w:rsid w:val="0062176D"/>
    <w:rsid w:val="00621910"/>
    <w:rsid w:val="00621FE9"/>
    <w:rsid w:val="006224F8"/>
    <w:rsid w:val="006225E7"/>
    <w:rsid w:val="00622E1B"/>
    <w:rsid w:val="00623935"/>
    <w:rsid w:val="00623994"/>
    <w:rsid w:val="0062508A"/>
    <w:rsid w:val="00625835"/>
    <w:rsid w:val="006269A8"/>
    <w:rsid w:val="00626C04"/>
    <w:rsid w:val="00626C9A"/>
    <w:rsid w:val="00627ED8"/>
    <w:rsid w:val="0063026F"/>
    <w:rsid w:val="00630739"/>
    <w:rsid w:val="0063114D"/>
    <w:rsid w:val="00631DCB"/>
    <w:rsid w:val="00631F6A"/>
    <w:rsid w:val="00631FBD"/>
    <w:rsid w:val="0063222F"/>
    <w:rsid w:val="006325E3"/>
    <w:rsid w:val="006328F0"/>
    <w:rsid w:val="00632E4E"/>
    <w:rsid w:val="006335F8"/>
    <w:rsid w:val="0063395A"/>
    <w:rsid w:val="00633A55"/>
    <w:rsid w:val="00633A75"/>
    <w:rsid w:val="00634B98"/>
    <w:rsid w:val="00634D74"/>
    <w:rsid w:val="00636752"/>
    <w:rsid w:val="00637D28"/>
    <w:rsid w:val="00641549"/>
    <w:rsid w:val="006417A7"/>
    <w:rsid w:val="00641DB4"/>
    <w:rsid w:val="00641FA6"/>
    <w:rsid w:val="006425BF"/>
    <w:rsid w:val="00642AB4"/>
    <w:rsid w:val="00642E6D"/>
    <w:rsid w:val="00643058"/>
    <w:rsid w:val="006431B0"/>
    <w:rsid w:val="006432A0"/>
    <w:rsid w:val="0064345C"/>
    <w:rsid w:val="0064438B"/>
    <w:rsid w:val="00645063"/>
    <w:rsid w:val="006459D8"/>
    <w:rsid w:val="00645C84"/>
    <w:rsid w:val="006467F7"/>
    <w:rsid w:val="00646A22"/>
    <w:rsid w:val="00646BBD"/>
    <w:rsid w:val="0064721D"/>
    <w:rsid w:val="00647411"/>
    <w:rsid w:val="00650890"/>
    <w:rsid w:val="00650EE6"/>
    <w:rsid w:val="00651318"/>
    <w:rsid w:val="00651C0C"/>
    <w:rsid w:val="00652F31"/>
    <w:rsid w:val="00652F86"/>
    <w:rsid w:val="0065300E"/>
    <w:rsid w:val="00653247"/>
    <w:rsid w:val="006538B5"/>
    <w:rsid w:val="00653CFD"/>
    <w:rsid w:val="00653DC1"/>
    <w:rsid w:val="0065464D"/>
    <w:rsid w:val="006553A3"/>
    <w:rsid w:val="00656306"/>
    <w:rsid w:val="00657302"/>
    <w:rsid w:val="006574EE"/>
    <w:rsid w:val="00657DA3"/>
    <w:rsid w:val="00660448"/>
    <w:rsid w:val="00660B95"/>
    <w:rsid w:val="00662B55"/>
    <w:rsid w:val="00663496"/>
    <w:rsid w:val="00664114"/>
    <w:rsid w:val="00664F92"/>
    <w:rsid w:val="00665295"/>
    <w:rsid w:val="00665567"/>
    <w:rsid w:val="006655C5"/>
    <w:rsid w:val="00665869"/>
    <w:rsid w:val="00665DE4"/>
    <w:rsid w:val="0066622A"/>
    <w:rsid w:val="00667A86"/>
    <w:rsid w:val="00670673"/>
    <w:rsid w:val="00670913"/>
    <w:rsid w:val="00670F29"/>
    <w:rsid w:val="006712BF"/>
    <w:rsid w:val="006713E5"/>
    <w:rsid w:val="00671D8B"/>
    <w:rsid w:val="00671DB8"/>
    <w:rsid w:val="00673036"/>
    <w:rsid w:val="00673051"/>
    <w:rsid w:val="006730A2"/>
    <w:rsid w:val="00673878"/>
    <w:rsid w:val="00673FF6"/>
    <w:rsid w:val="00674045"/>
    <w:rsid w:val="00674891"/>
    <w:rsid w:val="00674B18"/>
    <w:rsid w:val="00674D2E"/>
    <w:rsid w:val="00675994"/>
    <w:rsid w:val="00675A98"/>
    <w:rsid w:val="00675AD6"/>
    <w:rsid w:val="00675CD8"/>
    <w:rsid w:val="0067613C"/>
    <w:rsid w:val="00676177"/>
    <w:rsid w:val="006763F3"/>
    <w:rsid w:val="00676795"/>
    <w:rsid w:val="00676BAB"/>
    <w:rsid w:val="00676C40"/>
    <w:rsid w:val="006777A0"/>
    <w:rsid w:val="00677A8D"/>
    <w:rsid w:val="00677D56"/>
    <w:rsid w:val="00680173"/>
    <w:rsid w:val="00680458"/>
    <w:rsid w:val="00680911"/>
    <w:rsid w:val="00681400"/>
    <w:rsid w:val="00681CC9"/>
    <w:rsid w:val="0068242A"/>
    <w:rsid w:val="00682D38"/>
    <w:rsid w:val="00683D15"/>
    <w:rsid w:val="0068501D"/>
    <w:rsid w:val="00685E8B"/>
    <w:rsid w:val="0068660B"/>
    <w:rsid w:val="00686EE0"/>
    <w:rsid w:val="00687085"/>
    <w:rsid w:val="0068761B"/>
    <w:rsid w:val="00690B16"/>
    <w:rsid w:val="00690CCA"/>
    <w:rsid w:val="00690DB4"/>
    <w:rsid w:val="00691C2F"/>
    <w:rsid w:val="00691F66"/>
    <w:rsid w:val="00693604"/>
    <w:rsid w:val="00693D82"/>
    <w:rsid w:val="006948ED"/>
    <w:rsid w:val="006954C1"/>
    <w:rsid w:val="00695892"/>
    <w:rsid w:val="006958B0"/>
    <w:rsid w:val="00695F27"/>
    <w:rsid w:val="00695F46"/>
    <w:rsid w:val="006960F3"/>
    <w:rsid w:val="00697140"/>
    <w:rsid w:val="00697AC6"/>
    <w:rsid w:val="006A23D2"/>
    <w:rsid w:val="006A29F8"/>
    <w:rsid w:val="006A2AE8"/>
    <w:rsid w:val="006A31A1"/>
    <w:rsid w:val="006A3827"/>
    <w:rsid w:val="006A38CF"/>
    <w:rsid w:val="006A4894"/>
    <w:rsid w:val="006A50FF"/>
    <w:rsid w:val="006A518C"/>
    <w:rsid w:val="006A58E9"/>
    <w:rsid w:val="006A5A28"/>
    <w:rsid w:val="006A5A2D"/>
    <w:rsid w:val="006A5CF8"/>
    <w:rsid w:val="006A5DBA"/>
    <w:rsid w:val="006A5E88"/>
    <w:rsid w:val="006A6614"/>
    <w:rsid w:val="006A6F84"/>
    <w:rsid w:val="006A6FD2"/>
    <w:rsid w:val="006B0712"/>
    <w:rsid w:val="006B1BB3"/>
    <w:rsid w:val="006B1EDA"/>
    <w:rsid w:val="006B21F2"/>
    <w:rsid w:val="006B239F"/>
    <w:rsid w:val="006B277D"/>
    <w:rsid w:val="006B2E21"/>
    <w:rsid w:val="006B3503"/>
    <w:rsid w:val="006B5DD6"/>
    <w:rsid w:val="006B6FE7"/>
    <w:rsid w:val="006C055F"/>
    <w:rsid w:val="006C0FC5"/>
    <w:rsid w:val="006C147E"/>
    <w:rsid w:val="006C14C5"/>
    <w:rsid w:val="006C1525"/>
    <w:rsid w:val="006C158A"/>
    <w:rsid w:val="006C1635"/>
    <w:rsid w:val="006C1CD4"/>
    <w:rsid w:val="006C23D8"/>
    <w:rsid w:val="006C288E"/>
    <w:rsid w:val="006C30B2"/>
    <w:rsid w:val="006C3590"/>
    <w:rsid w:val="006C3619"/>
    <w:rsid w:val="006C3D03"/>
    <w:rsid w:val="006C403C"/>
    <w:rsid w:val="006C5D79"/>
    <w:rsid w:val="006C6061"/>
    <w:rsid w:val="006C60A5"/>
    <w:rsid w:val="006C7282"/>
    <w:rsid w:val="006C72BD"/>
    <w:rsid w:val="006D043C"/>
    <w:rsid w:val="006D0F1E"/>
    <w:rsid w:val="006D114A"/>
    <w:rsid w:val="006D15F1"/>
    <w:rsid w:val="006D1700"/>
    <w:rsid w:val="006D22B8"/>
    <w:rsid w:val="006D2B63"/>
    <w:rsid w:val="006D3B74"/>
    <w:rsid w:val="006D3D29"/>
    <w:rsid w:val="006D4238"/>
    <w:rsid w:val="006D45D0"/>
    <w:rsid w:val="006D47A7"/>
    <w:rsid w:val="006D4964"/>
    <w:rsid w:val="006D6023"/>
    <w:rsid w:val="006D69A5"/>
    <w:rsid w:val="006D771C"/>
    <w:rsid w:val="006D79F9"/>
    <w:rsid w:val="006D7A0E"/>
    <w:rsid w:val="006E030E"/>
    <w:rsid w:val="006E1E7D"/>
    <w:rsid w:val="006E1EB6"/>
    <w:rsid w:val="006E32D5"/>
    <w:rsid w:val="006E362F"/>
    <w:rsid w:val="006E390D"/>
    <w:rsid w:val="006E3956"/>
    <w:rsid w:val="006E538E"/>
    <w:rsid w:val="006E54D0"/>
    <w:rsid w:val="006E6E5E"/>
    <w:rsid w:val="006E7B90"/>
    <w:rsid w:val="006F03B6"/>
    <w:rsid w:val="006F07B4"/>
    <w:rsid w:val="006F0CC2"/>
    <w:rsid w:val="006F1130"/>
    <w:rsid w:val="006F15E0"/>
    <w:rsid w:val="006F1DF3"/>
    <w:rsid w:val="006F2C30"/>
    <w:rsid w:val="006F2DBB"/>
    <w:rsid w:val="006F3035"/>
    <w:rsid w:val="006F3354"/>
    <w:rsid w:val="006F37D7"/>
    <w:rsid w:val="006F3C18"/>
    <w:rsid w:val="006F4A42"/>
    <w:rsid w:val="006F4DD8"/>
    <w:rsid w:val="006F4F64"/>
    <w:rsid w:val="006F51A3"/>
    <w:rsid w:val="006F6329"/>
    <w:rsid w:val="006F6CA3"/>
    <w:rsid w:val="006F7054"/>
    <w:rsid w:val="006F7FEF"/>
    <w:rsid w:val="0070146C"/>
    <w:rsid w:val="00702A0D"/>
    <w:rsid w:val="00702AE1"/>
    <w:rsid w:val="00702E8A"/>
    <w:rsid w:val="00703F33"/>
    <w:rsid w:val="007041C3"/>
    <w:rsid w:val="007046AF"/>
    <w:rsid w:val="00704ACF"/>
    <w:rsid w:val="00704DBC"/>
    <w:rsid w:val="0070607F"/>
    <w:rsid w:val="007074A7"/>
    <w:rsid w:val="00707F70"/>
    <w:rsid w:val="00712FAE"/>
    <w:rsid w:val="0071310B"/>
    <w:rsid w:val="00713734"/>
    <w:rsid w:val="007137D0"/>
    <w:rsid w:val="00713D88"/>
    <w:rsid w:val="00713EF4"/>
    <w:rsid w:val="00714E0F"/>
    <w:rsid w:val="00714E6D"/>
    <w:rsid w:val="007152C4"/>
    <w:rsid w:val="007154C7"/>
    <w:rsid w:val="00715C8D"/>
    <w:rsid w:val="0071610D"/>
    <w:rsid w:val="007165CC"/>
    <w:rsid w:val="007168DC"/>
    <w:rsid w:val="00716C2A"/>
    <w:rsid w:val="00716E40"/>
    <w:rsid w:val="00717492"/>
    <w:rsid w:val="00717A4E"/>
    <w:rsid w:val="00717AD7"/>
    <w:rsid w:val="00717CAD"/>
    <w:rsid w:val="007202C9"/>
    <w:rsid w:val="00720BC4"/>
    <w:rsid w:val="0072110C"/>
    <w:rsid w:val="00721AC4"/>
    <w:rsid w:val="00721B0F"/>
    <w:rsid w:val="007221C4"/>
    <w:rsid w:val="00722FBB"/>
    <w:rsid w:val="00724466"/>
    <w:rsid w:val="00724AAE"/>
    <w:rsid w:val="00724B94"/>
    <w:rsid w:val="00724D37"/>
    <w:rsid w:val="00725066"/>
    <w:rsid w:val="007257F5"/>
    <w:rsid w:val="00725B5B"/>
    <w:rsid w:val="007261B4"/>
    <w:rsid w:val="00726AD7"/>
    <w:rsid w:val="00726F70"/>
    <w:rsid w:val="007270A3"/>
    <w:rsid w:val="00730B91"/>
    <w:rsid w:val="007314CA"/>
    <w:rsid w:val="00731C0B"/>
    <w:rsid w:val="00732339"/>
    <w:rsid w:val="00732D45"/>
    <w:rsid w:val="00732D61"/>
    <w:rsid w:val="00733B58"/>
    <w:rsid w:val="007348D3"/>
    <w:rsid w:val="0073557C"/>
    <w:rsid w:val="00735BFE"/>
    <w:rsid w:val="00735D89"/>
    <w:rsid w:val="0073695D"/>
    <w:rsid w:val="00736F28"/>
    <w:rsid w:val="007408AB"/>
    <w:rsid w:val="00740F6B"/>
    <w:rsid w:val="00741411"/>
    <w:rsid w:val="0074141B"/>
    <w:rsid w:val="007415D5"/>
    <w:rsid w:val="007417F2"/>
    <w:rsid w:val="007419B6"/>
    <w:rsid w:val="00742C33"/>
    <w:rsid w:val="00743004"/>
    <w:rsid w:val="00744380"/>
    <w:rsid w:val="007449E1"/>
    <w:rsid w:val="00744C22"/>
    <w:rsid w:val="00744F94"/>
    <w:rsid w:val="00745169"/>
    <w:rsid w:val="00745C69"/>
    <w:rsid w:val="00746DD2"/>
    <w:rsid w:val="007504C3"/>
    <w:rsid w:val="00750B22"/>
    <w:rsid w:val="00750CA9"/>
    <w:rsid w:val="0075165A"/>
    <w:rsid w:val="0075166D"/>
    <w:rsid w:val="0075168F"/>
    <w:rsid w:val="007516E2"/>
    <w:rsid w:val="007523E0"/>
    <w:rsid w:val="0075258D"/>
    <w:rsid w:val="0075282A"/>
    <w:rsid w:val="00752FB0"/>
    <w:rsid w:val="0075358E"/>
    <w:rsid w:val="00753791"/>
    <w:rsid w:val="007546F7"/>
    <w:rsid w:val="007548C1"/>
    <w:rsid w:val="00754EA9"/>
    <w:rsid w:val="00754F6D"/>
    <w:rsid w:val="007554D7"/>
    <w:rsid w:val="007557EE"/>
    <w:rsid w:val="0075592E"/>
    <w:rsid w:val="00755B4F"/>
    <w:rsid w:val="00756ACC"/>
    <w:rsid w:val="0075707C"/>
    <w:rsid w:val="00760C43"/>
    <w:rsid w:val="007614FA"/>
    <w:rsid w:val="0076194C"/>
    <w:rsid w:val="00761E06"/>
    <w:rsid w:val="00762FC2"/>
    <w:rsid w:val="00763847"/>
    <w:rsid w:val="0076478D"/>
    <w:rsid w:val="00764FB1"/>
    <w:rsid w:val="00765ACA"/>
    <w:rsid w:val="00765FE4"/>
    <w:rsid w:val="0076641F"/>
    <w:rsid w:val="00766D3B"/>
    <w:rsid w:val="00767A70"/>
    <w:rsid w:val="007703E0"/>
    <w:rsid w:val="00770898"/>
    <w:rsid w:val="00770AED"/>
    <w:rsid w:val="00770C71"/>
    <w:rsid w:val="00770DA0"/>
    <w:rsid w:val="00771246"/>
    <w:rsid w:val="00772010"/>
    <w:rsid w:val="007721B2"/>
    <w:rsid w:val="00772F8C"/>
    <w:rsid w:val="00773BC5"/>
    <w:rsid w:val="00773D59"/>
    <w:rsid w:val="00774199"/>
    <w:rsid w:val="007759E0"/>
    <w:rsid w:val="00775AE7"/>
    <w:rsid w:val="00775E13"/>
    <w:rsid w:val="00775F6A"/>
    <w:rsid w:val="00776176"/>
    <w:rsid w:val="007765ED"/>
    <w:rsid w:val="0077774A"/>
    <w:rsid w:val="00777C94"/>
    <w:rsid w:val="00777CCF"/>
    <w:rsid w:val="00777CE1"/>
    <w:rsid w:val="00777F34"/>
    <w:rsid w:val="007801A8"/>
    <w:rsid w:val="00780D36"/>
    <w:rsid w:val="007811A9"/>
    <w:rsid w:val="00781294"/>
    <w:rsid w:val="0078226B"/>
    <w:rsid w:val="00782A38"/>
    <w:rsid w:val="00782FAE"/>
    <w:rsid w:val="007831F1"/>
    <w:rsid w:val="0078339C"/>
    <w:rsid w:val="007835FB"/>
    <w:rsid w:val="00783DB2"/>
    <w:rsid w:val="0078508A"/>
    <w:rsid w:val="0078543C"/>
    <w:rsid w:val="00785484"/>
    <w:rsid w:val="007858D6"/>
    <w:rsid w:val="00785BD1"/>
    <w:rsid w:val="00785FBF"/>
    <w:rsid w:val="0078685E"/>
    <w:rsid w:val="0078717A"/>
    <w:rsid w:val="007873CD"/>
    <w:rsid w:val="007875B9"/>
    <w:rsid w:val="007906C8"/>
    <w:rsid w:val="007922C5"/>
    <w:rsid w:val="0079339A"/>
    <w:rsid w:val="0079361E"/>
    <w:rsid w:val="00794A9C"/>
    <w:rsid w:val="00794D65"/>
    <w:rsid w:val="00794FCF"/>
    <w:rsid w:val="00796215"/>
    <w:rsid w:val="0079677A"/>
    <w:rsid w:val="007973BF"/>
    <w:rsid w:val="007A0908"/>
    <w:rsid w:val="007A0FA6"/>
    <w:rsid w:val="007A1870"/>
    <w:rsid w:val="007A1C37"/>
    <w:rsid w:val="007A2E91"/>
    <w:rsid w:val="007A2EE4"/>
    <w:rsid w:val="007A3529"/>
    <w:rsid w:val="007A3D8C"/>
    <w:rsid w:val="007A3F34"/>
    <w:rsid w:val="007A4429"/>
    <w:rsid w:val="007A4869"/>
    <w:rsid w:val="007A4F7B"/>
    <w:rsid w:val="007A526A"/>
    <w:rsid w:val="007A52E7"/>
    <w:rsid w:val="007A6850"/>
    <w:rsid w:val="007A6B58"/>
    <w:rsid w:val="007A6BCA"/>
    <w:rsid w:val="007A78BA"/>
    <w:rsid w:val="007B0DFA"/>
    <w:rsid w:val="007B15AC"/>
    <w:rsid w:val="007B1759"/>
    <w:rsid w:val="007B179E"/>
    <w:rsid w:val="007B2B87"/>
    <w:rsid w:val="007B2F17"/>
    <w:rsid w:val="007B357D"/>
    <w:rsid w:val="007B3C37"/>
    <w:rsid w:val="007B447F"/>
    <w:rsid w:val="007B50E2"/>
    <w:rsid w:val="007B5752"/>
    <w:rsid w:val="007B5A93"/>
    <w:rsid w:val="007B5D39"/>
    <w:rsid w:val="007B65EE"/>
    <w:rsid w:val="007B65FC"/>
    <w:rsid w:val="007B7BC2"/>
    <w:rsid w:val="007C0788"/>
    <w:rsid w:val="007C1CF3"/>
    <w:rsid w:val="007C1EDA"/>
    <w:rsid w:val="007C22A0"/>
    <w:rsid w:val="007C24BD"/>
    <w:rsid w:val="007C2606"/>
    <w:rsid w:val="007C29B2"/>
    <w:rsid w:val="007C37A7"/>
    <w:rsid w:val="007C3861"/>
    <w:rsid w:val="007C5CC3"/>
    <w:rsid w:val="007C5FF4"/>
    <w:rsid w:val="007C73C5"/>
    <w:rsid w:val="007C79B1"/>
    <w:rsid w:val="007D0659"/>
    <w:rsid w:val="007D16B5"/>
    <w:rsid w:val="007D1D80"/>
    <w:rsid w:val="007D241A"/>
    <w:rsid w:val="007D2EDA"/>
    <w:rsid w:val="007D2FA3"/>
    <w:rsid w:val="007D3F46"/>
    <w:rsid w:val="007D447F"/>
    <w:rsid w:val="007D4897"/>
    <w:rsid w:val="007D5936"/>
    <w:rsid w:val="007D6488"/>
    <w:rsid w:val="007D7294"/>
    <w:rsid w:val="007D7405"/>
    <w:rsid w:val="007D785C"/>
    <w:rsid w:val="007D7BDD"/>
    <w:rsid w:val="007D7E99"/>
    <w:rsid w:val="007E096A"/>
    <w:rsid w:val="007E0B8D"/>
    <w:rsid w:val="007E15ED"/>
    <w:rsid w:val="007E1689"/>
    <w:rsid w:val="007E20BD"/>
    <w:rsid w:val="007E2472"/>
    <w:rsid w:val="007E2748"/>
    <w:rsid w:val="007E345C"/>
    <w:rsid w:val="007E3630"/>
    <w:rsid w:val="007E4469"/>
    <w:rsid w:val="007E4BB3"/>
    <w:rsid w:val="007E4D69"/>
    <w:rsid w:val="007E4F07"/>
    <w:rsid w:val="007E5BF9"/>
    <w:rsid w:val="007E603A"/>
    <w:rsid w:val="007E61BF"/>
    <w:rsid w:val="007E7B38"/>
    <w:rsid w:val="007E7CF8"/>
    <w:rsid w:val="007F00AC"/>
    <w:rsid w:val="007F03C8"/>
    <w:rsid w:val="007F0529"/>
    <w:rsid w:val="007F08F8"/>
    <w:rsid w:val="007F1047"/>
    <w:rsid w:val="007F15D0"/>
    <w:rsid w:val="007F26B5"/>
    <w:rsid w:val="007F2C1B"/>
    <w:rsid w:val="007F30E8"/>
    <w:rsid w:val="007F311F"/>
    <w:rsid w:val="007F3249"/>
    <w:rsid w:val="007F3EE7"/>
    <w:rsid w:val="007F4583"/>
    <w:rsid w:val="007F46B8"/>
    <w:rsid w:val="007F56E3"/>
    <w:rsid w:val="007F646A"/>
    <w:rsid w:val="007F6AAA"/>
    <w:rsid w:val="007F7E64"/>
    <w:rsid w:val="008015B9"/>
    <w:rsid w:val="00801822"/>
    <w:rsid w:val="008020B0"/>
    <w:rsid w:val="0080221E"/>
    <w:rsid w:val="00802673"/>
    <w:rsid w:val="008038B0"/>
    <w:rsid w:val="00804560"/>
    <w:rsid w:val="0080509B"/>
    <w:rsid w:val="00805104"/>
    <w:rsid w:val="0080575D"/>
    <w:rsid w:val="00805ABA"/>
    <w:rsid w:val="00805DCD"/>
    <w:rsid w:val="008065A3"/>
    <w:rsid w:val="00807167"/>
    <w:rsid w:val="00807410"/>
    <w:rsid w:val="0081034F"/>
    <w:rsid w:val="008105C1"/>
    <w:rsid w:val="00810BA4"/>
    <w:rsid w:val="008110AB"/>
    <w:rsid w:val="0081199F"/>
    <w:rsid w:val="0081266D"/>
    <w:rsid w:val="008128DE"/>
    <w:rsid w:val="0081433B"/>
    <w:rsid w:val="00814A95"/>
    <w:rsid w:val="008150E9"/>
    <w:rsid w:val="00816B0D"/>
    <w:rsid w:val="00816BF5"/>
    <w:rsid w:val="008200A8"/>
    <w:rsid w:val="00821221"/>
    <w:rsid w:val="00821510"/>
    <w:rsid w:val="0082173B"/>
    <w:rsid w:val="008217F6"/>
    <w:rsid w:val="0082237D"/>
    <w:rsid w:val="00822FC3"/>
    <w:rsid w:val="00823238"/>
    <w:rsid w:val="008236C0"/>
    <w:rsid w:val="00823805"/>
    <w:rsid w:val="00824DBF"/>
    <w:rsid w:val="00825060"/>
    <w:rsid w:val="00825CA0"/>
    <w:rsid w:val="00825D3F"/>
    <w:rsid w:val="00825F9E"/>
    <w:rsid w:val="0082643B"/>
    <w:rsid w:val="00826961"/>
    <w:rsid w:val="00826DF3"/>
    <w:rsid w:val="00826F22"/>
    <w:rsid w:val="00827175"/>
    <w:rsid w:val="008278F2"/>
    <w:rsid w:val="008303A5"/>
    <w:rsid w:val="00830528"/>
    <w:rsid w:val="00830F1F"/>
    <w:rsid w:val="008314FE"/>
    <w:rsid w:val="00831542"/>
    <w:rsid w:val="0083162C"/>
    <w:rsid w:val="00831AF5"/>
    <w:rsid w:val="00831CE2"/>
    <w:rsid w:val="00831ECD"/>
    <w:rsid w:val="00832049"/>
    <w:rsid w:val="008323CD"/>
    <w:rsid w:val="0083258A"/>
    <w:rsid w:val="00832790"/>
    <w:rsid w:val="00833A4D"/>
    <w:rsid w:val="00834364"/>
    <w:rsid w:val="0083445A"/>
    <w:rsid w:val="00835022"/>
    <w:rsid w:val="0083549B"/>
    <w:rsid w:val="00835DB6"/>
    <w:rsid w:val="00837111"/>
    <w:rsid w:val="00837A61"/>
    <w:rsid w:val="00837D6A"/>
    <w:rsid w:val="00840855"/>
    <w:rsid w:val="00843486"/>
    <w:rsid w:val="0084412C"/>
    <w:rsid w:val="008442EA"/>
    <w:rsid w:val="00844DB0"/>
    <w:rsid w:val="00845860"/>
    <w:rsid w:val="00845CE7"/>
    <w:rsid w:val="00845EC1"/>
    <w:rsid w:val="00845FBD"/>
    <w:rsid w:val="008472A8"/>
    <w:rsid w:val="0084768B"/>
    <w:rsid w:val="0084795F"/>
    <w:rsid w:val="00847DCE"/>
    <w:rsid w:val="00850223"/>
    <w:rsid w:val="0085038D"/>
    <w:rsid w:val="00850BA0"/>
    <w:rsid w:val="00850C06"/>
    <w:rsid w:val="00850D13"/>
    <w:rsid w:val="008511FC"/>
    <w:rsid w:val="00851794"/>
    <w:rsid w:val="008534AB"/>
    <w:rsid w:val="00853C4E"/>
    <w:rsid w:val="0085468F"/>
    <w:rsid w:val="00854A55"/>
    <w:rsid w:val="00854DBA"/>
    <w:rsid w:val="00856523"/>
    <w:rsid w:val="00857FF7"/>
    <w:rsid w:val="008602EB"/>
    <w:rsid w:val="00862272"/>
    <w:rsid w:val="008622BA"/>
    <w:rsid w:val="008627C9"/>
    <w:rsid w:val="00862871"/>
    <w:rsid w:val="008629CC"/>
    <w:rsid w:val="00862D84"/>
    <w:rsid w:val="008639F0"/>
    <w:rsid w:val="00864DDE"/>
    <w:rsid w:val="008659A8"/>
    <w:rsid w:val="00867184"/>
    <w:rsid w:val="00867B72"/>
    <w:rsid w:val="00867BBC"/>
    <w:rsid w:val="00867CF2"/>
    <w:rsid w:val="00870922"/>
    <w:rsid w:val="00870D59"/>
    <w:rsid w:val="0087165F"/>
    <w:rsid w:val="00871CB5"/>
    <w:rsid w:val="00872160"/>
    <w:rsid w:val="00872B61"/>
    <w:rsid w:val="0087311C"/>
    <w:rsid w:val="00873398"/>
    <w:rsid w:val="00873DA1"/>
    <w:rsid w:val="008741A9"/>
    <w:rsid w:val="008743F9"/>
    <w:rsid w:val="00874C9D"/>
    <w:rsid w:val="00875449"/>
    <w:rsid w:val="0087716D"/>
    <w:rsid w:val="008774B2"/>
    <w:rsid w:val="008774FE"/>
    <w:rsid w:val="00877D21"/>
    <w:rsid w:val="00877DAF"/>
    <w:rsid w:val="008808BB"/>
    <w:rsid w:val="008812AA"/>
    <w:rsid w:val="00881750"/>
    <w:rsid w:val="008817B0"/>
    <w:rsid w:val="00881D59"/>
    <w:rsid w:val="0088248A"/>
    <w:rsid w:val="0088270A"/>
    <w:rsid w:val="00882BDA"/>
    <w:rsid w:val="008830B4"/>
    <w:rsid w:val="00883764"/>
    <w:rsid w:val="00883C57"/>
    <w:rsid w:val="00883C67"/>
    <w:rsid w:val="008846A5"/>
    <w:rsid w:val="00884935"/>
    <w:rsid w:val="0088511B"/>
    <w:rsid w:val="00885F03"/>
    <w:rsid w:val="00885F72"/>
    <w:rsid w:val="0088635A"/>
    <w:rsid w:val="008863B5"/>
    <w:rsid w:val="00886A37"/>
    <w:rsid w:val="00886B3B"/>
    <w:rsid w:val="00886CC6"/>
    <w:rsid w:val="0088707A"/>
    <w:rsid w:val="0088753D"/>
    <w:rsid w:val="00890D53"/>
    <w:rsid w:val="008918B8"/>
    <w:rsid w:val="00892880"/>
    <w:rsid w:val="0089332F"/>
    <w:rsid w:val="00893446"/>
    <w:rsid w:val="008937E9"/>
    <w:rsid w:val="00894035"/>
    <w:rsid w:val="008943C5"/>
    <w:rsid w:val="0089446B"/>
    <w:rsid w:val="00894BF2"/>
    <w:rsid w:val="0089515D"/>
    <w:rsid w:val="00895C27"/>
    <w:rsid w:val="008A108F"/>
    <w:rsid w:val="008A14E3"/>
    <w:rsid w:val="008A27E1"/>
    <w:rsid w:val="008A2885"/>
    <w:rsid w:val="008A2D9C"/>
    <w:rsid w:val="008A514A"/>
    <w:rsid w:val="008A768E"/>
    <w:rsid w:val="008B033F"/>
    <w:rsid w:val="008B1371"/>
    <w:rsid w:val="008B1489"/>
    <w:rsid w:val="008B1561"/>
    <w:rsid w:val="008B16A9"/>
    <w:rsid w:val="008B201A"/>
    <w:rsid w:val="008B29B3"/>
    <w:rsid w:val="008B33C6"/>
    <w:rsid w:val="008B35B7"/>
    <w:rsid w:val="008B3C0D"/>
    <w:rsid w:val="008B40FE"/>
    <w:rsid w:val="008B484B"/>
    <w:rsid w:val="008B4DCA"/>
    <w:rsid w:val="008B5DED"/>
    <w:rsid w:val="008B667A"/>
    <w:rsid w:val="008B69D8"/>
    <w:rsid w:val="008B6EB7"/>
    <w:rsid w:val="008B707C"/>
    <w:rsid w:val="008B7833"/>
    <w:rsid w:val="008B7E47"/>
    <w:rsid w:val="008C048C"/>
    <w:rsid w:val="008C089C"/>
    <w:rsid w:val="008C0B81"/>
    <w:rsid w:val="008C1B07"/>
    <w:rsid w:val="008C1C21"/>
    <w:rsid w:val="008C2700"/>
    <w:rsid w:val="008C4D5F"/>
    <w:rsid w:val="008C5834"/>
    <w:rsid w:val="008C5B2D"/>
    <w:rsid w:val="008C5DAD"/>
    <w:rsid w:val="008C66D3"/>
    <w:rsid w:val="008C6A15"/>
    <w:rsid w:val="008C701A"/>
    <w:rsid w:val="008C77A4"/>
    <w:rsid w:val="008D120E"/>
    <w:rsid w:val="008D20CC"/>
    <w:rsid w:val="008D295F"/>
    <w:rsid w:val="008D2CA7"/>
    <w:rsid w:val="008D2F7A"/>
    <w:rsid w:val="008D3083"/>
    <w:rsid w:val="008D329E"/>
    <w:rsid w:val="008D336D"/>
    <w:rsid w:val="008D3777"/>
    <w:rsid w:val="008D3DBB"/>
    <w:rsid w:val="008D3F6F"/>
    <w:rsid w:val="008D440E"/>
    <w:rsid w:val="008D4999"/>
    <w:rsid w:val="008D5B57"/>
    <w:rsid w:val="008D6567"/>
    <w:rsid w:val="008D76B5"/>
    <w:rsid w:val="008E0215"/>
    <w:rsid w:val="008E09F0"/>
    <w:rsid w:val="008E14E2"/>
    <w:rsid w:val="008E172E"/>
    <w:rsid w:val="008E1CDA"/>
    <w:rsid w:val="008E3649"/>
    <w:rsid w:val="008E38F5"/>
    <w:rsid w:val="008E3B9A"/>
    <w:rsid w:val="008E3E86"/>
    <w:rsid w:val="008E4003"/>
    <w:rsid w:val="008E438B"/>
    <w:rsid w:val="008E472D"/>
    <w:rsid w:val="008E4A61"/>
    <w:rsid w:val="008E5208"/>
    <w:rsid w:val="008E56FD"/>
    <w:rsid w:val="008E5A39"/>
    <w:rsid w:val="008E5E6C"/>
    <w:rsid w:val="008E6026"/>
    <w:rsid w:val="008E6C32"/>
    <w:rsid w:val="008F0DC9"/>
    <w:rsid w:val="008F25B4"/>
    <w:rsid w:val="008F363E"/>
    <w:rsid w:val="008F3753"/>
    <w:rsid w:val="008F5825"/>
    <w:rsid w:val="008F5F6C"/>
    <w:rsid w:val="008F755A"/>
    <w:rsid w:val="008F7C8B"/>
    <w:rsid w:val="008F7FBF"/>
    <w:rsid w:val="0090039D"/>
    <w:rsid w:val="00900C36"/>
    <w:rsid w:val="00900C84"/>
    <w:rsid w:val="009015CB"/>
    <w:rsid w:val="00902022"/>
    <w:rsid w:val="009022D4"/>
    <w:rsid w:val="009024FB"/>
    <w:rsid w:val="00904AC6"/>
    <w:rsid w:val="00904CA7"/>
    <w:rsid w:val="00904CC4"/>
    <w:rsid w:val="00904D44"/>
    <w:rsid w:val="009052E7"/>
    <w:rsid w:val="00905C4F"/>
    <w:rsid w:val="00905FD5"/>
    <w:rsid w:val="00906E30"/>
    <w:rsid w:val="0090716F"/>
    <w:rsid w:val="009071F6"/>
    <w:rsid w:val="00907816"/>
    <w:rsid w:val="0090787A"/>
    <w:rsid w:val="00911C42"/>
    <w:rsid w:val="00912237"/>
    <w:rsid w:val="009132E6"/>
    <w:rsid w:val="009137B3"/>
    <w:rsid w:val="009138E6"/>
    <w:rsid w:val="009138E7"/>
    <w:rsid w:val="00914375"/>
    <w:rsid w:val="00915424"/>
    <w:rsid w:val="009163F7"/>
    <w:rsid w:val="00916836"/>
    <w:rsid w:val="00917651"/>
    <w:rsid w:val="0091776F"/>
    <w:rsid w:val="009201FC"/>
    <w:rsid w:val="00920301"/>
    <w:rsid w:val="009205D6"/>
    <w:rsid w:val="00920A42"/>
    <w:rsid w:val="009213AD"/>
    <w:rsid w:val="00921603"/>
    <w:rsid w:val="00921A70"/>
    <w:rsid w:val="0092250C"/>
    <w:rsid w:val="00922933"/>
    <w:rsid w:val="00922E5C"/>
    <w:rsid w:val="0092325F"/>
    <w:rsid w:val="009236F8"/>
    <w:rsid w:val="009238B5"/>
    <w:rsid w:val="00923AB2"/>
    <w:rsid w:val="00924769"/>
    <w:rsid w:val="0092570B"/>
    <w:rsid w:val="00925DDC"/>
    <w:rsid w:val="00925E9F"/>
    <w:rsid w:val="00925F07"/>
    <w:rsid w:val="00926A86"/>
    <w:rsid w:val="00926FAE"/>
    <w:rsid w:val="009271B9"/>
    <w:rsid w:val="00927657"/>
    <w:rsid w:val="009278B8"/>
    <w:rsid w:val="00927C60"/>
    <w:rsid w:val="00930FE9"/>
    <w:rsid w:val="009329D3"/>
    <w:rsid w:val="009340BB"/>
    <w:rsid w:val="00934534"/>
    <w:rsid w:val="009346AF"/>
    <w:rsid w:val="0093540B"/>
    <w:rsid w:val="0093624C"/>
    <w:rsid w:val="0093657E"/>
    <w:rsid w:val="00936C6B"/>
    <w:rsid w:val="00936D97"/>
    <w:rsid w:val="00937476"/>
    <w:rsid w:val="009377AC"/>
    <w:rsid w:val="00937F93"/>
    <w:rsid w:val="0094014D"/>
    <w:rsid w:val="00940D6C"/>
    <w:rsid w:val="0094128A"/>
    <w:rsid w:val="00941C9B"/>
    <w:rsid w:val="00944782"/>
    <w:rsid w:val="00945557"/>
    <w:rsid w:val="00945C49"/>
    <w:rsid w:val="00945D6C"/>
    <w:rsid w:val="00946EA8"/>
    <w:rsid w:val="0094747D"/>
    <w:rsid w:val="00947CAC"/>
    <w:rsid w:val="00951495"/>
    <w:rsid w:val="00951655"/>
    <w:rsid w:val="00952968"/>
    <w:rsid w:val="0095353A"/>
    <w:rsid w:val="00954FF8"/>
    <w:rsid w:val="0095535B"/>
    <w:rsid w:val="00955776"/>
    <w:rsid w:val="009560CD"/>
    <w:rsid w:val="00960063"/>
    <w:rsid w:val="0096030D"/>
    <w:rsid w:val="009610C8"/>
    <w:rsid w:val="00961447"/>
    <w:rsid w:val="00961DDC"/>
    <w:rsid w:val="00962DC2"/>
    <w:rsid w:val="00962E72"/>
    <w:rsid w:val="00962F29"/>
    <w:rsid w:val="0096304E"/>
    <w:rsid w:val="009631F8"/>
    <w:rsid w:val="00963C45"/>
    <w:rsid w:val="00964440"/>
    <w:rsid w:val="00964697"/>
    <w:rsid w:val="00965D4D"/>
    <w:rsid w:val="009663F1"/>
    <w:rsid w:val="00966778"/>
    <w:rsid w:val="00966B7F"/>
    <w:rsid w:val="00966C2C"/>
    <w:rsid w:val="009671DE"/>
    <w:rsid w:val="0096727D"/>
    <w:rsid w:val="0096794B"/>
    <w:rsid w:val="0097077F"/>
    <w:rsid w:val="00970A8A"/>
    <w:rsid w:val="00970BBD"/>
    <w:rsid w:val="00970D21"/>
    <w:rsid w:val="00970D7E"/>
    <w:rsid w:val="00970DD9"/>
    <w:rsid w:val="009717EE"/>
    <w:rsid w:val="00971AC2"/>
    <w:rsid w:val="00971D65"/>
    <w:rsid w:val="00971D9E"/>
    <w:rsid w:val="0097211A"/>
    <w:rsid w:val="009721EF"/>
    <w:rsid w:val="00972918"/>
    <w:rsid w:val="00973C3E"/>
    <w:rsid w:val="00974239"/>
    <w:rsid w:val="0097484C"/>
    <w:rsid w:val="0097498D"/>
    <w:rsid w:val="009750B6"/>
    <w:rsid w:val="009750C4"/>
    <w:rsid w:val="009755AF"/>
    <w:rsid w:val="00975650"/>
    <w:rsid w:val="00975ADF"/>
    <w:rsid w:val="00975DB1"/>
    <w:rsid w:val="0097615C"/>
    <w:rsid w:val="00976581"/>
    <w:rsid w:val="00977319"/>
    <w:rsid w:val="00977369"/>
    <w:rsid w:val="00980160"/>
    <w:rsid w:val="0098036F"/>
    <w:rsid w:val="00981DAA"/>
    <w:rsid w:val="009820BB"/>
    <w:rsid w:val="009825AE"/>
    <w:rsid w:val="00982715"/>
    <w:rsid w:val="00983012"/>
    <w:rsid w:val="0098315E"/>
    <w:rsid w:val="009835EE"/>
    <w:rsid w:val="00983E4E"/>
    <w:rsid w:val="009849CA"/>
    <w:rsid w:val="00985C0F"/>
    <w:rsid w:val="00986D4B"/>
    <w:rsid w:val="00990152"/>
    <w:rsid w:val="00990A12"/>
    <w:rsid w:val="00991972"/>
    <w:rsid w:val="00993BE8"/>
    <w:rsid w:val="00994A7D"/>
    <w:rsid w:val="00994AE0"/>
    <w:rsid w:val="00995266"/>
    <w:rsid w:val="0099582C"/>
    <w:rsid w:val="00995D6A"/>
    <w:rsid w:val="0099696B"/>
    <w:rsid w:val="00996994"/>
    <w:rsid w:val="00996E9C"/>
    <w:rsid w:val="009973BB"/>
    <w:rsid w:val="00997EB5"/>
    <w:rsid w:val="00997FD0"/>
    <w:rsid w:val="00997FD1"/>
    <w:rsid w:val="009A0B14"/>
    <w:rsid w:val="009A17C0"/>
    <w:rsid w:val="009A18AA"/>
    <w:rsid w:val="009A1E7A"/>
    <w:rsid w:val="009A259F"/>
    <w:rsid w:val="009A270F"/>
    <w:rsid w:val="009A3C06"/>
    <w:rsid w:val="009A3FAE"/>
    <w:rsid w:val="009A479E"/>
    <w:rsid w:val="009A491F"/>
    <w:rsid w:val="009A49B1"/>
    <w:rsid w:val="009A4BB1"/>
    <w:rsid w:val="009A4CEE"/>
    <w:rsid w:val="009A4D20"/>
    <w:rsid w:val="009A53A0"/>
    <w:rsid w:val="009A53A2"/>
    <w:rsid w:val="009A55A3"/>
    <w:rsid w:val="009A5982"/>
    <w:rsid w:val="009A5F9E"/>
    <w:rsid w:val="009A60D2"/>
    <w:rsid w:val="009A69E9"/>
    <w:rsid w:val="009A7043"/>
    <w:rsid w:val="009A7C70"/>
    <w:rsid w:val="009B004C"/>
    <w:rsid w:val="009B0521"/>
    <w:rsid w:val="009B1479"/>
    <w:rsid w:val="009B16B9"/>
    <w:rsid w:val="009B309E"/>
    <w:rsid w:val="009B3353"/>
    <w:rsid w:val="009B34C7"/>
    <w:rsid w:val="009B3F01"/>
    <w:rsid w:val="009B4530"/>
    <w:rsid w:val="009B4C72"/>
    <w:rsid w:val="009B51BE"/>
    <w:rsid w:val="009B52E9"/>
    <w:rsid w:val="009B642A"/>
    <w:rsid w:val="009B6948"/>
    <w:rsid w:val="009B6C21"/>
    <w:rsid w:val="009C016E"/>
    <w:rsid w:val="009C074F"/>
    <w:rsid w:val="009C10ED"/>
    <w:rsid w:val="009C2B1B"/>
    <w:rsid w:val="009C2ED1"/>
    <w:rsid w:val="009C2F3C"/>
    <w:rsid w:val="009C3B7C"/>
    <w:rsid w:val="009C3D5A"/>
    <w:rsid w:val="009C3FD7"/>
    <w:rsid w:val="009C44DC"/>
    <w:rsid w:val="009C49CD"/>
    <w:rsid w:val="009C50EB"/>
    <w:rsid w:val="009C51AD"/>
    <w:rsid w:val="009C66E0"/>
    <w:rsid w:val="009C6798"/>
    <w:rsid w:val="009C690A"/>
    <w:rsid w:val="009C6ABC"/>
    <w:rsid w:val="009C6F72"/>
    <w:rsid w:val="009C73C6"/>
    <w:rsid w:val="009C7D16"/>
    <w:rsid w:val="009D0C89"/>
    <w:rsid w:val="009D206C"/>
    <w:rsid w:val="009D2503"/>
    <w:rsid w:val="009D2CFE"/>
    <w:rsid w:val="009D52D0"/>
    <w:rsid w:val="009D5B86"/>
    <w:rsid w:val="009D6339"/>
    <w:rsid w:val="009D69DA"/>
    <w:rsid w:val="009D7101"/>
    <w:rsid w:val="009D7385"/>
    <w:rsid w:val="009D78D3"/>
    <w:rsid w:val="009E0621"/>
    <w:rsid w:val="009E0AF5"/>
    <w:rsid w:val="009E1FBF"/>
    <w:rsid w:val="009E249F"/>
    <w:rsid w:val="009E2694"/>
    <w:rsid w:val="009E2910"/>
    <w:rsid w:val="009E2F1F"/>
    <w:rsid w:val="009E304A"/>
    <w:rsid w:val="009E413B"/>
    <w:rsid w:val="009E4531"/>
    <w:rsid w:val="009E60E8"/>
    <w:rsid w:val="009E62B9"/>
    <w:rsid w:val="009E6D33"/>
    <w:rsid w:val="009E7BAA"/>
    <w:rsid w:val="009F0825"/>
    <w:rsid w:val="009F0C44"/>
    <w:rsid w:val="009F1133"/>
    <w:rsid w:val="009F142E"/>
    <w:rsid w:val="009F25A3"/>
    <w:rsid w:val="009F2653"/>
    <w:rsid w:val="009F2A32"/>
    <w:rsid w:val="009F2B36"/>
    <w:rsid w:val="009F2C76"/>
    <w:rsid w:val="009F3EE1"/>
    <w:rsid w:val="009F4633"/>
    <w:rsid w:val="009F4C1F"/>
    <w:rsid w:val="009F62CF"/>
    <w:rsid w:val="009F6B2F"/>
    <w:rsid w:val="009F6D0F"/>
    <w:rsid w:val="009F6E80"/>
    <w:rsid w:val="009F7041"/>
    <w:rsid w:val="00A0051B"/>
    <w:rsid w:val="00A00B9F"/>
    <w:rsid w:val="00A00E38"/>
    <w:rsid w:val="00A00F70"/>
    <w:rsid w:val="00A02CC5"/>
    <w:rsid w:val="00A038CE"/>
    <w:rsid w:val="00A039AF"/>
    <w:rsid w:val="00A03B52"/>
    <w:rsid w:val="00A04542"/>
    <w:rsid w:val="00A04944"/>
    <w:rsid w:val="00A0515B"/>
    <w:rsid w:val="00A051CF"/>
    <w:rsid w:val="00A0529B"/>
    <w:rsid w:val="00A05EE5"/>
    <w:rsid w:val="00A05FBB"/>
    <w:rsid w:val="00A064E8"/>
    <w:rsid w:val="00A06863"/>
    <w:rsid w:val="00A07194"/>
    <w:rsid w:val="00A076DA"/>
    <w:rsid w:val="00A10033"/>
    <w:rsid w:val="00A105A9"/>
    <w:rsid w:val="00A11209"/>
    <w:rsid w:val="00A12183"/>
    <w:rsid w:val="00A12462"/>
    <w:rsid w:val="00A12F77"/>
    <w:rsid w:val="00A138EA"/>
    <w:rsid w:val="00A139CC"/>
    <w:rsid w:val="00A13C47"/>
    <w:rsid w:val="00A14CB3"/>
    <w:rsid w:val="00A15017"/>
    <w:rsid w:val="00A151AF"/>
    <w:rsid w:val="00A1586E"/>
    <w:rsid w:val="00A15A20"/>
    <w:rsid w:val="00A15A77"/>
    <w:rsid w:val="00A15D30"/>
    <w:rsid w:val="00A15D3C"/>
    <w:rsid w:val="00A16019"/>
    <w:rsid w:val="00A16DED"/>
    <w:rsid w:val="00A1716B"/>
    <w:rsid w:val="00A174E3"/>
    <w:rsid w:val="00A17655"/>
    <w:rsid w:val="00A176CF"/>
    <w:rsid w:val="00A17937"/>
    <w:rsid w:val="00A203EA"/>
    <w:rsid w:val="00A2343E"/>
    <w:rsid w:val="00A234D7"/>
    <w:rsid w:val="00A2417D"/>
    <w:rsid w:val="00A24D3D"/>
    <w:rsid w:val="00A252E6"/>
    <w:rsid w:val="00A26BDA"/>
    <w:rsid w:val="00A277E4"/>
    <w:rsid w:val="00A27A79"/>
    <w:rsid w:val="00A27F3E"/>
    <w:rsid w:val="00A30A7B"/>
    <w:rsid w:val="00A30B3C"/>
    <w:rsid w:val="00A315AC"/>
    <w:rsid w:val="00A327BE"/>
    <w:rsid w:val="00A32BDF"/>
    <w:rsid w:val="00A32D70"/>
    <w:rsid w:val="00A32F92"/>
    <w:rsid w:val="00A34250"/>
    <w:rsid w:val="00A34A59"/>
    <w:rsid w:val="00A355E2"/>
    <w:rsid w:val="00A3579B"/>
    <w:rsid w:val="00A35A9B"/>
    <w:rsid w:val="00A35D9C"/>
    <w:rsid w:val="00A36155"/>
    <w:rsid w:val="00A36535"/>
    <w:rsid w:val="00A37BEB"/>
    <w:rsid w:val="00A40119"/>
    <w:rsid w:val="00A40353"/>
    <w:rsid w:val="00A40499"/>
    <w:rsid w:val="00A404FE"/>
    <w:rsid w:val="00A4080E"/>
    <w:rsid w:val="00A40AEF"/>
    <w:rsid w:val="00A40E05"/>
    <w:rsid w:val="00A411F2"/>
    <w:rsid w:val="00A413BB"/>
    <w:rsid w:val="00A42010"/>
    <w:rsid w:val="00A43632"/>
    <w:rsid w:val="00A4395E"/>
    <w:rsid w:val="00A43BBB"/>
    <w:rsid w:val="00A447F5"/>
    <w:rsid w:val="00A448DC"/>
    <w:rsid w:val="00A44D46"/>
    <w:rsid w:val="00A4530C"/>
    <w:rsid w:val="00A45AFA"/>
    <w:rsid w:val="00A461FE"/>
    <w:rsid w:val="00A465C3"/>
    <w:rsid w:val="00A46B13"/>
    <w:rsid w:val="00A46D94"/>
    <w:rsid w:val="00A47742"/>
    <w:rsid w:val="00A47E6B"/>
    <w:rsid w:val="00A47F46"/>
    <w:rsid w:val="00A50FF7"/>
    <w:rsid w:val="00A51342"/>
    <w:rsid w:val="00A52CC5"/>
    <w:rsid w:val="00A52E4A"/>
    <w:rsid w:val="00A53123"/>
    <w:rsid w:val="00A5336D"/>
    <w:rsid w:val="00A5405F"/>
    <w:rsid w:val="00A545C9"/>
    <w:rsid w:val="00A547CA"/>
    <w:rsid w:val="00A54A42"/>
    <w:rsid w:val="00A54DB9"/>
    <w:rsid w:val="00A54EC8"/>
    <w:rsid w:val="00A558A9"/>
    <w:rsid w:val="00A57ED4"/>
    <w:rsid w:val="00A60581"/>
    <w:rsid w:val="00A60B77"/>
    <w:rsid w:val="00A60BBC"/>
    <w:rsid w:val="00A60C2B"/>
    <w:rsid w:val="00A60DFC"/>
    <w:rsid w:val="00A62B2A"/>
    <w:rsid w:val="00A63EC4"/>
    <w:rsid w:val="00A63F3A"/>
    <w:rsid w:val="00A65A16"/>
    <w:rsid w:val="00A65AC9"/>
    <w:rsid w:val="00A65F48"/>
    <w:rsid w:val="00A66007"/>
    <w:rsid w:val="00A663F0"/>
    <w:rsid w:val="00A67288"/>
    <w:rsid w:val="00A672BF"/>
    <w:rsid w:val="00A675E9"/>
    <w:rsid w:val="00A67998"/>
    <w:rsid w:val="00A679A2"/>
    <w:rsid w:val="00A67EF0"/>
    <w:rsid w:val="00A7021F"/>
    <w:rsid w:val="00A7029F"/>
    <w:rsid w:val="00A703A4"/>
    <w:rsid w:val="00A7066B"/>
    <w:rsid w:val="00A70FB8"/>
    <w:rsid w:val="00A71366"/>
    <w:rsid w:val="00A71B82"/>
    <w:rsid w:val="00A71C28"/>
    <w:rsid w:val="00A71D0B"/>
    <w:rsid w:val="00A72110"/>
    <w:rsid w:val="00A72E11"/>
    <w:rsid w:val="00A73839"/>
    <w:rsid w:val="00A73E0C"/>
    <w:rsid w:val="00A750B6"/>
    <w:rsid w:val="00A76CD7"/>
    <w:rsid w:val="00A76FC7"/>
    <w:rsid w:val="00A772DC"/>
    <w:rsid w:val="00A77C48"/>
    <w:rsid w:val="00A80B0C"/>
    <w:rsid w:val="00A81A16"/>
    <w:rsid w:val="00A8225E"/>
    <w:rsid w:val="00A827AF"/>
    <w:rsid w:val="00A82991"/>
    <w:rsid w:val="00A82D50"/>
    <w:rsid w:val="00A8430D"/>
    <w:rsid w:val="00A855F4"/>
    <w:rsid w:val="00A85A1F"/>
    <w:rsid w:val="00A860CC"/>
    <w:rsid w:val="00A8637F"/>
    <w:rsid w:val="00A87571"/>
    <w:rsid w:val="00A879B4"/>
    <w:rsid w:val="00A87C86"/>
    <w:rsid w:val="00A9038C"/>
    <w:rsid w:val="00A91F83"/>
    <w:rsid w:val="00A921A6"/>
    <w:rsid w:val="00A9222B"/>
    <w:rsid w:val="00A928B0"/>
    <w:rsid w:val="00A929E5"/>
    <w:rsid w:val="00A92E9C"/>
    <w:rsid w:val="00A93202"/>
    <w:rsid w:val="00A9346B"/>
    <w:rsid w:val="00A945B4"/>
    <w:rsid w:val="00A94C35"/>
    <w:rsid w:val="00A95299"/>
    <w:rsid w:val="00A95415"/>
    <w:rsid w:val="00A95825"/>
    <w:rsid w:val="00A95B5C"/>
    <w:rsid w:val="00A95BBB"/>
    <w:rsid w:val="00A95E3B"/>
    <w:rsid w:val="00A96500"/>
    <w:rsid w:val="00A965A6"/>
    <w:rsid w:val="00A96B39"/>
    <w:rsid w:val="00A972F5"/>
    <w:rsid w:val="00A9796E"/>
    <w:rsid w:val="00A97AF0"/>
    <w:rsid w:val="00A97CBE"/>
    <w:rsid w:val="00AA01C8"/>
    <w:rsid w:val="00AA1631"/>
    <w:rsid w:val="00AA25E9"/>
    <w:rsid w:val="00AA2661"/>
    <w:rsid w:val="00AA300D"/>
    <w:rsid w:val="00AA3082"/>
    <w:rsid w:val="00AA3091"/>
    <w:rsid w:val="00AA31F2"/>
    <w:rsid w:val="00AA358F"/>
    <w:rsid w:val="00AA3D3C"/>
    <w:rsid w:val="00AA546E"/>
    <w:rsid w:val="00AA5680"/>
    <w:rsid w:val="00AA65E3"/>
    <w:rsid w:val="00AA6BF8"/>
    <w:rsid w:val="00AA6FF8"/>
    <w:rsid w:val="00AA746E"/>
    <w:rsid w:val="00AA7CDE"/>
    <w:rsid w:val="00AB11ED"/>
    <w:rsid w:val="00AB1290"/>
    <w:rsid w:val="00AB196A"/>
    <w:rsid w:val="00AB1C3E"/>
    <w:rsid w:val="00AB3206"/>
    <w:rsid w:val="00AB3C75"/>
    <w:rsid w:val="00AB4319"/>
    <w:rsid w:val="00AB4D29"/>
    <w:rsid w:val="00AB6C5A"/>
    <w:rsid w:val="00AB6C73"/>
    <w:rsid w:val="00AB76D9"/>
    <w:rsid w:val="00AC004B"/>
    <w:rsid w:val="00AC0143"/>
    <w:rsid w:val="00AC01B4"/>
    <w:rsid w:val="00AC0243"/>
    <w:rsid w:val="00AC0569"/>
    <w:rsid w:val="00AC05C5"/>
    <w:rsid w:val="00AC0B7B"/>
    <w:rsid w:val="00AC0D49"/>
    <w:rsid w:val="00AC1207"/>
    <w:rsid w:val="00AC1BE5"/>
    <w:rsid w:val="00AC1E78"/>
    <w:rsid w:val="00AC21E7"/>
    <w:rsid w:val="00AC2B19"/>
    <w:rsid w:val="00AC446C"/>
    <w:rsid w:val="00AC46F5"/>
    <w:rsid w:val="00AC50A3"/>
    <w:rsid w:val="00AC5CEC"/>
    <w:rsid w:val="00AC6CDD"/>
    <w:rsid w:val="00AC7107"/>
    <w:rsid w:val="00AD0571"/>
    <w:rsid w:val="00AD091D"/>
    <w:rsid w:val="00AD0A7E"/>
    <w:rsid w:val="00AD0DB7"/>
    <w:rsid w:val="00AD2EC7"/>
    <w:rsid w:val="00AD3373"/>
    <w:rsid w:val="00AD3593"/>
    <w:rsid w:val="00AD4019"/>
    <w:rsid w:val="00AD48A3"/>
    <w:rsid w:val="00AD5705"/>
    <w:rsid w:val="00AD5D43"/>
    <w:rsid w:val="00AD6BA7"/>
    <w:rsid w:val="00AD6BED"/>
    <w:rsid w:val="00AD74CB"/>
    <w:rsid w:val="00AD7767"/>
    <w:rsid w:val="00AD7B72"/>
    <w:rsid w:val="00AE0070"/>
    <w:rsid w:val="00AE0746"/>
    <w:rsid w:val="00AE0F4B"/>
    <w:rsid w:val="00AE1284"/>
    <w:rsid w:val="00AE1DF0"/>
    <w:rsid w:val="00AE2007"/>
    <w:rsid w:val="00AE20B3"/>
    <w:rsid w:val="00AE28A5"/>
    <w:rsid w:val="00AE2AC1"/>
    <w:rsid w:val="00AE2B60"/>
    <w:rsid w:val="00AE38C7"/>
    <w:rsid w:val="00AE3F11"/>
    <w:rsid w:val="00AE4036"/>
    <w:rsid w:val="00AE40B9"/>
    <w:rsid w:val="00AE4AB2"/>
    <w:rsid w:val="00AE4BAD"/>
    <w:rsid w:val="00AE4F60"/>
    <w:rsid w:val="00AE4F73"/>
    <w:rsid w:val="00AE4FBB"/>
    <w:rsid w:val="00AE62B1"/>
    <w:rsid w:val="00AE69DE"/>
    <w:rsid w:val="00AE6D76"/>
    <w:rsid w:val="00AF031E"/>
    <w:rsid w:val="00AF0852"/>
    <w:rsid w:val="00AF1017"/>
    <w:rsid w:val="00AF1176"/>
    <w:rsid w:val="00AF1415"/>
    <w:rsid w:val="00AF1B2C"/>
    <w:rsid w:val="00AF1F73"/>
    <w:rsid w:val="00AF42B1"/>
    <w:rsid w:val="00AF4905"/>
    <w:rsid w:val="00AF4E11"/>
    <w:rsid w:val="00AF4F37"/>
    <w:rsid w:val="00AF5CC0"/>
    <w:rsid w:val="00AF6213"/>
    <w:rsid w:val="00AF65CD"/>
    <w:rsid w:val="00AF69D4"/>
    <w:rsid w:val="00AF6E21"/>
    <w:rsid w:val="00B00D98"/>
    <w:rsid w:val="00B00EC5"/>
    <w:rsid w:val="00B0132D"/>
    <w:rsid w:val="00B0148A"/>
    <w:rsid w:val="00B01E20"/>
    <w:rsid w:val="00B01EDD"/>
    <w:rsid w:val="00B02A79"/>
    <w:rsid w:val="00B02DA6"/>
    <w:rsid w:val="00B03979"/>
    <w:rsid w:val="00B04BB8"/>
    <w:rsid w:val="00B0541E"/>
    <w:rsid w:val="00B057D7"/>
    <w:rsid w:val="00B07620"/>
    <w:rsid w:val="00B07D72"/>
    <w:rsid w:val="00B10191"/>
    <w:rsid w:val="00B10454"/>
    <w:rsid w:val="00B1061A"/>
    <w:rsid w:val="00B10A26"/>
    <w:rsid w:val="00B10FD1"/>
    <w:rsid w:val="00B1136D"/>
    <w:rsid w:val="00B133E3"/>
    <w:rsid w:val="00B133F3"/>
    <w:rsid w:val="00B13AC8"/>
    <w:rsid w:val="00B13B44"/>
    <w:rsid w:val="00B14C3E"/>
    <w:rsid w:val="00B150CB"/>
    <w:rsid w:val="00B151A3"/>
    <w:rsid w:val="00B15E00"/>
    <w:rsid w:val="00B15EA1"/>
    <w:rsid w:val="00B173AF"/>
    <w:rsid w:val="00B17689"/>
    <w:rsid w:val="00B17E73"/>
    <w:rsid w:val="00B20626"/>
    <w:rsid w:val="00B208B9"/>
    <w:rsid w:val="00B209A2"/>
    <w:rsid w:val="00B20BD5"/>
    <w:rsid w:val="00B215BA"/>
    <w:rsid w:val="00B2174C"/>
    <w:rsid w:val="00B2199D"/>
    <w:rsid w:val="00B21C1B"/>
    <w:rsid w:val="00B21D0B"/>
    <w:rsid w:val="00B21FA7"/>
    <w:rsid w:val="00B22F59"/>
    <w:rsid w:val="00B238CC"/>
    <w:rsid w:val="00B23B96"/>
    <w:rsid w:val="00B24613"/>
    <w:rsid w:val="00B24B8B"/>
    <w:rsid w:val="00B24E06"/>
    <w:rsid w:val="00B24EC7"/>
    <w:rsid w:val="00B26073"/>
    <w:rsid w:val="00B262CC"/>
    <w:rsid w:val="00B277B4"/>
    <w:rsid w:val="00B31291"/>
    <w:rsid w:val="00B31AE4"/>
    <w:rsid w:val="00B31F1F"/>
    <w:rsid w:val="00B32CF9"/>
    <w:rsid w:val="00B33345"/>
    <w:rsid w:val="00B33A5B"/>
    <w:rsid w:val="00B34366"/>
    <w:rsid w:val="00B352FE"/>
    <w:rsid w:val="00B361F3"/>
    <w:rsid w:val="00B363CD"/>
    <w:rsid w:val="00B36C9D"/>
    <w:rsid w:val="00B378E3"/>
    <w:rsid w:val="00B408C5"/>
    <w:rsid w:val="00B40E9C"/>
    <w:rsid w:val="00B40F2F"/>
    <w:rsid w:val="00B41B7D"/>
    <w:rsid w:val="00B41D8B"/>
    <w:rsid w:val="00B42662"/>
    <w:rsid w:val="00B42ADB"/>
    <w:rsid w:val="00B42E49"/>
    <w:rsid w:val="00B430D5"/>
    <w:rsid w:val="00B43688"/>
    <w:rsid w:val="00B4427F"/>
    <w:rsid w:val="00B45351"/>
    <w:rsid w:val="00B45EDF"/>
    <w:rsid w:val="00B47D51"/>
    <w:rsid w:val="00B507A6"/>
    <w:rsid w:val="00B50C8C"/>
    <w:rsid w:val="00B50F4F"/>
    <w:rsid w:val="00B516F4"/>
    <w:rsid w:val="00B51726"/>
    <w:rsid w:val="00B52406"/>
    <w:rsid w:val="00B526E5"/>
    <w:rsid w:val="00B52F65"/>
    <w:rsid w:val="00B533B2"/>
    <w:rsid w:val="00B53741"/>
    <w:rsid w:val="00B55A99"/>
    <w:rsid w:val="00B56D20"/>
    <w:rsid w:val="00B56D3C"/>
    <w:rsid w:val="00B5767F"/>
    <w:rsid w:val="00B578B7"/>
    <w:rsid w:val="00B60008"/>
    <w:rsid w:val="00B604E0"/>
    <w:rsid w:val="00B60B8E"/>
    <w:rsid w:val="00B611C8"/>
    <w:rsid w:val="00B6201E"/>
    <w:rsid w:val="00B642DA"/>
    <w:rsid w:val="00B645F3"/>
    <w:rsid w:val="00B64EEE"/>
    <w:rsid w:val="00B65897"/>
    <w:rsid w:val="00B65E5A"/>
    <w:rsid w:val="00B65F61"/>
    <w:rsid w:val="00B6634C"/>
    <w:rsid w:val="00B6661E"/>
    <w:rsid w:val="00B668A0"/>
    <w:rsid w:val="00B66C3D"/>
    <w:rsid w:val="00B66D28"/>
    <w:rsid w:val="00B67575"/>
    <w:rsid w:val="00B67BE1"/>
    <w:rsid w:val="00B67FA8"/>
    <w:rsid w:val="00B701FF"/>
    <w:rsid w:val="00B70354"/>
    <w:rsid w:val="00B70552"/>
    <w:rsid w:val="00B71912"/>
    <w:rsid w:val="00B71D5E"/>
    <w:rsid w:val="00B71E9B"/>
    <w:rsid w:val="00B72930"/>
    <w:rsid w:val="00B7394F"/>
    <w:rsid w:val="00B739C9"/>
    <w:rsid w:val="00B73CE3"/>
    <w:rsid w:val="00B7655B"/>
    <w:rsid w:val="00B76C30"/>
    <w:rsid w:val="00B77AD6"/>
    <w:rsid w:val="00B81254"/>
    <w:rsid w:val="00B81386"/>
    <w:rsid w:val="00B81545"/>
    <w:rsid w:val="00B815BC"/>
    <w:rsid w:val="00B81CE3"/>
    <w:rsid w:val="00B82264"/>
    <w:rsid w:val="00B829F4"/>
    <w:rsid w:val="00B8313F"/>
    <w:rsid w:val="00B8381C"/>
    <w:rsid w:val="00B83F29"/>
    <w:rsid w:val="00B83F6C"/>
    <w:rsid w:val="00B85819"/>
    <w:rsid w:val="00B85CCC"/>
    <w:rsid w:val="00B87040"/>
    <w:rsid w:val="00B87D71"/>
    <w:rsid w:val="00B90367"/>
    <w:rsid w:val="00B907FC"/>
    <w:rsid w:val="00B908D3"/>
    <w:rsid w:val="00B91DB1"/>
    <w:rsid w:val="00B91EF1"/>
    <w:rsid w:val="00B92485"/>
    <w:rsid w:val="00B9252F"/>
    <w:rsid w:val="00B926F5"/>
    <w:rsid w:val="00B92D78"/>
    <w:rsid w:val="00B937B9"/>
    <w:rsid w:val="00B9407E"/>
    <w:rsid w:val="00B94479"/>
    <w:rsid w:val="00B94795"/>
    <w:rsid w:val="00B948C8"/>
    <w:rsid w:val="00B94C07"/>
    <w:rsid w:val="00B957D0"/>
    <w:rsid w:val="00B95CDD"/>
    <w:rsid w:val="00B965BC"/>
    <w:rsid w:val="00B9690D"/>
    <w:rsid w:val="00B975A2"/>
    <w:rsid w:val="00BA039D"/>
    <w:rsid w:val="00BA0B7C"/>
    <w:rsid w:val="00BA14C4"/>
    <w:rsid w:val="00BA20D9"/>
    <w:rsid w:val="00BA2664"/>
    <w:rsid w:val="00BA283A"/>
    <w:rsid w:val="00BA2ED6"/>
    <w:rsid w:val="00BA3D07"/>
    <w:rsid w:val="00BA4D37"/>
    <w:rsid w:val="00BA4F12"/>
    <w:rsid w:val="00BA62DF"/>
    <w:rsid w:val="00BA62E9"/>
    <w:rsid w:val="00BA6490"/>
    <w:rsid w:val="00BA6D85"/>
    <w:rsid w:val="00BA7811"/>
    <w:rsid w:val="00BA7AA7"/>
    <w:rsid w:val="00BA7ECA"/>
    <w:rsid w:val="00BB0FF0"/>
    <w:rsid w:val="00BB111E"/>
    <w:rsid w:val="00BB1252"/>
    <w:rsid w:val="00BB22FA"/>
    <w:rsid w:val="00BB264D"/>
    <w:rsid w:val="00BB4540"/>
    <w:rsid w:val="00BB5050"/>
    <w:rsid w:val="00BB538C"/>
    <w:rsid w:val="00BB5AD8"/>
    <w:rsid w:val="00BB5F4D"/>
    <w:rsid w:val="00BB5F68"/>
    <w:rsid w:val="00BB60B6"/>
    <w:rsid w:val="00BB65C0"/>
    <w:rsid w:val="00BB68F5"/>
    <w:rsid w:val="00BB6CDE"/>
    <w:rsid w:val="00BB7715"/>
    <w:rsid w:val="00BB7781"/>
    <w:rsid w:val="00BC0A82"/>
    <w:rsid w:val="00BC1342"/>
    <w:rsid w:val="00BC15E1"/>
    <w:rsid w:val="00BC1926"/>
    <w:rsid w:val="00BC1C67"/>
    <w:rsid w:val="00BC1C6A"/>
    <w:rsid w:val="00BC249F"/>
    <w:rsid w:val="00BC2CAF"/>
    <w:rsid w:val="00BC36BE"/>
    <w:rsid w:val="00BC3B13"/>
    <w:rsid w:val="00BC447C"/>
    <w:rsid w:val="00BC47E8"/>
    <w:rsid w:val="00BC4B57"/>
    <w:rsid w:val="00BC519E"/>
    <w:rsid w:val="00BC5A13"/>
    <w:rsid w:val="00BC65E8"/>
    <w:rsid w:val="00BC7512"/>
    <w:rsid w:val="00BD0F20"/>
    <w:rsid w:val="00BD138B"/>
    <w:rsid w:val="00BD1550"/>
    <w:rsid w:val="00BD297B"/>
    <w:rsid w:val="00BD3932"/>
    <w:rsid w:val="00BD4E05"/>
    <w:rsid w:val="00BD5093"/>
    <w:rsid w:val="00BD5121"/>
    <w:rsid w:val="00BD5308"/>
    <w:rsid w:val="00BD54F2"/>
    <w:rsid w:val="00BD5B39"/>
    <w:rsid w:val="00BD6D11"/>
    <w:rsid w:val="00BD7273"/>
    <w:rsid w:val="00BD7979"/>
    <w:rsid w:val="00BE06A2"/>
    <w:rsid w:val="00BE0CEA"/>
    <w:rsid w:val="00BE1682"/>
    <w:rsid w:val="00BE199C"/>
    <w:rsid w:val="00BE1E74"/>
    <w:rsid w:val="00BE2B32"/>
    <w:rsid w:val="00BE3A6E"/>
    <w:rsid w:val="00BE4B78"/>
    <w:rsid w:val="00BE5974"/>
    <w:rsid w:val="00BE6DDE"/>
    <w:rsid w:val="00BE7270"/>
    <w:rsid w:val="00BE7A43"/>
    <w:rsid w:val="00BF06AC"/>
    <w:rsid w:val="00BF0D8C"/>
    <w:rsid w:val="00BF0DFB"/>
    <w:rsid w:val="00BF0F56"/>
    <w:rsid w:val="00BF2474"/>
    <w:rsid w:val="00BF256D"/>
    <w:rsid w:val="00BF27C2"/>
    <w:rsid w:val="00BF2B81"/>
    <w:rsid w:val="00BF36DA"/>
    <w:rsid w:val="00BF3920"/>
    <w:rsid w:val="00BF3C4B"/>
    <w:rsid w:val="00BF3F4A"/>
    <w:rsid w:val="00BF47E7"/>
    <w:rsid w:val="00BF4FD7"/>
    <w:rsid w:val="00BF5C43"/>
    <w:rsid w:val="00BF5EF8"/>
    <w:rsid w:val="00BF6D04"/>
    <w:rsid w:val="00BF7CC8"/>
    <w:rsid w:val="00C00E2A"/>
    <w:rsid w:val="00C0118A"/>
    <w:rsid w:val="00C02AB7"/>
    <w:rsid w:val="00C02C89"/>
    <w:rsid w:val="00C02F29"/>
    <w:rsid w:val="00C03079"/>
    <w:rsid w:val="00C0373F"/>
    <w:rsid w:val="00C03C60"/>
    <w:rsid w:val="00C0482D"/>
    <w:rsid w:val="00C05062"/>
    <w:rsid w:val="00C05600"/>
    <w:rsid w:val="00C05CE6"/>
    <w:rsid w:val="00C061BC"/>
    <w:rsid w:val="00C0697E"/>
    <w:rsid w:val="00C0765D"/>
    <w:rsid w:val="00C1041C"/>
    <w:rsid w:val="00C10487"/>
    <w:rsid w:val="00C105C7"/>
    <w:rsid w:val="00C106DB"/>
    <w:rsid w:val="00C114E4"/>
    <w:rsid w:val="00C1184A"/>
    <w:rsid w:val="00C12268"/>
    <w:rsid w:val="00C122FC"/>
    <w:rsid w:val="00C12321"/>
    <w:rsid w:val="00C12A0D"/>
    <w:rsid w:val="00C12DC9"/>
    <w:rsid w:val="00C137C4"/>
    <w:rsid w:val="00C1414A"/>
    <w:rsid w:val="00C14150"/>
    <w:rsid w:val="00C145B3"/>
    <w:rsid w:val="00C14A17"/>
    <w:rsid w:val="00C14FEF"/>
    <w:rsid w:val="00C15CE5"/>
    <w:rsid w:val="00C15D14"/>
    <w:rsid w:val="00C1746F"/>
    <w:rsid w:val="00C17A91"/>
    <w:rsid w:val="00C214A2"/>
    <w:rsid w:val="00C21E36"/>
    <w:rsid w:val="00C21F71"/>
    <w:rsid w:val="00C22345"/>
    <w:rsid w:val="00C225AE"/>
    <w:rsid w:val="00C232EA"/>
    <w:rsid w:val="00C234C3"/>
    <w:rsid w:val="00C236B5"/>
    <w:rsid w:val="00C23C72"/>
    <w:rsid w:val="00C23D01"/>
    <w:rsid w:val="00C24661"/>
    <w:rsid w:val="00C24B3B"/>
    <w:rsid w:val="00C254FB"/>
    <w:rsid w:val="00C26F51"/>
    <w:rsid w:val="00C271D1"/>
    <w:rsid w:val="00C30697"/>
    <w:rsid w:val="00C3653B"/>
    <w:rsid w:val="00C36576"/>
    <w:rsid w:val="00C36BBA"/>
    <w:rsid w:val="00C37E3A"/>
    <w:rsid w:val="00C405DB"/>
    <w:rsid w:val="00C41987"/>
    <w:rsid w:val="00C42480"/>
    <w:rsid w:val="00C42866"/>
    <w:rsid w:val="00C42DF7"/>
    <w:rsid w:val="00C43D59"/>
    <w:rsid w:val="00C43F88"/>
    <w:rsid w:val="00C44427"/>
    <w:rsid w:val="00C44642"/>
    <w:rsid w:val="00C45402"/>
    <w:rsid w:val="00C460A6"/>
    <w:rsid w:val="00C46227"/>
    <w:rsid w:val="00C46F3D"/>
    <w:rsid w:val="00C4733F"/>
    <w:rsid w:val="00C50A1E"/>
    <w:rsid w:val="00C51427"/>
    <w:rsid w:val="00C52111"/>
    <w:rsid w:val="00C52A41"/>
    <w:rsid w:val="00C52CC3"/>
    <w:rsid w:val="00C5387E"/>
    <w:rsid w:val="00C55638"/>
    <w:rsid w:val="00C57754"/>
    <w:rsid w:val="00C60245"/>
    <w:rsid w:val="00C6029D"/>
    <w:rsid w:val="00C60411"/>
    <w:rsid w:val="00C60B4D"/>
    <w:rsid w:val="00C6100D"/>
    <w:rsid w:val="00C61156"/>
    <w:rsid w:val="00C61E6B"/>
    <w:rsid w:val="00C61E86"/>
    <w:rsid w:val="00C6276D"/>
    <w:rsid w:val="00C63877"/>
    <w:rsid w:val="00C64C44"/>
    <w:rsid w:val="00C64F81"/>
    <w:rsid w:val="00C654D5"/>
    <w:rsid w:val="00C660A1"/>
    <w:rsid w:val="00C660B2"/>
    <w:rsid w:val="00C66253"/>
    <w:rsid w:val="00C66C0F"/>
    <w:rsid w:val="00C66FF4"/>
    <w:rsid w:val="00C67097"/>
    <w:rsid w:val="00C67C01"/>
    <w:rsid w:val="00C70342"/>
    <w:rsid w:val="00C703B8"/>
    <w:rsid w:val="00C70532"/>
    <w:rsid w:val="00C706A7"/>
    <w:rsid w:val="00C707AB"/>
    <w:rsid w:val="00C72086"/>
    <w:rsid w:val="00C74ADE"/>
    <w:rsid w:val="00C75890"/>
    <w:rsid w:val="00C75C22"/>
    <w:rsid w:val="00C765F8"/>
    <w:rsid w:val="00C77079"/>
    <w:rsid w:val="00C773BE"/>
    <w:rsid w:val="00C776D8"/>
    <w:rsid w:val="00C81F38"/>
    <w:rsid w:val="00C824E2"/>
    <w:rsid w:val="00C82973"/>
    <w:rsid w:val="00C82C0F"/>
    <w:rsid w:val="00C83752"/>
    <w:rsid w:val="00C84E88"/>
    <w:rsid w:val="00C857DF"/>
    <w:rsid w:val="00C86C09"/>
    <w:rsid w:val="00C86CE7"/>
    <w:rsid w:val="00C87B89"/>
    <w:rsid w:val="00C87B8B"/>
    <w:rsid w:val="00C9011C"/>
    <w:rsid w:val="00C909A8"/>
    <w:rsid w:val="00C91148"/>
    <w:rsid w:val="00C91309"/>
    <w:rsid w:val="00C915EB"/>
    <w:rsid w:val="00C92446"/>
    <w:rsid w:val="00C92775"/>
    <w:rsid w:val="00C92869"/>
    <w:rsid w:val="00C92F4A"/>
    <w:rsid w:val="00C93796"/>
    <w:rsid w:val="00C93EB3"/>
    <w:rsid w:val="00C94026"/>
    <w:rsid w:val="00C94A36"/>
    <w:rsid w:val="00C9524C"/>
    <w:rsid w:val="00C957FC"/>
    <w:rsid w:val="00C95C6E"/>
    <w:rsid w:val="00C96219"/>
    <w:rsid w:val="00C973BD"/>
    <w:rsid w:val="00C978B2"/>
    <w:rsid w:val="00CA2B5E"/>
    <w:rsid w:val="00CA314C"/>
    <w:rsid w:val="00CA35FF"/>
    <w:rsid w:val="00CA491E"/>
    <w:rsid w:val="00CA5647"/>
    <w:rsid w:val="00CA5998"/>
    <w:rsid w:val="00CA64AF"/>
    <w:rsid w:val="00CA7299"/>
    <w:rsid w:val="00CB00C0"/>
    <w:rsid w:val="00CB0F2B"/>
    <w:rsid w:val="00CB12C5"/>
    <w:rsid w:val="00CB12DD"/>
    <w:rsid w:val="00CB17E1"/>
    <w:rsid w:val="00CB19AB"/>
    <w:rsid w:val="00CB1B60"/>
    <w:rsid w:val="00CB2785"/>
    <w:rsid w:val="00CB2F48"/>
    <w:rsid w:val="00CB334A"/>
    <w:rsid w:val="00CB3CF7"/>
    <w:rsid w:val="00CB536E"/>
    <w:rsid w:val="00CB53BB"/>
    <w:rsid w:val="00CB5497"/>
    <w:rsid w:val="00CB59E1"/>
    <w:rsid w:val="00CB5B39"/>
    <w:rsid w:val="00CB6347"/>
    <w:rsid w:val="00CB698E"/>
    <w:rsid w:val="00CB6B49"/>
    <w:rsid w:val="00CB7713"/>
    <w:rsid w:val="00CC0549"/>
    <w:rsid w:val="00CC08E2"/>
    <w:rsid w:val="00CC0D07"/>
    <w:rsid w:val="00CC1680"/>
    <w:rsid w:val="00CC1B3F"/>
    <w:rsid w:val="00CC1D49"/>
    <w:rsid w:val="00CC1EC0"/>
    <w:rsid w:val="00CC3FE0"/>
    <w:rsid w:val="00CC53BD"/>
    <w:rsid w:val="00CC560C"/>
    <w:rsid w:val="00CC5DB6"/>
    <w:rsid w:val="00CC6C57"/>
    <w:rsid w:val="00CC7597"/>
    <w:rsid w:val="00CC7C26"/>
    <w:rsid w:val="00CD0794"/>
    <w:rsid w:val="00CD2A80"/>
    <w:rsid w:val="00CD35C7"/>
    <w:rsid w:val="00CD3731"/>
    <w:rsid w:val="00CD45D7"/>
    <w:rsid w:val="00CD4A2D"/>
    <w:rsid w:val="00CD4A89"/>
    <w:rsid w:val="00CD5193"/>
    <w:rsid w:val="00CD570E"/>
    <w:rsid w:val="00CD5794"/>
    <w:rsid w:val="00CD5BF2"/>
    <w:rsid w:val="00CD5E2E"/>
    <w:rsid w:val="00CD6543"/>
    <w:rsid w:val="00CD6AA1"/>
    <w:rsid w:val="00CD6ED9"/>
    <w:rsid w:val="00CD734A"/>
    <w:rsid w:val="00CD7927"/>
    <w:rsid w:val="00CD7B6B"/>
    <w:rsid w:val="00CE041E"/>
    <w:rsid w:val="00CE0D09"/>
    <w:rsid w:val="00CE0E64"/>
    <w:rsid w:val="00CE0ED9"/>
    <w:rsid w:val="00CE14AE"/>
    <w:rsid w:val="00CE1D91"/>
    <w:rsid w:val="00CE2507"/>
    <w:rsid w:val="00CE3783"/>
    <w:rsid w:val="00CE5935"/>
    <w:rsid w:val="00CE5A7A"/>
    <w:rsid w:val="00CE6319"/>
    <w:rsid w:val="00CE6AF0"/>
    <w:rsid w:val="00CE6BAD"/>
    <w:rsid w:val="00CE724C"/>
    <w:rsid w:val="00CE7281"/>
    <w:rsid w:val="00CE76BE"/>
    <w:rsid w:val="00CE7B33"/>
    <w:rsid w:val="00CE7B92"/>
    <w:rsid w:val="00CF047C"/>
    <w:rsid w:val="00CF0CC6"/>
    <w:rsid w:val="00CF211F"/>
    <w:rsid w:val="00CF2C2F"/>
    <w:rsid w:val="00CF3935"/>
    <w:rsid w:val="00CF3C6F"/>
    <w:rsid w:val="00CF3DFD"/>
    <w:rsid w:val="00CF40DA"/>
    <w:rsid w:val="00CF4169"/>
    <w:rsid w:val="00CF4D42"/>
    <w:rsid w:val="00CF5240"/>
    <w:rsid w:val="00CF5311"/>
    <w:rsid w:val="00CF574F"/>
    <w:rsid w:val="00CF5B9A"/>
    <w:rsid w:val="00CF5BDD"/>
    <w:rsid w:val="00CF7799"/>
    <w:rsid w:val="00CF786E"/>
    <w:rsid w:val="00CF7FE6"/>
    <w:rsid w:val="00D00342"/>
    <w:rsid w:val="00D0039C"/>
    <w:rsid w:val="00D00BE7"/>
    <w:rsid w:val="00D00C91"/>
    <w:rsid w:val="00D02A7B"/>
    <w:rsid w:val="00D02D8F"/>
    <w:rsid w:val="00D04631"/>
    <w:rsid w:val="00D04681"/>
    <w:rsid w:val="00D0469A"/>
    <w:rsid w:val="00D04FD7"/>
    <w:rsid w:val="00D0602C"/>
    <w:rsid w:val="00D061E4"/>
    <w:rsid w:val="00D06936"/>
    <w:rsid w:val="00D06DE8"/>
    <w:rsid w:val="00D0758E"/>
    <w:rsid w:val="00D07DE7"/>
    <w:rsid w:val="00D100C8"/>
    <w:rsid w:val="00D10C2F"/>
    <w:rsid w:val="00D11E30"/>
    <w:rsid w:val="00D12C7D"/>
    <w:rsid w:val="00D13429"/>
    <w:rsid w:val="00D139BB"/>
    <w:rsid w:val="00D13B8F"/>
    <w:rsid w:val="00D14599"/>
    <w:rsid w:val="00D15391"/>
    <w:rsid w:val="00D16461"/>
    <w:rsid w:val="00D164B7"/>
    <w:rsid w:val="00D169E6"/>
    <w:rsid w:val="00D16A23"/>
    <w:rsid w:val="00D16AB0"/>
    <w:rsid w:val="00D16D14"/>
    <w:rsid w:val="00D1733E"/>
    <w:rsid w:val="00D17D38"/>
    <w:rsid w:val="00D2072C"/>
    <w:rsid w:val="00D21CC3"/>
    <w:rsid w:val="00D21E2F"/>
    <w:rsid w:val="00D22362"/>
    <w:rsid w:val="00D22572"/>
    <w:rsid w:val="00D2351A"/>
    <w:rsid w:val="00D2356F"/>
    <w:rsid w:val="00D2389B"/>
    <w:rsid w:val="00D24372"/>
    <w:rsid w:val="00D25A63"/>
    <w:rsid w:val="00D267AC"/>
    <w:rsid w:val="00D267FD"/>
    <w:rsid w:val="00D26F91"/>
    <w:rsid w:val="00D2704A"/>
    <w:rsid w:val="00D270DD"/>
    <w:rsid w:val="00D27B1F"/>
    <w:rsid w:val="00D30043"/>
    <w:rsid w:val="00D30D04"/>
    <w:rsid w:val="00D30EE4"/>
    <w:rsid w:val="00D310C4"/>
    <w:rsid w:val="00D31BD8"/>
    <w:rsid w:val="00D32283"/>
    <w:rsid w:val="00D3231B"/>
    <w:rsid w:val="00D32363"/>
    <w:rsid w:val="00D323DC"/>
    <w:rsid w:val="00D326B8"/>
    <w:rsid w:val="00D328EE"/>
    <w:rsid w:val="00D32A22"/>
    <w:rsid w:val="00D32AB3"/>
    <w:rsid w:val="00D32EB4"/>
    <w:rsid w:val="00D3395F"/>
    <w:rsid w:val="00D34150"/>
    <w:rsid w:val="00D34511"/>
    <w:rsid w:val="00D34594"/>
    <w:rsid w:val="00D3471B"/>
    <w:rsid w:val="00D34DBC"/>
    <w:rsid w:val="00D34E9D"/>
    <w:rsid w:val="00D35329"/>
    <w:rsid w:val="00D3604F"/>
    <w:rsid w:val="00D36E78"/>
    <w:rsid w:val="00D3733D"/>
    <w:rsid w:val="00D37A5B"/>
    <w:rsid w:val="00D41086"/>
    <w:rsid w:val="00D4108D"/>
    <w:rsid w:val="00D415A5"/>
    <w:rsid w:val="00D42676"/>
    <w:rsid w:val="00D42E53"/>
    <w:rsid w:val="00D43355"/>
    <w:rsid w:val="00D43D6A"/>
    <w:rsid w:val="00D44754"/>
    <w:rsid w:val="00D454D7"/>
    <w:rsid w:val="00D45AC5"/>
    <w:rsid w:val="00D460B3"/>
    <w:rsid w:val="00D460D8"/>
    <w:rsid w:val="00D46791"/>
    <w:rsid w:val="00D46A10"/>
    <w:rsid w:val="00D47FCD"/>
    <w:rsid w:val="00D47FF9"/>
    <w:rsid w:val="00D508A9"/>
    <w:rsid w:val="00D51274"/>
    <w:rsid w:val="00D5158E"/>
    <w:rsid w:val="00D51681"/>
    <w:rsid w:val="00D519CA"/>
    <w:rsid w:val="00D51F7C"/>
    <w:rsid w:val="00D52837"/>
    <w:rsid w:val="00D52BA7"/>
    <w:rsid w:val="00D52C12"/>
    <w:rsid w:val="00D53DC3"/>
    <w:rsid w:val="00D5416F"/>
    <w:rsid w:val="00D54779"/>
    <w:rsid w:val="00D54C4B"/>
    <w:rsid w:val="00D55CC4"/>
    <w:rsid w:val="00D55E27"/>
    <w:rsid w:val="00D56606"/>
    <w:rsid w:val="00D57606"/>
    <w:rsid w:val="00D57F17"/>
    <w:rsid w:val="00D60289"/>
    <w:rsid w:val="00D603A5"/>
    <w:rsid w:val="00D604A4"/>
    <w:rsid w:val="00D6063D"/>
    <w:rsid w:val="00D6107E"/>
    <w:rsid w:val="00D6130F"/>
    <w:rsid w:val="00D615C4"/>
    <w:rsid w:val="00D61D98"/>
    <w:rsid w:val="00D63E5A"/>
    <w:rsid w:val="00D63F48"/>
    <w:rsid w:val="00D645A4"/>
    <w:rsid w:val="00D64FC0"/>
    <w:rsid w:val="00D65023"/>
    <w:rsid w:val="00D65030"/>
    <w:rsid w:val="00D6520C"/>
    <w:rsid w:val="00D65690"/>
    <w:rsid w:val="00D661D8"/>
    <w:rsid w:val="00D66320"/>
    <w:rsid w:val="00D6666C"/>
    <w:rsid w:val="00D66920"/>
    <w:rsid w:val="00D66A92"/>
    <w:rsid w:val="00D673D6"/>
    <w:rsid w:val="00D67451"/>
    <w:rsid w:val="00D67522"/>
    <w:rsid w:val="00D6765E"/>
    <w:rsid w:val="00D6766F"/>
    <w:rsid w:val="00D679D2"/>
    <w:rsid w:val="00D7080D"/>
    <w:rsid w:val="00D70A5A"/>
    <w:rsid w:val="00D72DB6"/>
    <w:rsid w:val="00D7398C"/>
    <w:rsid w:val="00D73CC6"/>
    <w:rsid w:val="00D74463"/>
    <w:rsid w:val="00D747D0"/>
    <w:rsid w:val="00D749E1"/>
    <w:rsid w:val="00D74F1E"/>
    <w:rsid w:val="00D7555D"/>
    <w:rsid w:val="00D76346"/>
    <w:rsid w:val="00D76CB2"/>
    <w:rsid w:val="00D7703D"/>
    <w:rsid w:val="00D77335"/>
    <w:rsid w:val="00D77377"/>
    <w:rsid w:val="00D77473"/>
    <w:rsid w:val="00D80E3C"/>
    <w:rsid w:val="00D8139D"/>
    <w:rsid w:val="00D81688"/>
    <w:rsid w:val="00D828EA"/>
    <w:rsid w:val="00D82948"/>
    <w:rsid w:val="00D8441F"/>
    <w:rsid w:val="00D84698"/>
    <w:rsid w:val="00D84B6A"/>
    <w:rsid w:val="00D84E57"/>
    <w:rsid w:val="00D85142"/>
    <w:rsid w:val="00D86B6F"/>
    <w:rsid w:val="00D870BB"/>
    <w:rsid w:val="00D87242"/>
    <w:rsid w:val="00D9050A"/>
    <w:rsid w:val="00D90A75"/>
    <w:rsid w:val="00D920FF"/>
    <w:rsid w:val="00D923E7"/>
    <w:rsid w:val="00D92D71"/>
    <w:rsid w:val="00D92DC6"/>
    <w:rsid w:val="00D93996"/>
    <w:rsid w:val="00D942BD"/>
    <w:rsid w:val="00D94946"/>
    <w:rsid w:val="00D94CAE"/>
    <w:rsid w:val="00D9554F"/>
    <w:rsid w:val="00D95D3B"/>
    <w:rsid w:val="00D95F60"/>
    <w:rsid w:val="00D96D8A"/>
    <w:rsid w:val="00D97348"/>
    <w:rsid w:val="00D978D5"/>
    <w:rsid w:val="00D9797B"/>
    <w:rsid w:val="00D97AFE"/>
    <w:rsid w:val="00DA099E"/>
    <w:rsid w:val="00DA199C"/>
    <w:rsid w:val="00DA1BFA"/>
    <w:rsid w:val="00DA201A"/>
    <w:rsid w:val="00DA3ED4"/>
    <w:rsid w:val="00DA48EA"/>
    <w:rsid w:val="00DA4A4E"/>
    <w:rsid w:val="00DA4E5B"/>
    <w:rsid w:val="00DA56C0"/>
    <w:rsid w:val="00DA5864"/>
    <w:rsid w:val="00DA5FC7"/>
    <w:rsid w:val="00DA6B9D"/>
    <w:rsid w:val="00DA6F7D"/>
    <w:rsid w:val="00DA7366"/>
    <w:rsid w:val="00DA7763"/>
    <w:rsid w:val="00DB0C2F"/>
    <w:rsid w:val="00DB0C84"/>
    <w:rsid w:val="00DB0FA9"/>
    <w:rsid w:val="00DB1AA9"/>
    <w:rsid w:val="00DB1DDB"/>
    <w:rsid w:val="00DB2F0A"/>
    <w:rsid w:val="00DB35D8"/>
    <w:rsid w:val="00DB40D6"/>
    <w:rsid w:val="00DB4983"/>
    <w:rsid w:val="00DB5617"/>
    <w:rsid w:val="00DB67FA"/>
    <w:rsid w:val="00DB7B0E"/>
    <w:rsid w:val="00DB7C0F"/>
    <w:rsid w:val="00DB7D87"/>
    <w:rsid w:val="00DC177D"/>
    <w:rsid w:val="00DC190D"/>
    <w:rsid w:val="00DC2454"/>
    <w:rsid w:val="00DC2778"/>
    <w:rsid w:val="00DC3AA8"/>
    <w:rsid w:val="00DC4110"/>
    <w:rsid w:val="00DC42A1"/>
    <w:rsid w:val="00DC459E"/>
    <w:rsid w:val="00DC46CC"/>
    <w:rsid w:val="00DC5050"/>
    <w:rsid w:val="00DC57EF"/>
    <w:rsid w:val="00DC5D1D"/>
    <w:rsid w:val="00DC61E9"/>
    <w:rsid w:val="00DC66FE"/>
    <w:rsid w:val="00DC6B8C"/>
    <w:rsid w:val="00DC7371"/>
    <w:rsid w:val="00DC763A"/>
    <w:rsid w:val="00DC7B88"/>
    <w:rsid w:val="00DC7DA1"/>
    <w:rsid w:val="00DD00AD"/>
    <w:rsid w:val="00DD03C9"/>
    <w:rsid w:val="00DD1BF3"/>
    <w:rsid w:val="00DD1EE4"/>
    <w:rsid w:val="00DD2234"/>
    <w:rsid w:val="00DD226C"/>
    <w:rsid w:val="00DD2AC2"/>
    <w:rsid w:val="00DD2D73"/>
    <w:rsid w:val="00DD2E08"/>
    <w:rsid w:val="00DD30AA"/>
    <w:rsid w:val="00DD340C"/>
    <w:rsid w:val="00DD431A"/>
    <w:rsid w:val="00DD43AF"/>
    <w:rsid w:val="00DD4A19"/>
    <w:rsid w:val="00DD4FDB"/>
    <w:rsid w:val="00DD5412"/>
    <w:rsid w:val="00DD55AD"/>
    <w:rsid w:val="00DD5C18"/>
    <w:rsid w:val="00DD5DC7"/>
    <w:rsid w:val="00DD5E9F"/>
    <w:rsid w:val="00DD63D2"/>
    <w:rsid w:val="00DD6BAC"/>
    <w:rsid w:val="00DD7508"/>
    <w:rsid w:val="00DD7D9D"/>
    <w:rsid w:val="00DE096A"/>
    <w:rsid w:val="00DE22F5"/>
    <w:rsid w:val="00DE457B"/>
    <w:rsid w:val="00DE469B"/>
    <w:rsid w:val="00DE4D35"/>
    <w:rsid w:val="00DE58D9"/>
    <w:rsid w:val="00DE5ADF"/>
    <w:rsid w:val="00DE5D59"/>
    <w:rsid w:val="00DE614F"/>
    <w:rsid w:val="00DE629C"/>
    <w:rsid w:val="00DE6A0D"/>
    <w:rsid w:val="00DE6B56"/>
    <w:rsid w:val="00DE6FB1"/>
    <w:rsid w:val="00DE72B7"/>
    <w:rsid w:val="00DE7B1B"/>
    <w:rsid w:val="00DF0DAC"/>
    <w:rsid w:val="00DF1058"/>
    <w:rsid w:val="00DF1CD2"/>
    <w:rsid w:val="00DF2615"/>
    <w:rsid w:val="00DF261C"/>
    <w:rsid w:val="00DF2AF0"/>
    <w:rsid w:val="00DF2CDC"/>
    <w:rsid w:val="00DF3104"/>
    <w:rsid w:val="00DF3262"/>
    <w:rsid w:val="00DF34AB"/>
    <w:rsid w:val="00DF3974"/>
    <w:rsid w:val="00DF3989"/>
    <w:rsid w:val="00DF4229"/>
    <w:rsid w:val="00DF4275"/>
    <w:rsid w:val="00DF4876"/>
    <w:rsid w:val="00DF4D5D"/>
    <w:rsid w:val="00DF4F40"/>
    <w:rsid w:val="00DF5712"/>
    <w:rsid w:val="00DF5795"/>
    <w:rsid w:val="00DF5A2A"/>
    <w:rsid w:val="00DF5BC4"/>
    <w:rsid w:val="00DF67DB"/>
    <w:rsid w:val="00DF6C0A"/>
    <w:rsid w:val="00DF6C10"/>
    <w:rsid w:val="00DF73D4"/>
    <w:rsid w:val="00DF795E"/>
    <w:rsid w:val="00E007BE"/>
    <w:rsid w:val="00E00981"/>
    <w:rsid w:val="00E00AD9"/>
    <w:rsid w:val="00E01211"/>
    <w:rsid w:val="00E0133D"/>
    <w:rsid w:val="00E01A1C"/>
    <w:rsid w:val="00E01A6D"/>
    <w:rsid w:val="00E02ABA"/>
    <w:rsid w:val="00E02BA9"/>
    <w:rsid w:val="00E0334B"/>
    <w:rsid w:val="00E034D2"/>
    <w:rsid w:val="00E04611"/>
    <w:rsid w:val="00E04FCD"/>
    <w:rsid w:val="00E0555E"/>
    <w:rsid w:val="00E055C5"/>
    <w:rsid w:val="00E05EE5"/>
    <w:rsid w:val="00E05FA0"/>
    <w:rsid w:val="00E06DEA"/>
    <w:rsid w:val="00E0707F"/>
    <w:rsid w:val="00E074A6"/>
    <w:rsid w:val="00E07B47"/>
    <w:rsid w:val="00E07C21"/>
    <w:rsid w:val="00E10112"/>
    <w:rsid w:val="00E1034C"/>
    <w:rsid w:val="00E10E67"/>
    <w:rsid w:val="00E119A0"/>
    <w:rsid w:val="00E1210C"/>
    <w:rsid w:val="00E128F6"/>
    <w:rsid w:val="00E133BE"/>
    <w:rsid w:val="00E13A41"/>
    <w:rsid w:val="00E13AF8"/>
    <w:rsid w:val="00E144B9"/>
    <w:rsid w:val="00E16129"/>
    <w:rsid w:val="00E1656D"/>
    <w:rsid w:val="00E1703D"/>
    <w:rsid w:val="00E17A85"/>
    <w:rsid w:val="00E17DCE"/>
    <w:rsid w:val="00E17F03"/>
    <w:rsid w:val="00E17F8F"/>
    <w:rsid w:val="00E17FF6"/>
    <w:rsid w:val="00E20928"/>
    <w:rsid w:val="00E20BD9"/>
    <w:rsid w:val="00E21275"/>
    <w:rsid w:val="00E21483"/>
    <w:rsid w:val="00E223AB"/>
    <w:rsid w:val="00E22E73"/>
    <w:rsid w:val="00E2669E"/>
    <w:rsid w:val="00E2728F"/>
    <w:rsid w:val="00E27717"/>
    <w:rsid w:val="00E27FDB"/>
    <w:rsid w:val="00E30462"/>
    <w:rsid w:val="00E30547"/>
    <w:rsid w:val="00E306B9"/>
    <w:rsid w:val="00E31191"/>
    <w:rsid w:val="00E31373"/>
    <w:rsid w:val="00E31375"/>
    <w:rsid w:val="00E31CBA"/>
    <w:rsid w:val="00E33421"/>
    <w:rsid w:val="00E33A40"/>
    <w:rsid w:val="00E341F8"/>
    <w:rsid w:val="00E3479A"/>
    <w:rsid w:val="00E347CA"/>
    <w:rsid w:val="00E34A86"/>
    <w:rsid w:val="00E34B1B"/>
    <w:rsid w:val="00E34C15"/>
    <w:rsid w:val="00E35034"/>
    <w:rsid w:val="00E355BC"/>
    <w:rsid w:val="00E3563F"/>
    <w:rsid w:val="00E35E19"/>
    <w:rsid w:val="00E364CE"/>
    <w:rsid w:val="00E36A10"/>
    <w:rsid w:val="00E374A8"/>
    <w:rsid w:val="00E3772A"/>
    <w:rsid w:val="00E402C4"/>
    <w:rsid w:val="00E40881"/>
    <w:rsid w:val="00E40B64"/>
    <w:rsid w:val="00E420CD"/>
    <w:rsid w:val="00E43908"/>
    <w:rsid w:val="00E44059"/>
    <w:rsid w:val="00E44C76"/>
    <w:rsid w:val="00E4565D"/>
    <w:rsid w:val="00E4610C"/>
    <w:rsid w:val="00E4646F"/>
    <w:rsid w:val="00E46AB6"/>
    <w:rsid w:val="00E47889"/>
    <w:rsid w:val="00E4791F"/>
    <w:rsid w:val="00E47DD6"/>
    <w:rsid w:val="00E50536"/>
    <w:rsid w:val="00E50F72"/>
    <w:rsid w:val="00E5108A"/>
    <w:rsid w:val="00E51966"/>
    <w:rsid w:val="00E51ACA"/>
    <w:rsid w:val="00E51DD2"/>
    <w:rsid w:val="00E52080"/>
    <w:rsid w:val="00E5345D"/>
    <w:rsid w:val="00E534A4"/>
    <w:rsid w:val="00E53695"/>
    <w:rsid w:val="00E54464"/>
    <w:rsid w:val="00E546FB"/>
    <w:rsid w:val="00E5580C"/>
    <w:rsid w:val="00E564F5"/>
    <w:rsid w:val="00E566D5"/>
    <w:rsid w:val="00E572D4"/>
    <w:rsid w:val="00E57D7A"/>
    <w:rsid w:val="00E57E9A"/>
    <w:rsid w:val="00E60993"/>
    <w:rsid w:val="00E6148C"/>
    <w:rsid w:val="00E616F8"/>
    <w:rsid w:val="00E619BE"/>
    <w:rsid w:val="00E61D92"/>
    <w:rsid w:val="00E6200C"/>
    <w:rsid w:val="00E620EF"/>
    <w:rsid w:val="00E634A8"/>
    <w:rsid w:val="00E63A86"/>
    <w:rsid w:val="00E63A9B"/>
    <w:rsid w:val="00E63C9B"/>
    <w:rsid w:val="00E640BD"/>
    <w:rsid w:val="00E645F5"/>
    <w:rsid w:val="00E64675"/>
    <w:rsid w:val="00E64B41"/>
    <w:rsid w:val="00E64BD4"/>
    <w:rsid w:val="00E65216"/>
    <w:rsid w:val="00E663EB"/>
    <w:rsid w:val="00E66D23"/>
    <w:rsid w:val="00E70F50"/>
    <w:rsid w:val="00E71246"/>
    <w:rsid w:val="00E71411"/>
    <w:rsid w:val="00E71CF9"/>
    <w:rsid w:val="00E71D7A"/>
    <w:rsid w:val="00E72DF8"/>
    <w:rsid w:val="00E72F1C"/>
    <w:rsid w:val="00E7464C"/>
    <w:rsid w:val="00E748F9"/>
    <w:rsid w:val="00E74E8F"/>
    <w:rsid w:val="00E75128"/>
    <w:rsid w:val="00E757C2"/>
    <w:rsid w:val="00E75BB7"/>
    <w:rsid w:val="00E75FEE"/>
    <w:rsid w:val="00E76848"/>
    <w:rsid w:val="00E769EF"/>
    <w:rsid w:val="00E76E05"/>
    <w:rsid w:val="00E76E5A"/>
    <w:rsid w:val="00E77292"/>
    <w:rsid w:val="00E7744F"/>
    <w:rsid w:val="00E77877"/>
    <w:rsid w:val="00E77A27"/>
    <w:rsid w:val="00E77A85"/>
    <w:rsid w:val="00E77B63"/>
    <w:rsid w:val="00E77DAB"/>
    <w:rsid w:val="00E8081D"/>
    <w:rsid w:val="00E81183"/>
    <w:rsid w:val="00E8148E"/>
    <w:rsid w:val="00E817FA"/>
    <w:rsid w:val="00E82B2D"/>
    <w:rsid w:val="00E834B3"/>
    <w:rsid w:val="00E83B43"/>
    <w:rsid w:val="00E8512E"/>
    <w:rsid w:val="00E85155"/>
    <w:rsid w:val="00E851CB"/>
    <w:rsid w:val="00E8537C"/>
    <w:rsid w:val="00E859F7"/>
    <w:rsid w:val="00E860F9"/>
    <w:rsid w:val="00E863B9"/>
    <w:rsid w:val="00E864B3"/>
    <w:rsid w:val="00E866CD"/>
    <w:rsid w:val="00E87C08"/>
    <w:rsid w:val="00E91BE4"/>
    <w:rsid w:val="00E91DDD"/>
    <w:rsid w:val="00E927C0"/>
    <w:rsid w:val="00E928A5"/>
    <w:rsid w:val="00E92FE8"/>
    <w:rsid w:val="00E930DD"/>
    <w:rsid w:val="00E936D9"/>
    <w:rsid w:val="00E93DF3"/>
    <w:rsid w:val="00E9415B"/>
    <w:rsid w:val="00E947AA"/>
    <w:rsid w:val="00E94E79"/>
    <w:rsid w:val="00E9595B"/>
    <w:rsid w:val="00E96074"/>
    <w:rsid w:val="00E96AC6"/>
    <w:rsid w:val="00E9702D"/>
    <w:rsid w:val="00EA0011"/>
    <w:rsid w:val="00EA111D"/>
    <w:rsid w:val="00EA1674"/>
    <w:rsid w:val="00EA16A3"/>
    <w:rsid w:val="00EA1EF3"/>
    <w:rsid w:val="00EA22AA"/>
    <w:rsid w:val="00EA2306"/>
    <w:rsid w:val="00EA27DC"/>
    <w:rsid w:val="00EA2B88"/>
    <w:rsid w:val="00EA2EFC"/>
    <w:rsid w:val="00EA3121"/>
    <w:rsid w:val="00EA378E"/>
    <w:rsid w:val="00EA3AB6"/>
    <w:rsid w:val="00EA4174"/>
    <w:rsid w:val="00EA5CE4"/>
    <w:rsid w:val="00EA65BF"/>
    <w:rsid w:val="00EA6775"/>
    <w:rsid w:val="00EA6CF7"/>
    <w:rsid w:val="00EB00AC"/>
    <w:rsid w:val="00EB04A4"/>
    <w:rsid w:val="00EB06AC"/>
    <w:rsid w:val="00EB07AB"/>
    <w:rsid w:val="00EB0970"/>
    <w:rsid w:val="00EB0BD3"/>
    <w:rsid w:val="00EB191D"/>
    <w:rsid w:val="00EB251A"/>
    <w:rsid w:val="00EB2BE8"/>
    <w:rsid w:val="00EB2D9B"/>
    <w:rsid w:val="00EB2F21"/>
    <w:rsid w:val="00EB3242"/>
    <w:rsid w:val="00EB334C"/>
    <w:rsid w:val="00EB381C"/>
    <w:rsid w:val="00EB3B3B"/>
    <w:rsid w:val="00EB3BEE"/>
    <w:rsid w:val="00EB3E13"/>
    <w:rsid w:val="00EB4201"/>
    <w:rsid w:val="00EB5EDD"/>
    <w:rsid w:val="00EB5F10"/>
    <w:rsid w:val="00EB5FE9"/>
    <w:rsid w:val="00EB6048"/>
    <w:rsid w:val="00EB64DD"/>
    <w:rsid w:val="00EB7C7C"/>
    <w:rsid w:val="00EB7F88"/>
    <w:rsid w:val="00EC0092"/>
    <w:rsid w:val="00EC0521"/>
    <w:rsid w:val="00EC0C59"/>
    <w:rsid w:val="00EC2D2A"/>
    <w:rsid w:val="00EC3911"/>
    <w:rsid w:val="00EC399D"/>
    <w:rsid w:val="00EC3F16"/>
    <w:rsid w:val="00EC4176"/>
    <w:rsid w:val="00EC5A03"/>
    <w:rsid w:val="00EC5B64"/>
    <w:rsid w:val="00EC609A"/>
    <w:rsid w:val="00EC66E1"/>
    <w:rsid w:val="00EC6CAA"/>
    <w:rsid w:val="00EC6DD5"/>
    <w:rsid w:val="00EC74A8"/>
    <w:rsid w:val="00EC7E57"/>
    <w:rsid w:val="00ED0C78"/>
    <w:rsid w:val="00ED1E8B"/>
    <w:rsid w:val="00ED2533"/>
    <w:rsid w:val="00ED2E9D"/>
    <w:rsid w:val="00ED3186"/>
    <w:rsid w:val="00ED325F"/>
    <w:rsid w:val="00ED3A15"/>
    <w:rsid w:val="00ED3BF8"/>
    <w:rsid w:val="00ED4020"/>
    <w:rsid w:val="00ED4410"/>
    <w:rsid w:val="00ED4E5E"/>
    <w:rsid w:val="00ED5601"/>
    <w:rsid w:val="00ED7A08"/>
    <w:rsid w:val="00ED7E61"/>
    <w:rsid w:val="00EE0DEC"/>
    <w:rsid w:val="00EE2165"/>
    <w:rsid w:val="00EE2558"/>
    <w:rsid w:val="00EE2BD5"/>
    <w:rsid w:val="00EE2F65"/>
    <w:rsid w:val="00EE355A"/>
    <w:rsid w:val="00EE35FB"/>
    <w:rsid w:val="00EE3C7B"/>
    <w:rsid w:val="00EE4941"/>
    <w:rsid w:val="00EE59A6"/>
    <w:rsid w:val="00EE5FC7"/>
    <w:rsid w:val="00EE61F9"/>
    <w:rsid w:val="00EF03F7"/>
    <w:rsid w:val="00EF1556"/>
    <w:rsid w:val="00EF270A"/>
    <w:rsid w:val="00EF2BC1"/>
    <w:rsid w:val="00EF3593"/>
    <w:rsid w:val="00EF4A52"/>
    <w:rsid w:val="00EF4E61"/>
    <w:rsid w:val="00EF576F"/>
    <w:rsid w:val="00EF57AA"/>
    <w:rsid w:val="00EF5B94"/>
    <w:rsid w:val="00EF619B"/>
    <w:rsid w:val="00EF646C"/>
    <w:rsid w:val="00EF707A"/>
    <w:rsid w:val="00EF71F6"/>
    <w:rsid w:val="00F00180"/>
    <w:rsid w:val="00F003FE"/>
    <w:rsid w:val="00F00D22"/>
    <w:rsid w:val="00F01D88"/>
    <w:rsid w:val="00F03B1D"/>
    <w:rsid w:val="00F04495"/>
    <w:rsid w:val="00F04D5B"/>
    <w:rsid w:val="00F0500F"/>
    <w:rsid w:val="00F05A52"/>
    <w:rsid w:val="00F05D1C"/>
    <w:rsid w:val="00F05F74"/>
    <w:rsid w:val="00F06E35"/>
    <w:rsid w:val="00F06FA6"/>
    <w:rsid w:val="00F1025C"/>
    <w:rsid w:val="00F10788"/>
    <w:rsid w:val="00F10A7B"/>
    <w:rsid w:val="00F1125A"/>
    <w:rsid w:val="00F11710"/>
    <w:rsid w:val="00F11F49"/>
    <w:rsid w:val="00F131C2"/>
    <w:rsid w:val="00F13CCD"/>
    <w:rsid w:val="00F141C0"/>
    <w:rsid w:val="00F14F24"/>
    <w:rsid w:val="00F15285"/>
    <w:rsid w:val="00F15BDF"/>
    <w:rsid w:val="00F15C00"/>
    <w:rsid w:val="00F165A7"/>
    <w:rsid w:val="00F167CB"/>
    <w:rsid w:val="00F170EC"/>
    <w:rsid w:val="00F17C8B"/>
    <w:rsid w:val="00F17D8E"/>
    <w:rsid w:val="00F20FD3"/>
    <w:rsid w:val="00F21539"/>
    <w:rsid w:val="00F2206C"/>
    <w:rsid w:val="00F22090"/>
    <w:rsid w:val="00F228A1"/>
    <w:rsid w:val="00F228AF"/>
    <w:rsid w:val="00F23267"/>
    <w:rsid w:val="00F2371E"/>
    <w:rsid w:val="00F24A0A"/>
    <w:rsid w:val="00F24FE2"/>
    <w:rsid w:val="00F251C9"/>
    <w:rsid w:val="00F25744"/>
    <w:rsid w:val="00F261A4"/>
    <w:rsid w:val="00F26DAF"/>
    <w:rsid w:val="00F303D8"/>
    <w:rsid w:val="00F3082C"/>
    <w:rsid w:val="00F326C9"/>
    <w:rsid w:val="00F32736"/>
    <w:rsid w:val="00F32B3A"/>
    <w:rsid w:val="00F32BE9"/>
    <w:rsid w:val="00F32E9F"/>
    <w:rsid w:val="00F3418B"/>
    <w:rsid w:val="00F3422D"/>
    <w:rsid w:val="00F34AA5"/>
    <w:rsid w:val="00F3570B"/>
    <w:rsid w:val="00F360CE"/>
    <w:rsid w:val="00F374A8"/>
    <w:rsid w:val="00F37E91"/>
    <w:rsid w:val="00F41938"/>
    <w:rsid w:val="00F41B46"/>
    <w:rsid w:val="00F422AF"/>
    <w:rsid w:val="00F42A25"/>
    <w:rsid w:val="00F42A84"/>
    <w:rsid w:val="00F4323F"/>
    <w:rsid w:val="00F440D7"/>
    <w:rsid w:val="00F4410F"/>
    <w:rsid w:val="00F44288"/>
    <w:rsid w:val="00F4519F"/>
    <w:rsid w:val="00F45722"/>
    <w:rsid w:val="00F45E85"/>
    <w:rsid w:val="00F461A3"/>
    <w:rsid w:val="00F46486"/>
    <w:rsid w:val="00F473E7"/>
    <w:rsid w:val="00F47DB5"/>
    <w:rsid w:val="00F47E3C"/>
    <w:rsid w:val="00F516F9"/>
    <w:rsid w:val="00F51B5A"/>
    <w:rsid w:val="00F51E26"/>
    <w:rsid w:val="00F52550"/>
    <w:rsid w:val="00F5320E"/>
    <w:rsid w:val="00F53CB1"/>
    <w:rsid w:val="00F5457B"/>
    <w:rsid w:val="00F54888"/>
    <w:rsid w:val="00F55373"/>
    <w:rsid w:val="00F55723"/>
    <w:rsid w:val="00F55756"/>
    <w:rsid w:val="00F56170"/>
    <w:rsid w:val="00F568A2"/>
    <w:rsid w:val="00F56AE8"/>
    <w:rsid w:val="00F56B69"/>
    <w:rsid w:val="00F6194D"/>
    <w:rsid w:val="00F61A8C"/>
    <w:rsid w:val="00F61E4C"/>
    <w:rsid w:val="00F62F2F"/>
    <w:rsid w:val="00F64B77"/>
    <w:rsid w:val="00F651A3"/>
    <w:rsid w:val="00F6574A"/>
    <w:rsid w:val="00F65A8A"/>
    <w:rsid w:val="00F6731D"/>
    <w:rsid w:val="00F70D83"/>
    <w:rsid w:val="00F70EAA"/>
    <w:rsid w:val="00F71448"/>
    <w:rsid w:val="00F715E9"/>
    <w:rsid w:val="00F71787"/>
    <w:rsid w:val="00F71CFE"/>
    <w:rsid w:val="00F727C0"/>
    <w:rsid w:val="00F727FA"/>
    <w:rsid w:val="00F72810"/>
    <w:rsid w:val="00F7307B"/>
    <w:rsid w:val="00F735FA"/>
    <w:rsid w:val="00F736E3"/>
    <w:rsid w:val="00F756AE"/>
    <w:rsid w:val="00F75A61"/>
    <w:rsid w:val="00F75BCD"/>
    <w:rsid w:val="00F764BE"/>
    <w:rsid w:val="00F77F77"/>
    <w:rsid w:val="00F808A1"/>
    <w:rsid w:val="00F808AE"/>
    <w:rsid w:val="00F810B7"/>
    <w:rsid w:val="00F81647"/>
    <w:rsid w:val="00F816F4"/>
    <w:rsid w:val="00F819E2"/>
    <w:rsid w:val="00F82271"/>
    <w:rsid w:val="00F82293"/>
    <w:rsid w:val="00F8237C"/>
    <w:rsid w:val="00F829BE"/>
    <w:rsid w:val="00F829C6"/>
    <w:rsid w:val="00F84452"/>
    <w:rsid w:val="00F84FB4"/>
    <w:rsid w:val="00F85260"/>
    <w:rsid w:val="00F86630"/>
    <w:rsid w:val="00F87459"/>
    <w:rsid w:val="00F87ACE"/>
    <w:rsid w:val="00F90036"/>
    <w:rsid w:val="00F901E3"/>
    <w:rsid w:val="00F90B63"/>
    <w:rsid w:val="00F90CB3"/>
    <w:rsid w:val="00F91511"/>
    <w:rsid w:val="00F92636"/>
    <w:rsid w:val="00F9292A"/>
    <w:rsid w:val="00F929AA"/>
    <w:rsid w:val="00F935D2"/>
    <w:rsid w:val="00F94096"/>
    <w:rsid w:val="00F943D2"/>
    <w:rsid w:val="00F94D4E"/>
    <w:rsid w:val="00F95C95"/>
    <w:rsid w:val="00F960EC"/>
    <w:rsid w:val="00F962A2"/>
    <w:rsid w:val="00F96351"/>
    <w:rsid w:val="00F96489"/>
    <w:rsid w:val="00FA007C"/>
    <w:rsid w:val="00FA0B73"/>
    <w:rsid w:val="00FA0ED7"/>
    <w:rsid w:val="00FA117E"/>
    <w:rsid w:val="00FA1D0D"/>
    <w:rsid w:val="00FA1F6C"/>
    <w:rsid w:val="00FA2021"/>
    <w:rsid w:val="00FA22E7"/>
    <w:rsid w:val="00FA2B8C"/>
    <w:rsid w:val="00FA308D"/>
    <w:rsid w:val="00FA36C0"/>
    <w:rsid w:val="00FA37C3"/>
    <w:rsid w:val="00FA3D74"/>
    <w:rsid w:val="00FA45BF"/>
    <w:rsid w:val="00FA4FA5"/>
    <w:rsid w:val="00FA5CBD"/>
    <w:rsid w:val="00FA5FB1"/>
    <w:rsid w:val="00FA6476"/>
    <w:rsid w:val="00FA68E6"/>
    <w:rsid w:val="00FA6F19"/>
    <w:rsid w:val="00FA7945"/>
    <w:rsid w:val="00FA7A85"/>
    <w:rsid w:val="00FB09BB"/>
    <w:rsid w:val="00FB0A44"/>
    <w:rsid w:val="00FB225D"/>
    <w:rsid w:val="00FB2463"/>
    <w:rsid w:val="00FB29CF"/>
    <w:rsid w:val="00FB30BD"/>
    <w:rsid w:val="00FB3405"/>
    <w:rsid w:val="00FB3A73"/>
    <w:rsid w:val="00FB3C04"/>
    <w:rsid w:val="00FB3DC6"/>
    <w:rsid w:val="00FB418B"/>
    <w:rsid w:val="00FB538F"/>
    <w:rsid w:val="00FB6853"/>
    <w:rsid w:val="00FB6E9C"/>
    <w:rsid w:val="00FB72E7"/>
    <w:rsid w:val="00FB7FB2"/>
    <w:rsid w:val="00FC023D"/>
    <w:rsid w:val="00FC1921"/>
    <w:rsid w:val="00FC1CD7"/>
    <w:rsid w:val="00FC1D6B"/>
    <w:rsid w:val="00FC2C4E"/>
    <w:rsid w:val="00FC2CF4"/>
    <w:rsid w:val="00FC33E9"/>
    <w:rsid w:val="00FC3736"/>
    <w:rsid w:val="00FC3BDC"/>
    <w:rsid w:val="00FC48FE"/>
    <w:rsid w:val="00FC500B"/>
    <w:rsid w:val="00FC5DBF"/>
    <w:rsid w:val="00FC5FDF"/>
    <w:rsid w:val="00FC6094"/>
    <w:rsid w:val="00FC62FB"/>
    <w:rsid w:val="00FC6E6D"/>
    <w:rsid w:val="00FC7475"/>
    <w:rsid w:val="00FC77A4"/>
    <w:rsid w:val="00FC7838"/>
    <w:rsid w:val="00FD01FF"/>
    <w:rsid w:val="00FD02A0"/>
    <w:rsid w:val="00FD0913"/>
    <w:rsid w:val="00FD0C5B"/>
    <w:rsid w:val="00FD176F"/>
    <w:rsid w:val="00FD21A0"/>
    <w:rsid w:val="00FD24BB"/>
    <w:rsid w:val="00FD2E68"/>
    <w:rsid w:val="00FD33F7"/>
    <w:rsid w:val="00FD3C1C"/>
    <w:rsid w:val="00FD4D06"/>
    <w:rsid w:val="00FD514D"/>
    <w:rsid w:val="00FD5487"/>
    <w:rsid w:val="00FD589A"/>
    <w:rsid w:val="00FD5BCF"/>
    <w:rsid w:val="00FD5C73"/>
    <w:rsid w:val="00FD5EFA"/>
    <w:rsid w:val="00FD6997"/>
    <w:rsid w:val="00FD6B06"/>
    <w:rsid w:val="00FE0198"/>
    <w:rsid w:val="00FE164A"/>
    <w:rsid w:val="00FE1713"/>
    <w:rsid w:val="00FE1C69"/>
    <w:rsid w:val="00FE1D11"/>
    <w:rsid w:val="00FE276B"/>
    <w:rsid w:val="00FE2A90"/>
    <w:rsid w:val="00FE2AE1"/>
    <w:rsid w:val="00FE2FBD"/>
    <w:rsid w:val="00FE32E2"/>
    <w:rsid w:val="00FE3371"/>
    <w:rsid w:val="00FE33FE"/>
    <w:rsid w:val="00FE35B4"/>
    <w:rsid w:val="00FE3EA3"/>
    <w:rsid w:val="00FE402A"/>
    <w:rsid w:val="00FE4270"/>
    <w:rsid w:val="00FE43B8"/>
    <w:rsid w:val="00FE45A6"/>
    <w:rsid w:val="00FE4888"/>
    <w:rsid w:val="00FE496B"/>
    <w:rsid w:val="00FE50D4"/>
    <w:rsid w:val="00FE60FE"/>
    <w:rsid w:val="00FE650E"/>
    <w:rsid w:val="00FE6E9A"/>
    <w:rsid w:val="00FE6FAB"/>
    <w:rsid w:val="00FF0046"/>
    <w:rsid w:val="00FF109E"/>
    <w:rsid w:val="00FF19D0"/>
    <w:rsid w:val="00FF2040"/>
    <w:rsid w:val="00FF2915"/>
    <w:rsid w:val="00FF2E46"/>
    <w:rsid w:val="00FF362E"/>
    <w:rsid w:val="00FF3E7D"/>
    <w:rsid w:val="00FF3E92"/>
    <w:rsid w:val="00FF3ED5"/>
    <w:rsid w:val="00FF40C5"/>
    <w:rsid w:val="00FF4990"/>
    <w:rsid w:val="00FF547D"/>
    <w:rsid w:val="00FF5632"/>
    <w:rsid w:val="00FF5B6F"/>
    <w:rsid w:val="00FF5D77"/>
    <w:rsid w:val="00FF6EC5"/>
    <w:rsid w:val="00FF734D"/>
    <w:rsid w:val="00FF74A9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BBC9"/>
  <w15:docId w15:val="{7699D528-0F58-4EE5-87B4-79D7991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A7D"/>
  </w:style>
  <w:style w:type="paragraph" w:styleId="1">
    <w:name w:val="heading 1"/>
    <w:basedOn w:val="a"/>
    <w:next w:val="a"/>
    <w:link w:val="10"/>
    <w:uiPriority w:val="9"/>
    <w:qFormat/>
    <w:rsid w:val="0099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4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4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4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4A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4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A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4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994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99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A7D"/>
    <w:rPr>
      <w:b/>
      <w:bCs/>
    </w:rPr>
  </w:style>
  <w:style w:type="character" w:styleId="a9">
    <w:name w:val="Emphasis"/>
    <w:basedOn w:val="a0"/>
    <w:uiPriority w:val="20"/>
    <w:qFormat/>
    <w:rsid w:val="00994A7D"/>
    <w:rPr>
      <w:i/>
      <w:iCs/>
    </w:rPr>
  </w:style>
  <w:style w:type="paragraph" w:styleId="aa">
    <w:name w:val="No Spacing"/>
    <w:uiPriority w:val="1"/>
    <w:qFormat/>
    <w:rsid w:val="00994A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4A7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94A7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994A7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94A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994A7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94A7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94A7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94A7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94A7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94A7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94A7D"/>
    <w:pPr>
      <w:outlineLvl w:val="9"/>
    </w:pPr>
  </w:style>
  <w:style w:type="character" w:customStyle="1" w:styleId="af6">
    <w:name w:val="Основний текст_"/>
    <w:basedOn w:val="a0"/>
    <w:link w:val="11"/>
    <w:uiPriority w:val="99"/>
    <w:rsid w:val="005A629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f6"/>
    <w:uiPriority w:val="99"/>
    <w:rsid w:val="005A629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paragraph" w:styleId="af7">
    <w:name w:val="header"/>
    <w:basedOn w:val="a"/>
    <w:link w:val="af8"/>
    <w:uiPriority w:val="99"/>
    <w:unhideWhenUsed/>
    <w:rsid w:val="00C824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C824E2"/>
  </w:style>
  <w:style w:type="paragraph" w:styleId="af9">
    <w:name w:val="footer"/>
    <w:basedOn w:val="a"/>
    <w:link w:val="afa"/>
    <w:uiPriority w:val="99"/>
    <w:unhideWhenUsed/>
    <w:rsid w:val="00C824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C824E2"/>
  </w:style>
  <w:style w:type="paragraph" w:styleId="afb">
    <w:name w:val="Balloon Text"/>
    <w:basedOn w:val="a"/>
    <w:link w:val="afc"/>
    <w:uiPriority w:val="99"/>
    <w:semiHidden/>
    <w:unhideWhenUsed/>
    <w:rsid w:val="00D2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D26F91"/>
    <w:rPr>
      <w:rFonts w:ascii="Segoe UI" w:hAnsi="Segoe UI" w:cs="Segoe UI"/>
      <w:sz w:val="18"/>
      <w:szCs w:val="18"/>
    </w:rPr>
  </w:style>
  <w:style w:type="paragraph" w:customStyle="1" w:styleId="afd">
    <w:name w:val="Нормальний текст"/>
    <w:basedOn w:val="a"/>
    <w:rsid w:val="000A7BB2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08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808A1"/>
    <w:rPr>
      <w:rFonts w:ascii="Consolas" w:hAnsi="Consolas"/>
      <w:sz w:val="20"/>
      <w:szCs w:val="20"/>
    </w:rPr>
  </w:style>
  <w:style w:type="paragraph" w:styleId="afe">
    <w:name w:val="annotation text"/>
    <w:basedOn w:val="a"/>
    <w:link w:val="aff"/>
    <w:uiPriority w:val="99"/>
    <w:unhideWhenUsed/>
    <w:rsid w:val="00E44C76"/>
    <w:pPr>
      <w:spacing w:after="160" w:line="240" w:lineRule="auto"/>
    </w:pPr>
    <w:rPr>
      <w:rFonts w:ascii="Calibri" w:eastAsia="Times New Roman" w:hAnsi="Calibri" w:cs="Calibri"/>
      <w:color w:val="000000"/>
      <w:sz w:val="20"/>
      <w:szCs w:val="20"/>
      <w:lang w:val="ru-RU" w:eastAsia="ru-RU"/>
    </w:rPr>
  </w:style>
  <w:style w:type="character" w:customStyle="1" w:styleId="aff">
    <w:name w:val="Текст примітки Знак"/>
    <w:basedOn w:val="a0"/>
    <w:link w:val="afe"/>
    <w:uiPriority w:val="99"/>
    <w:rsid w:val="00E44C76"/>
    <w:rPr>
      <w:rFonts w:ascii="Calibri" w:eastAsia="Times New Roman" w:hAnsi="Calibri" w:cs="Calibri"/>
      <w:color w:val="000000"/>
      <w:sz w:val="20"/>
      <w:szCs w:val="20"/>
      <w:lang w:val="ru-RU" w:eastAsia="ru-RU"/>
    </w:rPr>
  </w:style>
  <w:style w:type="paragraph" w:styleId="aff0">
    <w:name w:val="Normal (Web)"/>
    <w:basedOn w:val="a"/>
    <w:uiPriority w:val="99"/>
    <w:semiHidden/>
    <w:unhideWhenUsed/>
    <w:rsid w:val="00F1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1">
    <w:name w:val="line number"/>
    <w:basedOn w:val="a0"/>
    <w:uiPriority w:val="99"/>
    <w:semiHidden/>
    <w:unhideWhenUsed/>
    <w:rsid w:val="00442957"/>
  </w:style>
  <w:style w:type="character" w:styleId="aff2">
    <w:name w:val="Hyperlink"/>
    <w:basedOn w:val="a0"/>
    <w:uiPriority w:val="99"/>
    <w:semiHidden/>
    <w:unhideWhenUsed/>
    <w:rsid w:val="00E20BD9"/>
    <w:rPr>
      <w:color w:val="0000FF"/>
      <w:u w:val="single"/>
    </w:rPr>
  </w:style>
  <w:style w:type="character" w:customStyle="1" w:styleId="rvts52">
    <w:name w:val="rvts52"/>
    <w:basedOn w:val="a0"/>
    <w:rsid w:val="00E20BD9"/>
  </w:style>
  <w:style w:type="paragraph" w:customStyle="1" w:styleId="rvps7">
    <w:name w:val="rvps7"/>
    <w:basedOn w:val="a"/>
    <w:rsid w:val="00D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3395F"/>
  </w:style>
  <w:style w:type="paragraph" w:customStyle="1" w:styleId="rvps2">
    <w:name w:val="rvps2"/>
    <w:basedOn w:val="a"/>
    <w:rsid w:val="00D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3">
    <w:name w:val="Body Text"/>
    <w:basedOn w:val="a"/>
    <w:link w:val="aff4"/>
    <w:uiPriority w:val="1"/>
    <w:qFormat/>
    <w:rsid w:val="005B5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ий текст Знак"/>
    <w:basedOn w:val="a0"/>
    <w:link w:val="aff3"/>
    <w:uiPriority w:val="1"/>
    <w:rsid w:val="005B52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3558-2EEA-47A3-9052-1C1DE1FA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8989</Words>
  <Characters>5124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larisa</cp:lastModifiedBy>
  <cp:revision>6</cp:revision>
  <cp:lastPrinted>2025-02-03T06:36:00Z</cp:lastPrinted>
  <dcterms:created xsi:type="dcterms:W3CDTF">2025-01-28T10:02:00Z</dcterms:created>
  <dcterms:modified xsi:type="dcterms:W3CDTF">2025-02-05T12:30:00Z</dcterms:modified>
</cp:coreProperties>
</file>