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C0882" w14:textId="77777777" w:rsidR="008E553D" w:rsidRPr="00FC5779" w:rsidRDefault="008E553D" w:rsidP="008E553D">
      <w:pPr>
        <w:spacing w:after="0"/>
        <w:jc w:val="center"/>
        <w:rPr>
          <w:b/>
          <w:bCs/>
        </w:rPr>
      </w:pPr>
      <w:r w:rsidRPr="00FC5779">
        <w:rPr>
          <w:b/>
          <w:bCs/>
        </w:rPr>
        <w:t>Повідомлення</w:t>
      </w:r>
    </w:p>
    <w:p w14:paraId="6EFF1174" w14:textId="77777777" w:rsidR="008E553D" w:rsidRPr="00AD3BA5" w:rsidRDefault="008E553D" w:rsidP="008E553D">
      <w:pPr>
        <w:spacing w:after="0"/>
        <w:ind w:firstLine="567"/>
        <w:jc w:val="center"/>
        <w:rPr>
          <w:rFonts w:eastAsia="Calibri" w:cs="Times New Roman"/>
          <w:bCs/>
          <w:szCs w:val="28"/>
        </w:rPr>
      </w:pPr>
      <w:r>
        <w:t xml:space="preserve">про рішення конкурсної комісії </w:t>
      </w:r>
      <w:r w:rsidRPr="00AD3BA5">
        <w:rPr>
          <w:rFonts w:eastAsia="Calibri" w:cs="Times New Roman"/>
          <w:bCs/>
          <w:szCs w:val="28"/>
        </w:rPr>
        <w:t xml:space="preserve">для проведення конкурсу на заміщення вакантних посад керівників підприємств, установ, організацій – об’єктів спільної власності територіальних громад </w:t>
      </w:r>
    </w:p>
    <w:p w14:paraId="4A4D921D" w14:textId="019446FC" w:rsidR="008E553D" w:rsidRDefault="008E553D" w:rsidP="008E553D">
      <w:pPr>
        <w:spacing w:after="0"/>
        <w:jc w:val="center"/>
      </w:pPr>
      <w:r w:rsidRPr="00AD3BA5">
        <w:rPr>
          <w:rFonts w:eastAsia="Calibri" w:cs="Times New Roman"/>
          <w:bCs/>
          <w:szCs w:val="28"/>
        </w:rPr>
        <w:t xml:space="preserve"> сіл, селищ, міст області</w:t>
      </w:r>
    </w:p>
    <w:p w14:paraId="1CEB4FDC" w14:textId="77777777" w:rsidR="008E553D" w:rsidRDefault="008E553D" w:rsidP="008E553D">
      <w:pPr>
        <w:spacing w:after="0"/>
        <w:ind w:firstLine="709"/>
        <w:jc w:val="center"/>
      </w:pPr>
    </w:p>
    <w:p w14:paraId="0A635EED" w14:textId="7F1C09D0" w:rsidR="008E553D" w:rsidRDefault="00992291" w:rsidP="008E553D">
      <w:pPr>
        <w:spacing w:after="0"/>
        <w:ind w:firstLine="709"/>
        <w:jc w:val="both"/>
      </w:pPr>
      <w:r>
        <w:t>24</w:t>
      </w:r>
      <w:r w:rsidR="008E553D">
        <w:t xml:space="preserve"> </w:t>
      </w:r>
      <w:r>
        <w:t>січня</w:t>
      </w:r>
      <w:r w:rsidR="008E553D">
        <w:t xml:space="preserve"> 202</w:t>
      </w:r>
      <w:r>
        <w:t>5</w:t>
      </w:r>
      <w:r w:rsidR="008E553D">
        <w:t xml:space="preserve"> року відбулося засідання конкурсної комісії для проведення конкурсу на зайняття посади </w:t>
      </w:r>
      <w:r w:rsidRPr="00992291">
        <w:t>директора Центру позашкільної освіти Волинської обласної ради</w:t>
      </w:r>
      <w:r w:rsidR="008E553D">
        <w:t>.</w:t>
      </w:r>
    </w:p>
    <w:p w14:paraId="213D5FD3" w14:textId="77777777" w:rsidR="008E553D" w:rsidRDefault="008E553D" w:rsidP="008E553D">
      <w:pPr>
        <w:spacing w:after="0"/>
        <w:ind w:firstLine="709"/>
        <w:jc w:val="both"/>
      </w:pPr>
    </w:p>
    <w:p w14:paraId="7ECD15C7" w14:textId="3345C238" w:rsidR="00A92EDC" w:rsidRDefault="008E553D" w:rsidP="00FC5779">
      <w:pPr>
        <w:spacing w:after="0"/>
        <w:ind w:firstLine="709"/>
        <w:jc w:val="both"/>
      </w:pPr>
      <w:bookmarkStart w:id="0" w:name="_Hlk133500261"/>
      <w:r>
        <w:t xml:space="preserve">Конкурсною комісією </w:t>
      </w:r>
      <w:bookmarkEnd w:id="0"/>
      <w:r>
        <w:t xml:space="preserve">(протокол № </w:t>
      </w:r>
      <w:r w:rsidR="00992291">
        <w:t>33</w:t>
      </w:r>
      <w:r w:rsidR="00F81215">
        <w:t xml:space="preserve"> </w:t>
      </w:r>
      <w:r>
        <w:t xml:space="preserve">від </w:t>
      </w:r>
      <w:r w:rsidR="00992291">
        <w:t>24</w:t>
      </w:r>
      <w:r w:rsidR="00F81215" w:rsidRPr="00F81215">
        <w:t xml:space="preserve"> </w:t>
      </w:r>
      <w:r w:rsidR="00992291">
        <w:t>січня</w:t>
      </w:r>
      <w:r w:rsidR="00F81215" w:rsidRPr="00F81215">
        <w:t xml:space="preserve"> 202</w:t>
      </w:r>
      <w:r w:rsidR="00992291">
        <w:t>5</w:t>
      </w:r>
      <w:r w:rsidR="00F81215" w:rsidRPr="00F81215">
        <w:t xml:space="preserve"> року</w:t>
      </w:r>
      <w:r>
        <w:t>) вирішено</w:t>
      </w:r>
      <w:r w:rsidR="00FC5779" w:rsidRPr="00FC5779">
        <w:t xml:space="preserve"> визнати </w:t>
      </w:r>
      <w:bookmarkStart w:id="1" w:name="_Hlk185259279"/>
      <w:r w:rsidR="00992291">
        <w:t>Філіпчук Оксану Романівну</w:t>
      </w:r>
      <w:r w:rsidR="00F81215" w:rsidRPr="00F81215">
        <w:t xml:space="preserve"> </w:t>
      </w:r>
      <w:bookmarkEnd w:id="1"/>
      <w:r w:rsidR="00BF34D0" w:rsidRPr="00BF34D0">
        <w:t xml:space="preserve">переможцем конкурсу на зайняття посади </w:t>
      </w:r>
      <w:r w:rsidR="00992291" w:rsidRPr="00992291">
        <w:t>директора Центру позашкільної освіти Волинської обласної ради</w:t>
      </w:r>
      <w:r w:rsidR="00BF34D0" w:rsidRPr="00BF34D0">
        <w:t xml:space="preserve"> та рекомендувати призначити </w:t>
      </w:r>
      <w:r w:rsidR="00992291" w:rsidRPr="00992291">
        <w:t xml:space="preserve">Філіпчук Оксану Романівну </w:t>
      </w:r>
      <w:r w:rsidR="00BF34D0" w:rsidRPr="00BF34D0">
        <w:t xml:space="preserve">на посаду директора </w:t>
      </w:r>
      <w:r w:rsidR="00992291" w:rsidRPr="00992291">
        <w:t>Центру позашкільної освіти Волинської обласної ради</w:t>
      </w:r>
      <w:r w:rsidR="00992291" w:rsidRPr="00992291">
        <w:t xml:space="preserve"> </w:t>
      </w:r>
      <w:r w:rsidR="00BF34D0" w:rsidRPr="00BF34D0">
        <w:t>терміном на 5 років</w:t>
      </w:r>
      <w:r w:rsidR="00BF34D0">
        <w:t>.</w:t>
      </w:r>
    </w:p>
    <w:sectPr w:rsidR="00A92ED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53D"/>
    <w:rsid w:val="005C47A6"/>
    <w:rsid w:val="00895020"/>
    <w:rsid w:val="008E553D"/>
    <w:rsid w:val="00992291"/>
    <w:rsid w:val="00A92EDC"/>
    <w:rsid w:val="00BF34D0"/>
    <w:rsid w:val="00F81215"/>
    <w:rsid w:val="00FC5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6203B"/>
  <w15:docId w15:val="{F722442D-1C47-485E-AA2C-EBF09C0F8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553D"/>
    <w:pPr>
      <w:spacing w:after="16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469</Words>
  <Characters>268</Characters>
  <Application>Microsoft Office Word</Application>
  <DocSecurity>0</DocSecurity>
  <Lines>2</Lines>
  <Paragraphs>1</Paragraphs>
  <ScaleCrop>false</ScaleCrop>
  <Company>SPecialiST RePack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Андрій Цимбалюк</dc:creator>
  <cp:lastModifiedBy>sabina</cp:lastModifiedBy>
  <cp:revision>2</cp:revision>
  <dcterms:created xsi:type="dcterms:W3CDTF">2025-01-24T09:17:00Z</dcterms:created>
  <dcterms:modified xsi:type="dcterms:W3CDTF">2025-01-24T09:17:00Z</dcterms:modified>
</cp:coreProperties>
</file>