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D842CD" w:rsidRPr="00D842CD" w:rsidRDefault="00D842CD" w:rsidP="00950044">
      <w:pPr>
        <w:keepNext/>
        <w:spacing w:after="0" w:line="360" w:lineRule="auto"/>
        <w:ind w:left="-284"/>
        <w:jc w:val="center"/>
        <w:outlineLvl w:val="0"/>
        <w:rPr>
          <w:rFonts w:ascii="Times New Roman" w:eastAsia="Times New Roman" w:hAnsi="Times New Roman" w:cs="Times New Roman"/>
          <w:sz w:val="32"/>
          <w:szCs w:val="20"/>
          <w:lang w:val="ru-RU" w:eastAsia="uk-UA"/>
        </w:rPr>
      </w:pPr>
      <w:r w:rsidRPr="00D842CD">
        <w:rPr>
          <w:rFonts w:ascii="Times New Roman" w:eastAsia="Times New Roman" w:hAnsi="Times New Roman" w:cs="Times New Roman"/>
          <w:sz w:val="32"/>
          <w:szCs w:val="20"/>
          <w:lang w:eastAsia="uk-UA"/>
        </w:rPr>
        <w:object w:dxaOrig="771" w:dyaOrig="11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8pt;height:48.6pt" o:ole="" o:preferrelative="f" fillcolor="window">
            <v:imagedata r:id="rId6" o:title=""/>
            <o:lock v:ext="edit" aspectratio="f"/>
          </v:shape>
          <o:OLEObject Type="Embed" ProgID="Word.Picture.8" ShapeID="_x0000_i1025" DrawAspect="Content" ObjectID="_1799670855" r:id="rId7"/>
        </w:object>
      </w:r>
    </w:p>
    <w:p w:rsidR="00D842CD" w:rsidRPr="00D842CD" w:rsidRDefault="00D842CD" w:rsidP="00950044">
      <w:pPr>
        <w:keepNext/>
        <w:spacing w:after="0" w:line="240" w:lineRule="auto"/>
        <w:ind w:left="-284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  <w:r w:rsidRPr="00D842CD"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>ВОЛИНСЬКА ОБЛАСНА РАДА</w:t>
      </w:r>
    </w:p>
    <w:p w:rsidR="00D842CD" w:rsidRPr="00D842CD" w:rsidRDefault="00D32BAB" w:rsidP="00950044">
      <w:pPr>
        <w:spacing w:after="0" w:line="36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>восьме</w:t>
      </w:r>
      <w:r w:rsidR="00D842CD" w:rsidRPr="00D842CD"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 xml:space="preserve"> скликання</w:t>
      </w:r>
    </w:p>
    <w:p w:rsidR="00D842CD" w:rsidRPr="00D842CD" w:rsidRDefault="00D842CD" w:rsidP="00950044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uk-UA"/>
        </w:rPr>
      </w:pPr>
      <w:r w:rsidRPr="00D842CD">
        <w:rPr>
          <w:rFonts w:ascii="Times New Roman" w:eastAsia="Times New Roman" w:hAnsi="Times New Roman" w:cs="Times New Roman"/>
          <w:b/>
          <w:sz w:val="28"/>
          <w:szCs w:val="20"/>
          <w:lang w:eastAsia="uk-UA"/>
        </w:rPr>
        <w:t>ПОСТІЙНА КОМІСІЯ З ПИТАНЬ ДЕПУТАТСЬКОЇ ДІЯЛЬНОСТІ, МІСЦЕВОГО САМОВРЯДУВАННЯ, ЗАХИСТУ ПРАВ ЛЮДИНИ,</w:t>
      </w:r>
    </w:p>
    <w:p w:rsidR="00D842CD" w:rsidRPr="00D842CD" w:rsidRDefault="00D842CD" w:rsidP="00950044">
      <w:pPr>
        <w:spacing w:after="0" w:line="360" w:lineRule="auto"/>
        <w:ind w:left="-284"/>
        <w:jc w:val="center"/>
        <w:rPr>
          <w:rFonts w:ascii="Times New Roman" w:eastAsia="Times New Roman" w:hAnsi="Times New Roman" w:cs="Times New Roman"/>
          <w:sz w:val="4"/>
          <w:szCs w:val="20"/>
          <w:lang w:eastAsia="uk-UA"/>
        </w:rPr>
      </w:pPr>
      <w:r w:rsidRPr="00D842CD">
        <w:rPr>
          <w:rFonts w:ascii="Times New Roman" w:eastAsia="Times New Roman" w:hAnsi="Times New Roman" w:cs="Times New Roman"/>
          <w:b/>
          <w:sz w:val="28"/>
          <w:szCs w:val="20"/>
          <w:lang w:eastAsia="uk-UA"/>
        </w:rPr>
        <w:t xml:space="preserve">ЗАКОННОСТІ, БОРОТЬБИ </w:t>
      </w:r>
      <w:r w:rsidR="0013278D">
        <w:rPr>
          <w:rFonts w:ascii="Times New Roman" w:eastAsia="Times New Roman" w:hAnsi="Times New Roman" w:cs="Times New Roman"/>
          <w:b/>
          <w:sz w:val="28"/>
          <w:szCs w:val="20"/>
          <w:lang w:eastAsia="uk-UA"/>
        </w:rPr>
        <w:t>ЗІ</w:t>
      </w:r>
      <w:r w:rsidRPr="00D842CD">
        <w:rPr>
          <w:rFonts w:ascii="Times New Roman" w:eastAsia="Times New Roman" w:hAnsi="Times New Roman" w:cs="Times New Roman"/>
          <w:b/>
          <w:sz w:val="28"/>
          <w:szCs w:val="20"/>
          <w:lang w:eastAsia="uk-UA"/>
        </w:rPr>
        <w:t xml:space="preserve"> ЗЛОЧИННІСТЮ</w:t>
      </w:r>
      <w:r w:rsidR="00FE32B1">
        <w:rPr>
          <w:rFonts w:ascii="Times New Roman" w:eastAsia="Times New Roman" w:hAnsi="Times New Roman" w:cs="Times New Roman"/>
          <w:b/>
          <w:sz w:val="28"/>
          <w:szCs w:val="20"/>
          <w:lang w:eastAsia="uk-UA"/>
        </w:rPr>
        <w:t xml:space="preserve"> ТА КОРУПЦІЄЮ</w:t>
      </w:r>
    </w:p>
    <w:p w:rsidR="00D842CD" w:rsidRPr="00D842CD" w:rsidRDefault="00D842CD" w:rsidP="00950044">
      <w:pPr>
        <w:spacing w:after="0" w:line="60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uk-UA"/>
        </w:rPr>
      </w:pPr>
      <w:r w:rsidRPr="00D842CD">
        <w:rPr>
          <w:rFonts w:ascii="Times New Roman" w:eastAsia="Times New Roman" w:hAnsi="Times New Roman" w:cs="Times New Roman"/>
          <w:b/>
          <w:sz w:val="28"/>
          <w:szCs w:val="20"/>
          <w:lang w:eastAsia="uk-UA"/>
        </w:rPr>
        <w:t>РЕКОМЕНДАЦІЇ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80"/>
        <w:gridCol w:w="3032"/>
        <w:gridCol w:w="3026"/>
      </w:tblGrid>
      <w:tr w:rsidR="00D842CD" w:rsidRPr="00D842CD" w:rsidTr="00950044">
        <w:trPr>
          <w:trHeight w:val="575"/>
          <w:jc w:val="center"/>
        </w:trPr>
        <w:tc>
          <w:tcPr>
            <w:tcW w:w="3662" w:type="dxa"/>
          </w:tcPr>
          <w:p w:rsidR="00D842CD" w:rsidRPr="00D842CD" w:rsidRDefault="003E065E" w:rsidP="006C5242">
            <w:pPr>
              <w:widowControl w:val="0"/>
              <w:tabs>
                <w:tab w:val="left" w:pos="4680"/>
                <w:tab w:val="left" w:pos="6804"/>
              </w:tabs>
              <w:suppressAutoHyphens/>
              <w:spacing w:after="0" w:line="360" w:lineRule="auto"/>
              <w:ind w:left="-28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30</w:t>
            </w:r>
            <w:r w:rsidR="0035253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</w:t>
            </w:r>
            <w:r w:rsidR="00467EA3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січня</w:t>
            </w:r>
            <w:r w:rsidR="00C40F5C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</w:t>
            </w:r>
            <w:r w:rsidR="00224F64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202</w:t>
            </w:r>
            <w:r w:rsidR="00467EA3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5</w:t>
            </w:r>
            <w:r w:rsidR="00D842CD" w:rsidRPr="00D842C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року</w:t>
            </w:r>
          </w:p>
        </w:tc>
        <w:tc>
          <w:tcPr>
            <w:tcW w:w="3096" w:type="dxa"/>
          </w:tcPr>
          <w:p w:rsidR="00D842CD" w:rsidRPr="00D842CD" w:rsidRDefault="00FB64A5" w:rsidP="00950044">
            <w:pPr>
              <w:widowControl w:val="0"/>
              <w:tabs>
                <w:tab w:val="left" w:pos="4680"/>
                <w:tab w:val="left" w:pos="6804"/>
              </w:tabs>
              <w:suppressAutoHyphens/>
              <w:spacing w:after="0" w:line="360" w:lineRule="auto"/>
              <w:ind w:left="-28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м. </w:t>
            </w:r>
            <w:r w:rsidR="00D842CD" w:rsidRPr="00D842C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Луцьк</w:t>
            </w:r>
          </w:p>
        </w:tc>
        <w:tc>
          <w:tcPr>
            <w:tcW w:w="3096" w:type="dxa"/>
          </w:tcPr>
          <w:p w:rsidR="00656AC4" w:rsidRPr="00F97E4D" w:rsidRDefault="00621350" w:rsidP="00950044">
            <w:pPr>
              <w:widowControl w:val="0"/>
              <w:tabs>
                <w:tab w:val="left" w:pos="4680"/>
                <w:tab w:val="left" w:pos="6804"/>
              </w:tabs>
              <w:suppressAutoHyphens/>
              <w:spacing w:after="0" w:line="360" w:lineRule="auto"/>
              <w:ind w:left="-28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№</w:t>
            </w:r>
            <w:r w:rsidR="00ED3C4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</w:t>
            </w:r>
            <w:r w:rsidR="00AF0842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4</w:t>
            </w:r>
            <w:r w:rsidR="00467EA3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6</w:t>
            </w:r>
            <w:r w:rsidR="00D842CD" w:rsidRPr="00D842C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/</w:t>
            </w:r>
            <w:r w:rsidR="00291365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1</w:t>
            </w:r>
          </w:p>
        </w:tc>
      </w:tr>
    </w:tbl>
    <w:p w:rsidR="006C5242" w:rsidRDefault="006C5242" w:rsidP="00950044">
      <w:pPr>
        <w:spacing w:after="0" w:line="240" w:lineRule="auto"/>
        <w:ind w:left="-284" w:right="481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525814" w:rsidRDefault="003E065E" w:rsidP="003979B6">
      <w:pPr>
        <w:spacing w:after="0" w:line="240" w:lineRule="auto"/>
        <w:ind w:left="3828" w:right="-1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30</w:t>
      </w:r>
      <w:r w:rsidR="0052581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467EA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січня</w:t>
      </w:r>
      <w:r w:rsidR="0052581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CD690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202</w:t>
      </w:r>
      <w:r w:rsidR="00467EA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5</w:t>
      </w:r>
      <w:r w:rsidR="00CD690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року</w:t>
      </w:r>
      <w:r w:rsidR="0004344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о 1</w:t>
      </w:r>
      <w:r w:rsidR="00BB0A4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</w:t>
      </w:r>
      <w:r w:rsidR="009C45D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:</w:t>
      </w:r>
      <w:r w:rsidR="00C40F5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00</w:t>
      </w:r>
    </w:p>
    <w:p w:rsidR="0053531E" w:rsidRDefault="0053531E" w:rsidP="003979B6">
      <w:pPr>
        <w:spacing w:after="0" w:line="240" w:lineRule="auto"/>
        <w:ind w:left="3828" w:right="-1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конференц зала </w:t>
      </w:r>
    </w:p>
    <w:p w:rsidR="0060608E" w:rsidRPr="00C40F5C" w:rsidRDefault="0053531E" w:rsidP="003979B6">
      <w:pPr>
        <w:spacing w:after="0" w:line="240" w:lineRule="auto"/>
        <w:ind w:left="3828" w:right="-1"/>
        <w:jc w:val="right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КП «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Волиньприродресурс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»</w:t>
      </w:r>
      <w:r w:rsidR="000E546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(к.</w:t>
      </w:r>
      <w:r w:rsidR="00AC7D4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420</w:t>
      </w:r>
      <w:r w:rsidR="000E546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)</w:t>
      </w:r>
    </w:p>
    <w:p w:rsidR="007962BF" w:rsidRDefault="007962BF" w:rsidP="00950044">
      <w:pPr>
        <w:spacing w:after="0" w:line="240" w:lineRule="auto"/>
        <w:ind w:left="-284" w:right="4818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:rsidR="00D842CD" w:rsidRDefault="00D842CD" w:rsidP="009D53FB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D842C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Про затвердження порядку денного засідання </w:t>
      </w:r>
      <w:bookmarkStart w:id="1" w:name="_Hlk113971164"/>
      <w:r w:rsidRPr="00D842C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постійної комісії з питань депутатської діяльності, місцевого самоврядування, захисту прав людини, законності, боротьби </w:t>
      </w:r>
      <w:r w:rsidR="0013278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зі</w:t>
      </w:r>
      <w:r w:rsidRPr="00D842C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злочинністю та корупцією</w:t>
      </w:r>
      <w:bookmarkEnd w:id="1"/>
    </w:p>
    <w:p w:rsidR="00ED3C46" w:rsidRPr="00D842CD" w:rsidRDefault="00ED3C46" w:rsidP="00950044">
      <w:pPr>
        <w:spacing w:after="0" w:line="240" w:lineRule="auto"/>
        <w:ind w:left="-284" w:right="481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ED3C46" w:rsidRPr="004E6AAE" w:rsidRDefault="00D842CD" w:rsidP="009D53FB">
      <w:pPr>
        <w:spacing w:before="140" w:after="100" w:line="240" w:lineRule="auto"/>
        <w:ind w:firstLine="992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E6AA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Заслухавши та обговоривши інформацію </w:t>
      </w:r>
      <w:bookmarkStart w:id="2" w:name="_Hlk188887562"/>
      <w:r w:rsidRPr="004E6AA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голови </w:t>
      </w:r>
      <w:r w:rsidR="0019798F" w:rsidRPr="004E6AA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постійної комісії з питань депутатської діяльності, місцевого самоврядування, захисту прав людини, законності, боротьби </w:t>
      </w:r>
      <w:r w:rsidR="0013278D">
        <w:rPr>
          <w:rFonts w:ascii="Times New Roman" w:eastAsia="Times New Roman" w:hAnsi="Times New Roman" w:cs="Times New Roman"/>
          <w:sz w:val="28"/>
          <w:szCs w:val="28"/>
          <w:lang w:eastAsia="uk-UA"/>
        </w:rPr>
        <w:t>зі</w:t>
      </w:r>
      <w:r w:rsidR="0019798F" w:rsidRPr="004E6AA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злочинністю та корупцією </w:t>
      </w:r>
      <w:bookmarkEnd w:id="2"/>
      <w:r w:rsidR="0019798F" w:rsidRPr="00AD047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Анатолія </w:t>
      </w:r>
      <w:r w:rsidR="00CD690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ВІТІВА</w:t>
      </w:r>
      <w:r w:rsidRPr="004E6AAE">
        <w:rPr>
          <w:rFonts w:ascii="Times New Roman" w:eastAsia="Times New Roman" w:hAnsi="Times New Roman" w:cs="Times New Roman"/>
          <w:sz w:val="28"/>
          <w:szCs w:val="28"/>
          <w:lang w:eastAsia="uk-UA"/>
        </w:rPr>
        <w:t>, постійна комісія</w:t>
      </w:r>
    </w:p>
    <w:p w:rsidR="00D842CD" w:rsidRPr="004E6AAE" w:rsidRDefault="00D842CD" w:rsidP="00491E0F">
      <w:pPr>
        <w:spacing w:after="100" w:line="240" w:lineRule="auto"/>
        <w:ind w:left="-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4E6AA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ВИРІШИЛА:</w:t>
      </w:r>
    </w:p>
    <w:p w:rsidR="00F16679" w:rsidRDefault="00D842CD" w:rsidP="009D53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E6AA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Затвердити для розгляду на засіданні </w:t>
      </w:r>
      <w:bookmarkStart w:id="3" w:name="_Hlk167178970"/>
      <w:r w:rsidRPr="004E6AA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постійної </w:t>
      </w:r>
      <w:bookmarkStart w:id="4" w:name="_Hlk158123209"/>
      <w:r w:rsidRPr="004E6AA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комісії з питань депутатської діяльності, місцевого самоврядування, захисту прав людини, законності, боротьби </w:t>
      </w:r>
      <w:r w:rsidR="0013278D">
        <w:rPr>
          <w:rFonts w:ascii="Times New Roman" w:eastAsia="Times New Roman" w:hAnsi="Times New Roman" w:cs="Times New Roman"/>
          <w:sz w:val="28"/>
          <w:szCs w:val="28"/>
          <w:lang w:eastAsia="uk-UA"/>
        </w:rPr>
        <w:t>зі</w:t>
      </w:r>
      <w:r w:rsidRPr="004E6AA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злочинністю та корупцією</w:t>
      </w:r>
      <w:bookmarkEnd w:id="4"/>
      <w:r w:rsidRPr="004E6AA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bookmarkEnd w:id="3"/>
      <w:r w:rsidRPr="004E6AAE">
        <w:rPr>
          <w:rFonts w:ascii="Times New Roman" w:eastAsia="Times New Roman" w:hAnsi="Times New Roman" w:cs="Times New Roman"/>
          <w:sz w:val="28"/>
          <w:szCs w:val="28"/>
          <w:lang w:eastAsia="uk-UA"/>
        </w:rPr>
        <w:t>такий порядок денний</w:t>
      </w:r>
      <w:bookmarkStart w:id="5" w:name="_Hlk158122258"/>
      <w:r w:rsidR="000E5464">
        <w:rPr>
          <w:rFonts w:ascii="Times New Roman" w:eastAsia="Times New Roman" w:hAnsi="Times New Roman" w:cs="Times New Roman"/>
          <w:sz w:val="28"/>
          <w:szCs w:val="28"/>
          <w:lang w:eastAsia="uk-UA"/>
        </w:rPr>
        <w:t>:</w:t>
      </w:r>
      <w:bookmarkEnd w:id="5"/>
    </w:p>
    <w:p w:rsidR="007C5139" w:rsidRDefault="007C5139" w:rsidP="00491E0F">
      <w:pPr>
        <w:pStyle w:val="a3"/>
        <w:spacing w:after="0" w:line="240" w:lineRule="auto"/>
        <w:ind w:left="-284" w:firstLine="992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0C48C6" w:rsidRPr="000C48C6" w:rsidRDefault="00B31BCF" w:rsidP="00491E0F">
      <w:pPr>
        <w:pStyle w:val="a3"/>
        <w:numPr>
          <w:ilvl w:val="0"/>
          <w:numId w:val="18"/>
        </w:num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31BCF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467EA3">
        <w:rPr>
          <w:rFonts w:ascii="Times New Roman" w:eastAsia="Times New Roman" w:hAnsi="Times New Roman" w:cs="Times New Roman"/>
          <w:sz w:val="28"/>
          <w:szCs w:val="28"/>
          <w:lang w:eastAsia="uk-UA"/>
        </w:rPr>
        <w:t>план роботи обласної ради на І півріччя 2025 року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667BAC" w:rsidRPr="000C48C6" w:rsidRDefault="00B31BCF" w:rsidP="009D53FB">
      <w:pPr>
        <w:pStyle w:val="a3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6" w:name="_Hlk180405503"/>
      <w:bookmarkStart w:id="7" w:name="_Hlk184809432"/>
      <w:bookmarkStart w:id="8" w:name="_Hlk182227949"/>
      <w:r w:rsidRPr="00AC7D4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t>Інформує:</w:t>
      </w:r>
      <w:r w:rsidR="002641B3" w:rsidRPr="00AC7D48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bookmarkStart w:id="9" w:name="_Hlk184809626"/>
      <w:bookmarkEnd w:id="6"/>
      <w:r w:rsidR="00467EA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Юрій РОЙКО</w:t>
      </w:r>
      <w:r w:rsidRPr="008F4B8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–</w:t>
      </w:r>
      <w:r w:rsidRPr="008F4B8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bookmarkEnd w:id="7"/>
      <w:r w:rsidR="00467EA3">
        <w:rPr>
          <w:rFonts w:ascii="Times New Roman" w:eastAsia="Times New Roman" w:hAnsi="Times New Roman" w:cs="Times New Roman"/>
          <w:sz w:val="28"/>
          <w:szCs w:val="28"/>
          <w:lang w:eastAsia="uk-UA"/>
        </w:rPr>
        <w:t>заступник керуючого справами – начальник відділу з питань</w:t>
      </w:r>
      <w:r w:rsidR="00467EA3" w:rsidRPr="00467EA3">
        <w:t xml:space="preserve"> </w:t>
      </w:r>
      <w:r w:rsidR="00467EA3" w:rsidRPr="00467EA3">
        <w:rPr>
          <w:rFonts w:ascii="Times New Roman" w:eastAsia="Times New Roman" w:hAnsi="Times New Roman" w:cs="Times New Roman"/>
          <w:sz w:val="28"/>
          <w:szCs w:val="28"/>
          <w:lang w:eastAsia="uk-UA"/>
        </w:rPr>
        <w:t>організаційного забезпечення діяльності ради</w:t>
      </w:r>
      <w:r w:rsidR="00AC7D48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bookmarkEnd w:id="9"/>
    </w:p>
    <w:bookmarkEnd w:id="8"/>
    <w:p w:rsidR="00823BAB" w:rsidRPr="00491E0F" w:rsidRDefault="00823BAB" w:rsidP="00491E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823BAB" w:rsidRDefault="00823BAB" w:rsidP="00491E0F">
      <w:pPr>
        <w:pStyle w:val="a3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</w:pPr>
      <w:r w:rsidRPr="00823BA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Про </w:t>
      </w:r>
      <w:r w:rsidR="00467EA3">
        <w:rPr>
          <w:rFonts w:ascii="Times New Roman" w:eastAsia="Times New Roman" w:hAnsi="Times New Roman" w:cs="Times New Roman"/>
          <w:sz w:val="28"/>
          <w:szCs w:val="28"/>
          <w:lang w:eastAsia="uk-UA"/>
        </w:rPr>
        <w:t>надання дозволу Волинській обласній дитячо-юнацькій спортивній школі для осіб з інвалідністю на використання символіки області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.</w:t>
      </w:r>
    </w:p>
    <w:p w:rsidR="00823BAB" w:rsidRDefault="00823BAB" w:rsidP="00491E0F">
      <w:pPr>
        <w:pStyle w:val="a3"/>
        <w:spacing w:after="0" w:line="240" w:lineRule="auto"/>
        <w:ind w:left="0" w:firstLine="786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10" w:name="_Hlk188534778"/>
      <w:bookmarkStart w:id="11" w:name="_Hlk180568997"/>
      <w:r w:rsidRPr="00AC7D4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t>Інформує:</w:t>
      </w:r>
      <w:r w:rsidRPr="00AC7D48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Світлана ХОРОША</w:t>
      </w:r>
      <w:r w:rsidRPr="00AC7D48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заступник керуючого справами – начальник відділу з питань юридичного забезпечення діяльності ради.</w:t>
      </w:r>
    </w:p>
    <w:bookmarkEnd w:id="10"/>
    <w:p w:rsidR="006770D6" w:rsidRPr="00467EA3" w:rsidRDefault="003519F3" w:rsidP="00467E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bookmarkEnd w:id="11"/>
    </w:p>
    <w:p w:rsidR="009D53FB" w:rsidRPr="009D53FB" w:rsidRDefault="009D53FB" w:rsidP="009D53FB">
      <w:pPr>
        <w:pStyle w:val="a3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</w:pPr>
      <w:bookmarkStart w:id="12" w:name="_Hlk188534852"/>
      <w:r w:rsidRPr="009D53FB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 присвоєння чергового рангу посадової особи місцевого самоврядування голові обласної ради</w:t>
      </w:r>
    </w:p>
    <w:p w:rsidR="009D53FB" w:rsidRDefault="009D53FB" w:rsidP="009D53FB">
      <w:pPr>
        <w:pStyle w:val="a3"/>
        <w:spacing w:after="0" w:line="240" w:lineRule="auto"/>
        <w:ind w:left="0" w:firstLine="786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C7D4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t>Інформує:</w:t>
      </w:r>
      <w:r w:rsidRPr="00AC7D48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Світлана ХОРОША</w:t>
      </w:r>
      <w:r w:rsidRPr="00AC7D48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заступник керуючого справами – начальник відділу з питань юридичного забезпечення діяльності ради.</w:t>
      </w:r>
    </w:p>
    <w:bookmarkEnd w:id="12"/>
    <w:p w:rsidR="009D53FB" w:rsidRPr="009D53FB" w:rsidRDefault="009D53FB" w:rsidP="009D53FB">
      <w:pPr>
        <w:pStyle w:val="a3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</w:pPr>
      <w:r w:rsidRPr="009D53FB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Про присвоєння чергового рангу посадової особи місцевого самоврядування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першому заступнику</w:t>
      </w:r>
      <w:r w:rsidRPr="009D53F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голов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и</w:t>
      </w:r>
      <w:r w:rsidRPr="009D53F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обласної ради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9D53FB" w:rsidRDefault="009D53FB" w:rsidP="009D53FB">
      <w:pPr>
        <w:pStyle w:val="a3"/>
        <w:spacing w:after="0" w:line="240" w:lineRule="auto"/>
        <w:ind w:left="0" w:firstLine="786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C7D4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t>Інформує:</w:t>
      </w:r>
      <w:r w:rsidRPr="00AC7D48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Світлана ХОРОША</w:t>
      </w:r>
      <w:r w:rsidRPr="00AC7D48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bookmarkStart w:id="13" w:name="_Hlk188887606"/>
      <w:r w:rsidRPr="00AC7D48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–</w:t>
      </w:r>
      <w:bookmarkEnd w:id="13"/>
      <w:r w:rsidRPr="00AC7D48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заступник керуючого справами – начальник відділу з питань юридичного забезпечення діяльності ради.</w:t>
      </w:r>
    </w:p>
    <w:p w:rsidR="009D53FB" w:rsidRPr="009D53FB" w:rsidRDefault="009D53FB" w:rsidP="009D53FB">
      <w:pPr>
        <w:pStyle w:val="a3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</w:pPr>
    </w:p>
    <w:p w:rsidR="00AF638F" w:rsidRPr="00AF638F" w:rsidRDefault="00AF638F" w:rsidP="00AF638F">
      <w:pPr>
        <w:pStyle w:val="a3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Про звернення Волинської обласної ради до Верховної Ради України та Президента України щодо недопущення ухвалення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законопроєкту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№ 141469 про запровадження в Україні інституту множинного громадянства.</w:t>
      </w:r>
    </w:p>
    <w:p w:rsidR="00AF638F" w:rsidRDefault="00AF638F" w:rsidP="00AF638F">
      <w:pPr>
        <w:pStyle w:val="a3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14" w:name="_Hlk188887871"/>
      <w:r w:rsidRPr="00AF638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t>Інформує: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t xml:space="preserve"> </w:t>
      </w:r>
      <w:r w:rsidRPr="00AF638F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Анатолій ВІТІВ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t xml:space="preserve"> </w:t>
      </w:r>
      <w:r w:rsidRPr="00AC7D48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–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t xml:space="preserve"> </w:t>
      </w:r>
      <w:r w:rsidRPr="004E6AAE">
        <w:rPr>
          <w:rFonts w:ascii="Times New Roman" w:eastAsia="Times New Roman" w:hAnsi="Times New Roman" w:cs="Times New Roman"/>
          <w:sz w:val="28"/>
          <w:szCs w:val="28"/>
          <w:lang w:eastAsia="uk-UA"/>
        </w:rPr>
        <w:t>голов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Pr="004E6AA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постійної комісії з питань депутатської діяльності, місцевого самоврядування, захисту прав людини, законності, боротьби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зі</w:t>
      </w:r>
      <w:r w:rsidRPr="004E6AA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злочинністю та корупцією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bookmarkEnd w:id="14"/>
    <w:p w:rsidR="00AF638F" w:rsidRPr="00AF638F" w:rsidRDefault="00AF638F" w:rsidP="00AF638F">
      <w:pPr>
        <w:pStyle w:val="a3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</w:pPr>
    </w:p>
    <w:p w:rsidR="00651343" w:rsidRPr="00651343" w:rsidRDefault="00651343" w:rsidP="00491E0F">
      <w:pPr>
        <w:pStyle w:val="a3"/>
        <w:numPr>
          <w:ilvl w:val="0"/>
          <w:numId w:val="18"/>
        </w:numPr>
        <w:spacing w:after="0" w:line="240" w:lineRule="auto"/>
        <w:ind w:hanging="786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Про звіт</w:t>
      </w:r>
      <w:r w:rsidR="0097021F">
        <w:rPr>
          <w:rFonts w:ascii="Times New Roman" w:eastAsia="Times New Roman" w:hAnsi="Times New Roman" w:cs="Times New Roman"/>
          <w:sz w:val="28"/>
          <w:szCs w:val="28"/>
          <w:lang w:eastAsia="uk-UA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депутатів обласної ради</w:t>
      </w:r>
      <w:r w:rsidR="0097021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 2024 рік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651343" w:rsidRDefault="00651343" w:rsidP="00651343">
      <w:pPr>
        <w:pStyle w:val="a3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F638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t>Інформує: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t xml:space="preserve"> </w:t>
      </w:r>
      <w:r w:rsidRPr="00AF638F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Анатолій ВІТІВ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t xml:space="preserve"> </w:t>
      </w:r>
      <w:r w:rsidRPr="00AC7D48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–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t xml:space="preserve"> </w:t>
      </w:r>
      <w:r w:rsidRPr="004E6AAE">
        <w:rPr>
          <w:rFonts w:ascii="Times New Roman" w:eastAsia="Times New Roman" w:hAnsi="Times New Roman" w:cs="Times New Roman"/>
          <w:sz w:val="28"/>
          <w:szCs w:val="28"/>
          <w:lang w:eastAsia="uk-UA"/>
        </w:rPr>
        <w:t>голов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Pr="004E6AA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постійної комісії з питань депутатської діяльності, місцевого самоврядування, захисту прав людини, законності, боротьби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зі</w:t>
      </w:r>
      <w:r w:rsidRPr="004E6AA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злочинністю та корупцією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651343" w:rsidRPr="00651343" w:rsidRDefault="00651343" w:rsidP="00651343">
      <w:pPr>
        <w:pStyle w:val="a3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</w:pPr>
    </w:p>
    <w:p w:rsidR="00992AAC" w:rsidRPr="00992AAC" w:rsidRDefault="00992AAC" w:rsidP="00992AAC">
      <w:pPr>
        <w:pStyle w:val="a3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Про звернення депутатів Волинської обласної ради до голови Верховної Ради України щодо відхилення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законопроєкту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«Про внесення змін до деяких законів України щодо пенсійного забезпечення окремих категорій працівників (службовців)».</w:t>
      </w:r>
    </w:p>
    <w:p w:rsidR="00992AAC" w:rsidRDefault="00992AAC" w:rsidP="00992AAC">
      <w:pPr>
        <w:pStyle w:val="a3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92AA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t>Інформує:</w:t>
      </w:r>
      <w:r w:rsidRPr="00992AA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Віктор Г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АЛАН</w:t>
      </w:r>
      <w:r w:rsidRPr="00992AA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-В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ЛАЩУК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депутат обласної ради.</w:t>
      </w:r>
    </w:p>
    <w:p w:rsidR="00992AAC" w:rsidRPr="00992AAC" w:rsidRDefault="00992AAC" w:rsidP="00992AAC">
      <w:pPr>
        <w:pStyle w:val="a3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</w:pPr>
    </w:p>
    <w:p w:rsidR="00B31BCF" w:rsidRDefault="007F01A6" w:rsidP="00491E0F">
      <w:pPr>
        <w:pStyle w:val="a3"/>
        <w:numPr>
          <w:ilvl w:val="0"/>
          <w:numId w:val="18"/>
        </w:numPr>
        <w:spacing w:after="0" w:line="240" w:lineRule="auto"/>
        <w:ind w:hanging="786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</w:pPr>
      <w:r w:rsidRPr="00977438">
        <w:rPr>
          <w:rFonts w:ascii="Times New Roman" w:eastAsia="Times New Roman" w:hAnsi="Times New Roman" w:cs="Times New Roman"/>
          <w:sz w:val="28"/>
          <w:szCs w:val="28"/>
          <w:lang w:eastAsia="uk-UA"/>
        </w:rPr>
        <w:t>Різне</w:t>
      </w:r>
      <w:r w:rsidRPr="00977438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.</w:t>
      </w:r>
    </w:p>
    <w:p w:rsidR="006770D6" w:rsidRPr="00491E0F" w:rsidRDefault="006770D6" w:rsidP="00491E0F">
      <w:pPr>
        <w:spacing w:after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</w:pPr>
    </w:p>
    <w:p w:rsidR="00D842CD" w:rsidRPr="004B25DA" w:rsidRDefault="00D842CD" w:rsidP="00E777ED">
      <w:pPr>
        <w:pStyle w:val="a3"/>
        <w:spacing w:after="0"/>
        <w:ind w:left="-284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</w:pPr>
      <w:r w:rsidRPr="004B25D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Голова комісії</w:t>
      </w:r>
      <w:r w:rsidRPr="004B25D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ab/>
      </w:r>
      <w:r w:rsidRPr="004B25D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ab/>
      </w:r>
      <w:r w:rsidRPr="004B25D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ab/>
      </w:r>
      <w:r w:rsidRPr="004B25D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ab/>
      </w:r>
      <w:r w:rsidRPr="004B25D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ab/>
      </w:r>
      <w:r w:rsidRPr="004B25D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ab/>
        <w:t xml:space="preserve">          </w:t>
      </w:r>
      <w:r w:rsidRPr="004B25D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ab/>
        <w:t xml:space="preserve">      </w:t>
      </w:r>
      <w:r w:rsidR="0019798F" w:rsidRPr="004B25D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B84164" w:rsidRPr="004B25D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        Анатолій </w:t>
      </w:r>
      <w:r w:rsidRPr="004B25D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ВІТІВ</w:t>
      </w:r>
    </w:p>
    <w:sectPr w:rsidR="00D842CD" w:rsidRPr="004B25DA" w:rsidSect="004E6AAE">
      <w:pgSz w:w="11906" w:h="16838"/>
      <w:pgMar w:top="284" w:right="56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365A74"/>
    <w:multiLevelType w:val="hybridMultilevel"/>
    <w:tmpl w:val="DC58A2DA"/>
    <w:lvl w:ilvl="0" w:tplc="0422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577DD4"/>
    <w:multiLevelType w:val="hybridMultilevel"/>
    <w:tmpl w:val="001EDB2E"/>
    <w:lvl w:ilvl="0" w:tplc="D2C0C098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E66D88"/>
    <w:multiLevelType w:val="hybridMultilevel"/>
    <w:tmpl w:val="A69E7716"/>
    <w:lvl w:ilvl="0" w:tplc="685C2CEC">
      <w:start w:val="9"/>
      <w:numFmt w:val="decimal"/>
      <w:lvlText w:val="%1."/>
      <w:lvlJc w:val="left"/>
      <w:pPr>
        <w:ind w:left="57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91" w:hanging="360"/>
      </w:pPr>
    </w:lvl>
    <w:lvl w:ilvl="2" w:tplc="0422001B" w:tentative="1">
      <w:start w:val="1"/>
      <w:numFmt w:val="lowerRoman"/>
      <w:lvlText w:val="%3."/>
      <w:lvlJc w:val="right"/>
      <w:pPr>
        <w:ind w:left="2011" w:hanging="180"/>
      </w:pPr>
    </w:lvl>
    <w:lvl w:ilvl="3" w:tplc="0422000F" w:tentative="1">
      <w:start w:val="1"/>
      <w:numFmt w:val="decimal"/>
      <w:lvlText w:val="%4."/>
      <w:lvlJc w:val="left"/>
      <w:pPr>
        <w:ind w:left="2731" w:hanging="360"/>
      </w:pPr>
    </w:lvl>
    <w:lvl w:ilvl="4" w:tplc="04220019" w:tentative="1">
      <w:start w:val="1"/>
      <w:numFmt w:val="lowerLetter"/>
      <w:lvlText w:val="%5."/>
      <w:lvlJc w:val="left"/>
      <w:pPr>
        <w:ind w:left="3451" w:hanging="360"/>
      </w:pPr>
    </w:lvl>
    <w:lvl w:ilvl="5" w:tplc="0422001B" w:tentative="1">
      <w:start w:val="1"/>
      <w:numFmt w:val="lowerRoman"/>
      <w:lvlText w:val="%6."/>
      <w:lvlJc w:val="right"/>
      <w:pPr>
        <w:ind w:left="4171" w:hanging="180"/>
      </w:pPr>
    </w:lvl>
    <w:lvl w:ilvl="6" w:tplc="0422000F" w:tentative="1">
      <w:start w:val="1"/>
      <w:numFmt w:val="decimal"/>
      <w:lvlText w:val="%7."/>
      <w:lvlJc w:val="left"/>
      <w:pPr>
        <w:ind w:left="4891" w:hanging="360"/>
      </w:pPr>
    </w:lvl>
    <w:lvl w:ilvl="7" w:tplc="04220019" w:tentative="1">
      <w:start w:val="1"/>
      <w:numFmt w:val="lowerLetter"/>
      <w:lvlText w:val="%8."/>
      <w:lvlJc w:val="left"/>
      <w:pPr>
        <w:ind w:left="5611" w:hanging="360"/>
      </w:pPr>
    </w:lvl>
    <w:lvl w:ilvl="8" w:tplc="0422001B" w:tentative="1">
      <w:start w:val="1"/>
      <w:numFmt w:val="lowerRoman"/>
      <w:lvlText w:val="%9."/>
      <w:lvlJc w:val="right"/>
      <w:pPr>
        <w:ind w:left="6331" w:hanging="180"/>
      </w:pPr>
    </w:lvl>
  </w:abstractNum>
  <w:abstractNum w:abstractNumId="3" w15:restartNumberingAfterBreak="0">
    <w:nsid w:val="1FD90E0D"/>
    <w:multiLevelType w:val="hybridMultilevel"/>
    <w:tmpl w:val="3B4638C8"/>
    <w:lvl w:ilvl="0" w:tplc="60BEF5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4B0372D"/>
    <w:multiLevelType w:val="hybridMultilevel"/>
    <w:tmpl w:val="FE76AC9C"/>
    <w:lvl w:ilvl="0" w:tplc="0422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C06C4A"/>
    <w:multiLevelType w:val="hybridMultilevel"/>
    <w:tmpl w:val="04825C74"/>
    <w:lvl w:ilvl="0" w:tplc="4D4A9846">
      <w:start w:val="2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27ED6D92"/>
    <w:multiLevelType w:val="hybridMultilevel"/>
    <w:tmpl w:val="A28C8446"/>
    <w:lvl w:ilvl="0" w:tplc="A17EE298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074F19"/>
    <w:multiLevelType w:val="hybridMultilevel"/>
    <w:tmpl w:val="CE6A756E"/>
    <w:lvl w:ilvl="0" w:tplc="DF64A04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" w15:restartNumberingAfterBreak="0">
    <w:nsid w:val="36FD4929"/>
    <w:multiLevelType w:val="hybridMultilevel"/>
    <w:tmpl w:val="BE822B9A"/>
    <w:lvl w:ilvl="0" w:tplc="961E9570">
      <w:start w:val="1"/>
      <w:numFmt w:val="decimal"/>
      <w:lvlText w:val="%1."/>
      <w:lvlJc w:val="left"/>
      <w:pPr>
        <w:ind w:left="2374" w:hanging="390"/>
      </w:pPr>
      <w:rPr>
        <w:rFonts w:hint="default"/>
        <w:i w:val="0"/>
        <w:iCs w:val="0"/>
      </w:rPr>
    </w:lvl>
    <w:lvl w:ilvl="1" w:tplc="04220019" w:tentative="1">
      <w:start w:val="1"/>
      <w:numFmt w:val="lowerLetter"/>
      <w:lvlText w:val="%2."/>
      <w:lvlJc w:val="left"/>
      <w:pPr>
        <w:ind w:left="2780" w:hanging="360"/>
      </w:pPr>
    </w:lvl>
    <w:lvl w:ilvl="2" w:tplc="0422001B" w:tentative="1">
      <w:start w:val="1"/>
      <w:numFmt w:val="lowerRoman"/>
      <w:lvlText w:val="%3."/>
      <w:lvlJc w:val="right"/>
      <w:pPr>
        <w:ind w:left="3500" w:hanging="180"/>
      </w:pPr>
    </w:lvl>
    <w:lvl w:ilvl="3" w:tplc="0422000F" w:tentative="1">
      <w:start w:val="1"/>
      <w:numFmt w:val="decimal"/>
      <w:lvlText w:val="%4."/>
      <w:lvlJc w:val="left"/>
      <w:pPr>
        <w:ind w:left="4220" w:hanging="360"/>
      </w:pPr>
    </w:lvl>
    <w:lvl w:ilvl="4" w:tplc="04220019" w:tentative="1">
      <w:start w:val="1"/>
      <w:numFmt w:val="lowerLetter"/>
      <w:lvlText w:val="%5."/>
      <w:lvlJc w:val="left"/>
      <w:pPr>
        <w:ind w:left="4940" w:hanging="360"/>
      </w:pPr>
    </w:lvl>
    <w:lvl w:ilvl="5" w:tplc="0422001B" w:tentative="1">
      <w:start w:val="1"/>
      <w:numFmt w:val="lowerRoman"/>
      <w:lvlText w:val="%6."/>
      <w:lvlJc w:val="right"/>
      <w:pPr>
        <w:ind w:left="5660" w:hanging="180"/>
      </w:pPr>
    </w:lvl>
    <w:lvl w:ilvl="6" w:tplc="0422000F" w:tentative="1">
      <w:start w:val="1"/>
      <w:numFmt w:val="decimal"/>
      <w:lvlText w:val="%7."/>
      <w:lvlJc w:val="left"/>
      <w:pPr>
        <w:ind w:left="6380" w:hanging="360"/>
      </w:pPr>
    </w:lvl>
    <w:lvl w:ilvl="7" w:tplc="04220019" w:tentative="1">
      <w:start w:val="1"/>
      <w:numFmt w:val="lowerLetter"/>
      <w:lvlText w:val="%8."/>
      <w:lvlJc w:val="left"/>
      <w:pPr>
        <w:ind w:left="7100" w:hanging="360"/>
      </w:pPr>
    </w:lvl>
    <w:lvl w:ilvl="8" w:tplc="0422001B" w:tentative="1">
      <w:start w:val="1"/>
      <w:numFmt w:val="lowerRoman"/>
      <w:lvlText w:val="%9."/>
      <w:lvlJc w:val="right"/>
      <w:pPr>
        <w:ind w:left="7820" w:hanging="180"/>
      </w:pPr>
    </w:lvl>
  </w:abstractNum>
  <w:abstractNum w:abstractNumId="9" w15:restartNumberingAfterBreak="0">
    <w:nsid w:val="3C07086B"/>
    <w:multiLevelType w:val="hybridMultilevel"/>
    <w:tmpl w:val="BC7424E2"/>
    <w:lvl w:ilvl="0" w:tplc="771E2B1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796" w:hanging="360"/>
      </w:pPr>
    </w:lvl>
    <w:lvl w:ilvl="2" w:tplc="0422001B" w:tentative="1">
      <w:start w:val="1"/>
      <w:numFmt w:val="lowerRoman"/>
      <w:lvlText w:val="%3."/>
      <w:lvlJc w:val="right"/>
      <w:pPr>
        <w:ind w:left="1516" w:hanging="180"/>
      </w:pPr>
    </w:lvl>
    <w:lvl w:ilvl="3" w:tplc="0422000F" w:tentative="1">
      <w:start w:val="1"/>
      <w:numFmt w:val="decimal"/>
      <w:lvlText w:val="%4."/>
      <w:lvlJc w:val="left"/>
      <w:pPr>
        <w:ind w:left="2236" w:hanging="360"/>
      </w:pPr>
    </w:lvl>
    <w:lvl w:ilvl="4" w:tplc="04220019" w:tentative="1">
      <w:start w:val="1"/>
      <w:numFmt w:val="lowerLetter"/>
      <w:lvlText w:val="%5."/>
      <w:lvlJc w:val="left"/>
      <w:pPr>
        <w:ind w:left="2956" w:hanging="360"/>
      </w:pPr>
    </w:lvl>
    <w:lvl w:ilvl="5" w:tplc="0422001B" w:tentative="1">
      <w:start w:val="1"/>
      <w:numFmt w:val="lowerRoman"/>
      <w:lvlText w:val="%6."/>
      <w:lvlJc w:val="right"/>
      <w:pPr>
        <w:ind w:left="3676" w:hanging="180"/>
      </w:pPr>
    </w:lvl>
    <w:lvl w:ilvl="6" w:tplc="0422000F" w:tentative="1">
      <w:start w:val="1"/>
      <w:numFmt w:val="decimal"/>
      <w:lvlText w:val="%7."/>
      <w:lvlJc w:val="left"/>
      <w:pPr>
        <w:ind w:left="4396" w:hanging="360"/>
      </w:pPr>
    </w:lvl>
    <w:lvl w:ilvl="7" w:tplc="04220019" w:tentative="1">
      <w:start w:val="1"/>
      <w:numFmt w:val="lowerLetter"/>
      <w:lvlText w:val="%8."/>
      <w:lvlJc w:val="left"/>
      <w:pPr>
        <w:ind w:left="5116" w:hanging="360"/>
      </w:pPr>
    </w:lvl>
    <w:lvl w:ilvl="8" w:tplc="0422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0" w15:restartNumberingAfterBreak="0">
    <w:nsid w:val="3C6532CC"/>
    <w:multiLevelType w:val="hybridMultilevel"/>
    <w:tmpl w:val="8228CD4A"/>
    <w:lvl w:ilvl="0" w:tplc="96F0EACE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1745B1"/>
    <w:multiLevelType w:val="hybridMultilevel"/>
    <w:tmpl w:val="A60EDA60"/>
    <w:lvl w:ilvl="0" w:tplc="F2F8A8F8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D8746F"/>
    <w:multiLevelType w:val="hybridMultilevel"/>
    <w:tmpl w:val="0E2ADFE4"/>
    <w:lvl w:ilvl="0" w:tplc="0450EF12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873D43"/>
    <w:multiLevelType w:val="hybridMultilevel"/>
    <w:tmpl w:val="4AC2493E"/>
    <w:lvl w:ilvl="0" w:tplc="771E2B1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796" w:hanging="360"/>
      </w:pPr>
    </w:lvl>
    <w:lvl w:ilvl="2" w:tplc="0422001B" w:tentative="1">
      <w:start w:val="1"/>
      <w:numFmt w:val="lowerRoman"/>
      <w:lvlText w:val="%3."/>
      <w:lvlJc w:val="right"/>
      <w:pPr>
        <w:ind w:left="1516" w:hanging="180"/>
      </w:pPr>
    </w:lvl>
    <w:lvl w:ilvl="3" w:tplc="0422000F" w:tentative="1">
      <w:start w:val="1"/>
      <w:numFmt w:val="decimal"/>
      <w:lvlText w:val="%4."/>
      <w:lvlJc w:val="left"/>
      <w:pPr>
        <w:ind w:left="2236" w:hanging="360"/>
      </w:pPr>
    </w:lvl>
    <w:lvl w:ilvl="4" w:tplc="04220019" w:tentative="1">
      <w:start w:val="1"/>
      <w:numFmt w:val="lowerLetter"/>
      <w:lvlText w:val="%5."/>
      <w:lvlJc w:val="left"/>
      <w:pPr>
        <w:ind w:left="2956" w:hanging="360"/>
      </w:pPr>
    </w:lvl>
    <w:lvl w:ilvl="5" w:tplc="0422001B" w:tentative="1">
      <w:start w:val="1"/>
      <w:numFmt w:val="lowerRoman"/>
      <w:lvlText w:val="%6."/>
      <w:lvlJc w:val="right"/>
      <w:pPr>
        <w:ind w:left="3676" w:hanging="180"/>
      </w:pPr>
    </w:lvl>
    <w:lvl w:ilvl="6" w:tplc="0422000F" w:tentative="1">
      <w:start w:val="1"/>
      <w:numFmt w:val="decimal"/>
      <w:lvlText w:val="%7."/>
      <w:lvlJc w:val="left"/>
      <w:pPr>
        <w:ind w:left="4396" w:hanging="360"/>
      </w:pPr>
    </w:lvl>
    <w:lvl w:ilvl="7" w:tplc="04220019" w:tentative="1">
      <w:start w:val="1"/>
      <w:numFmt w:val="lowerLetter"/>
      <w:lvlText w:val="%8."/>
      <w:lvlJc w:val="left"/>
      <w:pPr>
        <w:ind w:left="5116" w:hanging="360"/>
      </w:pPr>
    </w:lvl>
    <w:lvl w:ilvl="8" w:tplc="0422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4" w15:restartNumberingAfterBreak="0">
    <w:nsid w:val="46A61FE4"/>
    <w:multiLevelType w:val="hybridMultilevel"/>
    <w:tmpl w:val="CF3CDB4E"/>
    <w:lvl w:ilvl="0" w:tplc="4C5018FC">
      <w:start w:val="3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5" w15:restartNumberingAfterBreak="0">
    <w:nsid w:val="4FAE7B48"/>
    <w:multiLevelType w:val="hybridMultilevel"/>
    <w:tmpl w:val="67D2627C"/>
    <w:lvl w:ilvl="0" w:tplc="993C2B02">
      <w:start w:val="3"/>
      <w:numFmt w:val="decimal"/>
      <w:lvlText w:val="%1."/>
      <w:lvlJc w:val="left"/>
      <w:pPr>
        <w:ind w:left="1146" w:hanging="360"/>
      </w:pPr>
      <w:rPr>
        <w:rFonts w:hint="default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54700A13"/>
    <w:multiLevelType w:val="hybridMultilevel"/>
    <w:tmpl w:val="4A564630"/>
    <w:lvl w:ilvl="0" w:tplc="0422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08434E"/>
    <w:multiLevelType w:val="hybridMultilevel"/>
    <w:tmpl w:val="6B0E7F02"/>
    <w:lvl w:ilvl="0" w:tplc="A17EE298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CE0CA6"/>
    <w:multiLevelType w:val="hybridMultilevel"/>
    <w:tmpl w:val="4AC2493E"/>
    <w:lvl w:ilvl="0" w:tplc="771E2B1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796" w:hanging="360"/>
      </w:pPr>
    </w:lvl>
    <w:lvl w:ilvl="2" w:tplc="0422001B" w:tentative="1">
      <w:start w:val="1"/>
      <w:numFmt w:val="lowerRoman"/>
      <w:lvlText w:val="%3."/>
      <w:lvlJc w:val="right"/>
      <w:pPr>
        <w:ind w:left="1516" w:hanging="180"/>
      </w:pPr>
    </w:lvl>
    <w:lvl w:ilvl="3" w:tplc="0422000F" w:tentative="1">
      <w:start w:val="1"/>
      <w:numFmt w:val="decimal"/>
      <w:lvlText w:val="%4."/>
      <w:lvlJc w:val="left"/>
      <w:pPr>
        <w:ind w:left="2236" w:hanging="360"/>
      </w:pPr>
    </w:lvl>
    <w:lvl w:ilvl="4" w:tplc="04220019" w:tentative="1">
      <w:start w:val="1"/>
      <w:numFmt w:val="lowerLetter"/>
      <w:lvlText w:val="%5."/>
      <w:lvlJc w:val="left"/>
      <w:pPr>
        <w:ind w:left="2956" w:hanging="360"/>
      </w:pPr>
    </w:lvl>
    <w:lvl w:ilvl="5" w:tplc="0422001B" w:tentative="1">
      <w:start w:val="1"/>
      <w:numFmt w:val="lowerRoman"/>
      <w:lvlText w:val="%6."/>
      <w:lvlJc w:val="right"/>
      <w:pPr>
        <w:ind w:left="3676" w:hanging="180"/>
      </w:pPr>
    </w:lvl>
    <w:lvl w:ilvl="6" w:tplc="0422000F" w:tentative="1">
      <w:start w:val="1"/>
      <w:numFmt w:val="decimal"/>
      <w:lvlText w:val="%7."/>
      <w:lvlJc w:val="left"/>
      <w:pPr>
        <w:ind w:left="4396" w:hanging="360"/>
      </w:pPr>
    </w:lvl>
    <w:lvl w:ilvl="7" w:tplc="04220019" w:tentative="1">
      <w:start w:val="1"/>
      <w:numFmt w:val="lowerLetter"/>
      <w:lvlText w:val="%8."/>
      <w:lvlJc w:val="left"/>
      <w:pPr>
        <w:ind w:left="5116" w:hanging="360"/>
      </w:pPr>
    </w:lvl>
    <w:lvl w:ilvl="8" w:tplc="0422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0"/>
  </w:num>
  <w:num w:numId="6">
    <w:abstractNumId w:val="11"/>
  </w:num>
  <w:num w:numId="7">
    <w:abstractNumId w:val="12"/>
  </w:num>
  <w:num w:numId="8">
    <w:abstractNumId w:val="16"/>
  </w:num>
  <w:num w:numId="9">
    <w:abstractNumId w:val="18"/>
  </w:num>
  <w:num w:numId="10">
    <w:abstractNumId w:val="8"/>
  </w:num>
  <w:num w:numId="11">
    <w:abstractNumId w:val="13"/>
  </w:num>
  <w:num w:numId="12">
    <w:abstractNumId w:val="9"/>
  </w:num>
  <w:num w:numId="13">
    <w:abstractNumId w:val="14"/>
  </w:num>
  <w:num w:numId="14">
    <w:abstractNumId w:val="7"/>
  </w:num>
  <w:num w:numId="15">
    <w:abstractNumId w:val="5"/>
  </w:num>
  <w:num w:numId="16">
    <w:abstractNumId w:val="1"/>
  </w:num>
  <w:num w:numId="17">
    <w:abstractNumId w:val="6"/>
  </w:num>
  <w:num w:numId="18">
    <w:abstractNumId w:val="17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1F6"/>
    <w:rsid w:val="00001C26"/>
    <w:rsid w:val="00010C46"/>
    <w:rsid w:val="00040E22"/>
    <w:rsid w:val="0004344E"/>
    <w:rsid w:val="00043AD5"/>
    <w:rsid w:val="00046118"/>
    <w:rsid w:val="00050129"/>
    <w:rsid w:val="00052479"/>
    <w:rsid w:val="000550AE"/>
    <w:rsid w:val="000706DA"/>
    <w:rsid w:val="00070D35"/>
    <w:rsid w:val="00076E65"/>
    <w:rsid w:val="00080158"/>
    <w:rsid w:val="0009012F"/>
    <w:rsid w:val="000921C0"/>
    <w:rsid w:val="00094B99"/>
    <w:rsid w:val="00095361"/>
    <w:rsid w:val="000A0758"/>
    <w:rsid w:val="000A311A"/>
    <w:rsid w:val="000B08D0"/>
    <w:rsid w:val="000C48C6"/>
    <w:rsid w:val="000C4FC9"/>
    <w:rsid w:val="000D5452"/>
    <w:rsid w:val="000E230D"/>
    <w:rsid w:val="000E5464"/>
    <w:rsid w:val="001057EE"/>
    <w:rsid w:val="0011019C"/>
    <w:rsid w:val="00114EC7"/>
    <w:rsid w:val="00121271"/>
    <w:rsid w:val="001324C3"/>
    <w:rsid w:val="0013278D"/>
    <w:rsid w:val="00133A9B"/>
    <w:rsid w:val="00140EDB"/>
    <w:rsid w:val="00141C81"/>
    <w:rsid w:val="0014270B"/>
    <w:rsid w:val="001511D0"/>
    <w:rsid w:val="00164961"/>
    <w:rsid w:val="001868C1"/>
    <w:rsid w:val="001923A5"/>
    <w:rsid w:val="00193320"/>
    <w:rsid w:val="0019798F"/>
    <w:rsid w:val="001A281E"/>
    <w:rsid w:val="001B33E9"/>
    <w:rsid w:val="001B6FF0"/>
    <w:rsid w:val="001C73E9"/>
    <w:rsid w:val="001D5948"/>
    <w:rsid w:val="001E4D28"/>
    <w:rsid w:val="001F2DB5"/>
    <w:rsid w:val="00200E98"/>
    <w:rsid w:val="0022032F"/>
    <w:rsid w:val="00224F64"/>
    <w:rsid w:val="0023644F"/>
    <w:rsid w:val="00240409"/>
    <w:rsid w:val="0024062C"/>
    <w:rsid w:val="00253E17"/>
    <w:rsid w:val="0025468A"/>
    <w:rsid w:val="0026272E"/>
    <w:rsid w:val="00262951"/>
    <w:rsid w:val="002641B3"/>
    <w:rsid w:val="002705AA"/>
    <w:rsid w:val="00287D21"/>
    <w:rsid w:val="00291365"/>
    <w:rsid w:val="002A1096"/>
    <w:rsid w:val="002A1960"/>
    <w:rsid w:val="002A357C"/>
    <w:rsid w:val="002A3D27"/>
    <w:rsid w:val="002A4156"/>
    <w:rsid w:val="002B494C"/>
    <w:rsid w:val="002C0A63"/>
    <w:rsid w:val="002E1242"/>
    <w:rsid w:val="002F1EAF"/>
    <w:rsid w:val="002F4BAC"/>
    <w:rsid w:val="003022F6"/>
    <w:rsid w:val="00302339"/>
    <w:rsid w:val="00313B62"/>
    <w:rsid w:val="00325425"/>
    <w:rsid w:val="00326370"/>
    <w:rsid w:val="00334243"/>
    <w:rsid w:val="00334514"/>
    <w:rsid w:val="00334AB8"/>
    <w:rsid w:val="00337B8C"/>
    <w:rsid w:val="00346944"/>
    <w:rsid w:val="003519F3"/>
    <w:rsid w:val="003520CD"/>
    <w:rsid w:val="00352536"/>
    <w:rsid w:val="00354526"/>
    <w:rsid w:val="00355ABB"/>
    <w:rsid w:val="00355BD1"/>
    <w:rsid w:val="0036051A"/>
    <w:rsid w:val="003820B7"/>
    <w:rsid w:val="003848EB"/>
    <w:rsid w:val="0038674D"/>
    <w:rsid w:val="003979B6"/>
    <w:rsid w:val="003A15F4"/>
    <w:rsid w:val="003A73F3"/>
    <w:rsid w:val="003C5D32"/>
    <w:rsid w:val="003D2982"/>
    <w:rsid w:val="003D4B7A"/>
    <w:rsid w:val="003D4BB4"/>
    <w:rsid w:val="003E065E"/>
    <w:rsid w:val="003F7CB2"/>
    <w:rsid w:val="00400953"/>
    <w:rsid w:val="0040422A"/>
    <w:rsid w:val="00415335"/>
    <w:rsid w:val="00424EDE"/>
    <w:rsid w:val="00425867"/>
    <w:rsid w:val="004306DE"/>
    <w:rsid w:val="0043161C"/>
    <w:rsid w:val="00436615"/>
    <w:rsid w:val="00444FF0"/>
    <w:rsid w:val="00445518"/>
    <w:rsid w:val="00450A8A"/>
    <w:rsid w:val="0046073E"/>
    <w:rsid w:val="00460DA2"/>
    <w:rsid w:val="00462666"/>
    <w:rsid w:val="00465C87"/>
    <w:rsid w:val="00465EA5"/>
    <w:rsid w:val="00467EA3"/>
    <w:rsid w:val="00491E0F"/>
    <w:rsid w:val="0049376F"/>
    <w:rsid w:val="00495AEA"/>
    <w:rsid w:val="004B25DA"/>
    <w:rsid w:val="004C2197"/>
    <w:rsid w:val="004C71B8"/>
    <w:rsid w:val="004E348F"/>
    <w:rsid w:val="004E6AAE"/>
    <w:rsid w:val="004F109F"/>
    <w:rsid w:val="004F296B"/>
    <w:rsid w:val="00505E09"/>
    <w:rsid w:val="0051344A"/>
    <w:rsid w:val="00514A90"/>
    <w:rsid w:val="00517C2A"/>
    <w:rsid w:val="005220B7"/>
    <w:rsid w:val="00525814"/>
    <w:rsid w:val="00526C4C"/>
    <w:rsid w:val="005274E7"/>
    <w:rsid w:val="00533AF9"/>
    <w:rsid w:val="00534322"/>
    <w:rsid w:val="0053531E"/>
    <w:rsid w:val="00586F86"/>
    <w:rsid w:val="00596CD6"/>
    <w:rsid w:val="00596F37"/>
    <w:rsid w:val="005B50B1"/>
    <w:rsid w:val="005C2396"/>
    <w:rsid w:val="005D1464"/>
    <w:rsid w:val="005D4EDB"/>
    <w:rsid w:val="005D717C"/>
    <w:rsid w:val="005E5046"/>
    <w:rsid w:val="005F2ACC"/>
    <w:rsid w:val="005F3B1B"/>
    <w:rsid w:val="005F3EE8"/>
    <w:rsid w:val="006012DA"/>
    <w:rsid w:val="0060608E"/>
    <w:rsid w:val="00611AC3"/>
    <w:rsid w:val="00616016"/>
    <w:rsid w:val="00617015"/>
    <w:rsid w:val="00621350"/>
    <w:rsid w:val="00621AC7"/>
    <w:rsid w:val="00626146"/>
    <w:rsid w:val="00630751"/>
    <w:rsid w:val="00640E05"/>
    <w:rsid w:val="00642AD9"/>
    <w:rsid w:val="00651343"/>
    <w:rsid w:val="00656AC4"/>
    <w:rsid w:val="00660967"/>
    <w:rsid w:val="00667BAC"/>
    <w:rsid w:val="00671470"/>
    <w:rsid w:val="00673D84"/>
    <w:rsid w:val="006770D6"/>
    <w:rsid w:val="006804C5"/>
    <w:rsid w:val="00682E47"/>
    <w:rsid w:val="006B69FE"/>
    <w:rsid w:val="006C2086"/>
    <w:rsid w:val="006C3283"/>
    <w:rsid w:val="006C346E"/>
    <w:rsid w:val="006C5242"/>
    <w:rsid w:val="006D17B0"/>
    <w:rsid w:val="006D2A5A"/>
    <w:rsid w:val="006D2EBE"/>
    <w:rsid w:val="006D4B60"/>
    <w:rsid w:val="006E30E8"/>
    <w:rsid w:val="006E70FC"/>
    <w:rsid w:val="00703E3A"/>
    <w:rsid w:val="00710CF3"/>
    <w:rsid w:val="00713F82"/>
    <w:rsid w:val="00714C3E"/>
    <w:rsid w:val="0071592B"/>
    <w:rsid w:val="0072457C"/>
    <w:rsid w:val="007364AF"/>
    <w:rsid w:val="00743E31"/>
    <w:rsid w:val="00760632"/>
    <w:rsid w:val="007612BD"/>
    <w:rsid w:val="0076217E"/>
    <w:rsid w:val="0076420D"/>
    <w:rsid w:val="00764BF2"/>
    <w:rsid w:val="0076770C"/>
    <w:rsid w:val="007711F6"/>
    <w:rsid w:val="007712BF"/>
    <w:rsid w:val="00774E60"/>
    <w:rsid w:val="00777A80"/>
    <w:rsid w:val="0078174A"/>
    <w:rsid w:val="0078182E"/>
    <w:rsid w:val="0078660E"/>
    <w:rsid w:val="00790F46"/>
    <w:rsid w:val="007962BF"/>
    <w:rsid w:val="007967D1"/>
    <w:rsid w:val="007A4B2D"/>
    <w:rsid w:val="007B3EE0"/>
    <w:rsid w:val="007C0FFE"/>
    <w:rsid w:val="007C2100"/>
    <w:rsid w:val="007C2C38"/>
    <w:rsid w:val="007C5139"/>
    <w:rsid w:val="007C5C7C"/>
    <w:rsid w:val="007C5FFD"/>
    <w:rsid w:val="007D28D0"/>
    <w:rsid w:val="007E05F1"/>
    <w:rsid w:val="007E78D9"/>
    <w:rsid w:val="007F01A6"/>
    <w:rsid w:val="007F2C65"/>
    <w:rsid w:val="007F6189"/>
    <w:rsid w:val="0080102C"/>
    <w:rsid w:val="00804023"/>
    <w:rsid w:val="008115F1"/>
    <w:rsid w:val="00823BAB"/>
    <w:rsid w:val="008458E0"/>
    <w:rsid w:val="00845AE6"/>
    <w:rsid w:val="00854752"/>
    <w:rsid w:val="00854F62"/>
    <w:rsid w:val="00865CE7"/>
    <w:rsid w:val="00867741"/>
    <w:rsid w:val="00872978"/>
    <w:rsid w:val="008A00A3"/>
    <w:rsid w:val="008A2C9D"/>
    <w:rsid w:val="008B4461"/>
    <w:rsid w:val="008D06FC"/>
    <w:rsid w:val="008D1053"/>
    <w:rsid w:val="008E496E"/>
    <w:rsid w:val="008F052A"/>
    <w:rsid w:val="008F06B7"/>
    <w:rsid w:val="008F081D"/>
    <w:rsid w:val="008F4B8D"/>
    <w:rsid w:val="00905851"/>
    <w:rsid w:val="00911892"/>
    <w:rsid w:val="0091693B"/>
    <w:rsid w:val="00930236"/>
    <w:rsid w:val="0093450D"/>
    <w:rsid w:val="00934E0B"/>
    <w:rsid w:val="00950044"/>
    <w:rsid w:val="0095358D"/>
    <w:rsid w:val="00954034"/>
    <w:rsid w:val="00954976"/>
    <w:rsid w:val="0096170D"/>
    <w:rsid w:val="0097021F"/>
    <w:rsid w:val="009712F1"/>
    <w:rsid w:val="00977438"/>
    <w:rsid w:val="0098500E"/>
    <w:rsid w:val="00992AAC"/>
    <w:rsid w:val="00996E1D"/>
    <w:rsid w:val="00997BC6"/>
    <w:rsid w:val="009A59CE"/>
    <w:rsid w:val="009B43DF"/>
    <w:rsid w:val="009B53D2"/>
    <w:rsid w:val="009C45D5"/>
    <w:rsid w:val="009C5E7F"/>
    <w:rsid w:val="009D0A9F"/>
    <w:rsid w:val="009D53FB"/>
    <w:rsid w:val="009D5A04"/>
    <w:rsid w:val="009E322C"/>
    <w:rsid w:val="00A03B95"/>
    <w:rsid w:val="00A04051"/>
    <w:rsid w:val="00A045EE"/>
    <w:rsid w:val="00A065C5"/>
    <w:rsid w:val="00A07E29"/>
    <w:rsid w:val="00A13D73"/>
    <w:rsid w:val="00A1418A"/>
    <w:rsid w:val="00A20A11"/>
    <w:rsid w:val="00A24671"/>
    <w:rsid w:val="00A25367"/>
    <w:rsid w:val="00A3059C"/>
    <w:rsid w:val="00A50A43"/>
    <w:rsid w:val="00A53630"/>
    <w:rsid w:val="00A61210"/>
    <w:rsid w:val="00A73CFD"/>
    <w:rsid w:val="00A744A6"/>
    <w:rsid w:val="00AB15C1"/>
    <w:rsid w:val="00AC1790"/>
    <w:rsid w:val="00AC7D48"/>
    <w:rsid w:val="00AD047C"/>
    <w:rsid w:val="00AE1C9C"/>
    <w:rsid w:val="00AE6F6E"/>
    <w:rsid w:val="00AF0842"/>
    <w:rsid w:val="00AF0A36"/>
    <w:rsid w:val="00AF638F"/>
    <w:rsid w:val="00B046BC"/>
    <w:rsid w:val="00B07452"/>
    <w:rsid w:val="00B21ADF"/>
    <w:rsid w:val="00B22CB9"/>
    <w:rsid w:val="00B31BCF"/>
    <w:rsid w:val="00B47659"/>
    <w:rsid w:val="00B521F9"/>
    <w:rsid w:val="00B52B67"/>
    <w:rsid w:val="00B64901"/>
    <w:rsid w:val="00B64A44"/>
    <w:rsid w:val="00B73397"/>
    <w:rsid w:val="00B84164"/>
    <w:rsid w:val="00B85B21"/>
    <w:rsid w:val="00B910E2"/>
    <w:rsid w:val="00B91F9D"/>
    <w:rsid w:val="00B977E0"/>
    <w:rsid w:val="00BB0A4C"/>
    <w:rsid w:val="00BC1A60"/>
    <w:rsid w:val="00BC50EA"/>
    <w:rsid w:val="00BC78B6"/>
    <w:rsid w:val="00BC7B43"/>
    <w:rsid w:val="00BD4E64"/>
    <w:rsid w:val="00BE1227"/>
    <w:rsid w:val="00BE320A"/>
    <w:rsid w:val="00BE7DAB"/>
    <w:rsid w:val="00BF0D95"/>
    <w:rsid w:val="00BF3090"/>
    <w:rsid w:val="00BF7CB4"/>
    <w:rsid w:val="00C05707"/>
    <w:rsid w:val="00C11555"/>
    <w:rsid w:val="00C302D7"/>
    <w:rsid w:val="00C40F5C"/>
    <w:rsid w:val="00C552DC"/>
    <w:rsid w:val="00C60530"/>
    <w:rsid w:val="00C728D1"/>
    <w:rsid w:val="00C7407D"/>
    <w:rsid w:val="00C767C5"/>
    <w:rsid w:val="00C84707"/>
    <w:rsid w:val="00C901AE"/>
    <w:rsid w:val="00C94192"/>
    <w:rsid w:val="00C96364"/>
    <w:rsid w:val="00CA2085"/>
    <w:rsid w:val="00CA6C3F"/>
    <w:rsid w:val="00CB2E65"/>
    <w:rsid w:val="00CC2B88"/>
    <w:rsid w:val="00CD6901"/>
    <w:rsid w:val="00CD784C"/>
    <w:rsid w:val="00CF3C89"/>
    <w:rsid w:val="00CF67D8"/>
    <w:rsid w:val="00CF7BC2"/>
    <w:rsid w:val="00D018DB"/>
    <w:rsid w:val="00D036EE"/>
    <w:rsid w:val="00D17690"/>
    <w:rsid w:val="00D32BAB"/>
    <w:rsid w:val="00D4021B"/>
    <w:rsid w:val="00D46CA4"/>
    <w:rsid w:val="00D57E4C"/>
    <w:rsid w:val="00D67916"/>
    <w:rsid w:val="00D76473"/>
    <w:rsid w:val="00D8219C"/>
    <w:rsid w:val="00D842CD"/>
    <w:rsid w:val="00D85238"/>
    <w:rsid w:val="00D8526B"/>
    <w:rsid w:val="00D852D5"/>
    <w:rsid w:val="00D955C7"/>
    <w:rsid w:val="00DA02A2"/>
    <w:rsid w:val="00DA1B17"/>
    <w:rsid w:val="00DA2C9D"/>
    <w:rsid w:val="00DA7072"/>
    <w:rsid w:val="00DB2DD4"/>
    <w:rsid w:val="00DB4FE3"/>
    <w:rsid w:val="00DB5EDB"/>
    <w:rsid w:val="00DD435A"/>
    <w:rsid w:val="00DE7C73"/>
    <w:rsid w:val="00DF0A46"/>
    <w:rsid w:val="00DF4A1F"/>
    <w:rsid w:val="00E1289D"/>
    <w:rsid w:val="00E17A89"/>
    <w:rsid w:val="00E27BC0"/>
    <w:rsid w:val="00E30770"/>
    <w:rsid w:val="00E31D74"/>
    <w:rsid w:val="00E36850"/>
    <w:rsid w:val="00E3791D"/>
    <w:rsid w:val="00E43361"/>
    <w:rsid w:val="00E53559"/>
    <w:rsid w:val="00E70D53"/>
    <w:rsid w:val="00E73341"/>
    <w:rsid w:val="00E738C1"/>
    <w:rsid w:val="00E75A9E"/>
    <w:rsid w:val="00E777ED"/>
    <w:rsid w:val="00E8343E"/>
    <w:rsid w:val="00EA6A94"/>
    <w:rsid w:val="00EC0869"/>
    <w:rsid w:val="00EC6754"/>
    <w:rsid w:val="00ED3C46"/>
    <w:rsid w:val="00ED6F5B"/>
    <w:rsid w:val="00EF7BAF"/>
    <w:rsid w:val="00F01B5F"/>
    <w:rsid w:val="00F0293C"/>
    <w:rsid w:val="00F058DF"/>
    <w:rsid w:val="00F16679"/>
    <w:rsid w:val="00F242F7"/>
    <w:rsid w:val="00F329E7"/>
    <w:rsid w:val="00F357D6"/>
    <w:rsid w:val="00F446C7"/>
    <w:rsid w:val="00F674E5"/>
    <w:rsid w:val="00F71B93"/>
    <w:rsid w:val="00F97E4D"/>
    <w:rsid w:val="00FB64A5"/>
    <w:rsid w:val="00FD08B4"/>
    <w:rsid w:val="00FD0F9C"/>
    <w:rsid w:val="00FD334E"/>
    <w:rsid w:val="00FD6447"/>
    <w:rsid w:val="00FD6891"/>
    <w:rsid w:val="00FE32B1"/>
    <w:rsid w:val="00FF00F7"/>
    <w:rsid w:val="00FF5579"/>
    <w:rsid w:val="00FF5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28C8335B-D1B4-4ED8-B6F0-AB4ECEC73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6E65"/>
  </w:style>
  <w:style w:type="paragraph" w:styleId="1">
    <w:name w:val="heading 1"/>
    <w:basedOn w:val="a"/>
    <w:next w:val="a"/>
    <w:link w:val="10"/>
    <w:qFormat/>
    <w:rsid w:val="00DD435A"/>
    <w:pPr>
      <w:keepNext/>
      <w:spacing w:after="0" w:line="240" w:lineRule="auto"/>
      <w:ind w:left="709" w:right="849"/>
      <w:jc w:val="center"/>
      <w:outlineLvl w:val="0"/>
    </w:pPr>
    <w:rPr>
      <w:rFonts w:ascii="Times New Roman" w:eastAsia="Times New Roman" w:hAnsi="Times New Roman" w:cs="Times New Roman"/>
      <w:sz w:val="32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42C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96C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6CD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DD435A"/>
    <w:rPr>
      <w:rFonts w:ascii="Times New Roman" w:eastAsia="Times New Roman" w:hAnsi="Times New Roman" w:cs="Times New Roman"/>
      <w:sz w:val="32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538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786C3D-25F4-4FDE-BC7F-6D8752AE9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1817</Words>
  <Characters>1036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/>
      <vt:lpstr>ВОЛИНСЬКА ОБЛАСНА РАДА</vt:lpstr>
    </vt:vector>
  </TitlesOfParts>
  <Company>SPecialiST RePack</Company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</dc:creator>
  <cp:lastModifiedBy>snega</cp:lastModifiedBy>
  <cp:revision>2</cp:revision>
  <cp:lastPrinted>2024-12-11T10:32:00Z</cp:lastPrinted>
  <dcterms:created xsi:type="dcterms:W3CDTF">2025-01-29T13:48:00Z</dcterms:created>
  <dcterms:modified xsi:type="dcterms:W3CDTF">2025-01-29T13:48:00Z</dcterms:modified>
</cp:coreProperties>
</file>