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72" w:rsidRPr="00C615A0" w:rsidRDefault="00051355" w:rsidP="00EF1617">
      <w:pPr>
        <w:pStyle w:val="1"/>
        <w:spacing w:line="360" w:lineRule="auto"/>
        <w:ind w:left="0" w:right="0"/>
      </w:pPr>
      <w:r w:rsidRPr="00C615A0">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o:preferrelative="f" fillcolor="window">
            <v:imagedata r:id="rId8" o:title=""/>
            <o:lock v:ext="edit" aspectratio="f"/>
          </v:shape>
          <o:OLEObject Type="Embed" ProgID="Word.Picture.8" ShapeID="_x0000_i1025" DrawAspect="Content" ObjectID="_1787578834" r:id="rId9"/>
        </w:object>
      </w:r>
    </w:p>
    <w:p w:rsidR="00665A72" w:rsidRPr="00C615A0" w:rsidRDefault="00665A72" w:rsidP="00CB44CA">
      <w:pPr>
        <w:pStyle w:val="1"/>
        <w:ind w:left="0" w:right="0"/>
        <w:rPr>
          <w:b/>
          <w:sz w:val="26"/>
          <w:szCs w:val="26"/>
        </w:rPr>
      </w:pPr>
      <w:r w:rsidRPr="00C615A0">
        <w:rPr>
          <w:b/>
          <w:sz w:val="26"/>
          <w:szCs w:val="26"/>
        </w:rPr>
        <w:t>ВОЛИНСЬКА ОБЛАСНА РАДА</w:t>
      </w:r>
    </w:p>
    <w:p w:rsidR="00CB44CA" w:rsidRPr="00C615A0" w:rsidRDefault="002327DE" w:rsidP="00CB44CA">
      <w:pPr>
        <w:spacing w:line="360" w:lineRule="auto"/>
        <w:jc w:val="center"/>
        <w:rPr>
          <w:b/>
          <w:sz w:val="28"/>
          <w:lang w:val="uk-UA"/>
        </w:rPr>
      </w:pPr>
      <w:r w:rsidRPr="00C615A0">
        <w:rPr>
          <w:b/>
          <w:sz w:val="26"/>
          <w:szCs w:val="26"/>
          <w:lang w:val="uk-UA"/>
        </w:rPr>
        <w:t>восьме</w:t>
      </w:r>
      <w:r w:rsidR="00CB44CA" w:rsidRPr="00C615A0">
        <w:rPr>
          <w:b/>
          <w:sz w:val="26"/>
          <w:szCs w:val="26"/>
          <w:lang w:val="uk-UA"/>
        </w:rPr>
        <w:t xml:space="preserve"> скликання</w:t>
      </w:r>
    </w:p>
    <w:p w:rsidR="005A4B34" w:rsidRPr="00C615A0" w:rsidRDefault="005A4B34" w:rsidP="005A4B34">
      <w:pPr>
        <w:jc w:val="center"/>
        <w:rPr>
          <w:b/>
          <w:sz w:val="28"/>
          <w:lang w:val="uk-UA"/>
        </w:rPr>
      </w:pPr>
      <w:r w:rsidRPr="00C615A0">
        <w:rPr>
          <w:b/>
          <w:sz w:val="28"/>
          <w:lang w:val="uk-UA"/>
        </w:rPr>
        <w:t xml:space="preserve">ПОСТІЙНА КОМІСІЯ З ПИТАНЬ ВИКОРИСТАННЯ МАЙНА СПІЛЬНОЇ ВЛАСНОСТІ ТЕРИТОРІАЛЬНИХ ГРОМАД СІЛ, </w:t>
      </w:r>
    </w:p>
    <w:p w:rsidR="00665A72" w:rsidRPr="00C615A0" w:rsidRDefault="005A4B34" w:rsidP="005A4B34">
      <w:pPr>
        <w:spacing w:line="360" w:lineRule="auto"/>
        <w:jc w:val="center"/>
        <w:rPr>
          <w:sz w:val="4"/>
          <w:lang w:val="uk-UA"/>
        </w:rPr>
      </w:pPr>
      <w:r w:rsidRPr="00C615A0">
        <w:rPr>
          <w:b/>
          <w:sz w:val="28"/>
          <w:lang w:val="uk-UA"/>
        </w:rPr>
        <w:t>СЕЛИЩ, МІСТ ОБЛАСТІ</w:t>
      </w:r>
    </w:p>
    <w:p w:rsidR="0012550B" w:rsidRPr="00C615A0" w:rsidRDefault="00AD588C" w:rsidP="00AA3083">
      <w:pPr>
        <w:spacing w:line="600" w:lineRule="auto"/>
        <w:jc w:val="center"/>
        <w:rPr>
          <w:b/>
          <w:sz w:val="28"/>
          <w:lang w:val="uk-UA"/>
        </w:rPr>
      </w:pPr>
      <w:r w:rsidRPr="00C615A0">
        <w:rPr>
          <w:b/>
          <w:sz w:val="28"/>
          <w:lang w:val="uk-UA"/>
        </w:rPr>
        <w:t>ПРОТОКОЛ</w:t>
      </w:r>
    </w:p>
    <w:tbl>
      <w:tblPr>
        <w:tblW w:w="0" w:type="auto"/>
        <w:tblCellMar>
          <w:left w:w="0" w:type="dxa"/>
          <w:right w:w="0" w:type="dxa"/>
        </w:tblCellMar>
        <w:tblLook w:val="01E0"/>
      </w:tblPr>
      <w:tblGrid>
        <w:gridCol w:w="3176"/>
        <w:gridCol w:w="3345"/>
        <w:gridCol w:w="3077"/>
      </w:tblGrid>
      <w:tr w:rsidR="005A650D" w:rsidRPr="00C615A0" w:rsidTr="005A650D">
        <w:tc>
          <w:tcPr>
            <w:tcW w:w="3176" w:type="dxa"/>
            <w:hideMark/>
          </w:tcPr>
          <w:p w:rsidR="005A650D" w:rsidRPr="00C615A0" w:rsidRDefault="005E5ED0" w:rsidP="005E5ED0">
            <w:pPr>
              <w:spacing w:line="360" w:lineRule="auto"/>
              <w:rPr>
                <w:sz w:val="28"/>
                <w:szCs w:val="28"/>
                <w:u w:val="single"/>
                <w:lang w:val="uk-UA" w:eastAsia="ru-RU"/>
              </w:rPr>
            </w:pPr>
            <w:r w:rsidRPr="00C615A0">
              <w:rPr>
                <w:sz w:val="28"/>
                <w:szCs w:val="28"/>
                <w:u w:val="single"/>
                <w:lang w:val="uk-UA"/>
              </w:rPr>
              <w:t>10</w:t>
            </w:r>
            <w:r w:rsidR="006B6C89" w:rsidRPr="00C615A0">
              <w:rPr>
                <w:sz w:val="28"/>
                <w:szCs w:val="28"/>
                <w:u w:val="single"/>
                <w:lang w:val="uk-UA"/>
              </w:rPr>
              <w:t xml:space="preserve"> </w:t>
            </w:r>
            <w:r w:rsidRPr="00C615A0">
              <w:rPr>
                <w:sz w:val="28"/>
                <w:szCs w:val="28"/>
                <w:u w:val="single"/>
                <w:lang w:val="uk-UA"/>
              </w:rPr>
              <w:t>вересня</w:t>
            </w:r>
            <w:r w:rsidR="00567CF1" w:rsidRPr="00C615A0">
              <w:rPr>
                <w:sz w:val="28"/>
                <w:szCs w:val="28"/>
                <w:u w:val="single"/>
                <w:lang w:val="uk-UA"/>
              </w:rPr>
              <w:t xml:space="preserve"> </w:t>
            </w:r>
            <w:r w:rsidR="00722AC5" w:rsidRPr="00C615A0">
              <w:rPr>
                <w:sz w:val="28"/>
                <w:szCs w:val="28"/>
                <w:u w:val="single"/>
                <w:lang w:val="uk-UA"/>
              </w:rPr>
              <w:t>202</w:t>
            </w:r>
            <w:r w:rsidR="00241276" w:rsidRPr="00C615A0">
              <w:rPr>
                <w:sz w:val="28"/>
                <w:szCs w:val="28"/>
                <w:u w:val="single"/>
                <w:lang w:val="uk-UA"/>
              </w:rPr>
              <w:t>4</w:t>
            </w:r>
            <w:r w:rsidR="004D42FC" w:rsidRPr="00C615A0">
              <w:rPr>
                <w:sz w:val="28"/>
                <w:szCs w:val="28"/>
                <w:u w:val="single"/>
                <w:lang w:val="uk-UA"/>
              </w:rPr>
              <w:t xml:space="preserve"> року </w:t>
            </w:r>
          </w:p>
        </w:tc>
        <w:tc>
          <w:tcPr>
            <w:tcW w:w="3345" w:type="dxa"/>
            <w:hideMark/>
          </w:tcPr>
          <w:p w:rsidR="005A650D" w:rsidRPr="00C615A0" w:rsidRDefault="005A650D">
            <w:pPr>
              <w:spacing w:line="360" w:lineRule="auto"/>
              <w:jc w:val="center"/>
              <w:rPr>
                <w:sz w:val="28"/>
                <w:szCs w:val="28"/>
                <w:lang w:val="uk-UA" w:eastAsia="ru-RU"/>
              </w:rPr>
            </w:pPr>
            <w:r w:rsidRPr="00C615A0">
              <w:rPr>
                <w:sz w:val="28"/>
                <w:lang w:val="uk-UA"/>
              </w:rPr>
              <w:t>Луцьк</w:t>
            </w:r>
          </w:p>
        </w:tc>
        <w:tc>
          <w:tcPr>
            <w:tcW w:w="3077" w:type="dxa"/>
            <w:hideMark/>
          </w:tcPr>
          <w:p w:rsidR="005A650D" w:rsidRPr="00C615A0" w:rsidRDefault="005A650D" w:rsidP="005E5ED0">
            <w:pPr>
              <w:spacing w:line="360" w:lineRule="auto"/>
              <w:jc w:val="right"/>
              <w:rPr>
                <w:sz w:val="28"/>
                <w:szCs w:val="28"/>
                <w:lang w:val="uk-UA" w:eastAsia="ru-RU"/>
              </w:rPr>
            </w:pPr>
            <w:r w:rsidRPr="00C615A0">
              <w:rPr>
                <w:sz w:val="28"/>
                <w:szCs w:val="28"/>
                <w:lang w:val="uk-UA"/>
              </w:rPr>
              <w:t>№</w:t>
            </w:r>
            <w:r w:rsidR="006B6C89" w:rsidRPr="00C615A0">
              <w:rPr>
                <w:sz w:val="28"/>
                <w:szCs w:val="28"/>
                <w:lang w:val="uk-UA"/>
              </w:rPr>
              <w:t xml:space="preserve"> </w:t>
            </w:r>
            <w:r w:rsidR="004561C1" w:rsidRPr="00C615A0">
              <w:rPr>
                <w:sz w:val="28"/>
                <w:szCs w:val="28"/>
                <w:u w:val="single"/>
                <w:lang w:val="uk-UA"/>
              </w:rPr>
              <w:t>4</w:t>
            </w:r>
            <w:r w:rsidR="005E5ED0" w:rsidRPr="00C615A0">
              <w:rPr>
                <w:sz w:val="28"/>
                <w:szCs w:val="28"/>
                <w:u w:val="single"/>
                <w:lang w:val="uk-UA"/>
              </w:rPr>
              <w:t>9</w:t>
            </w:r>
          </w:p>
        </w:tc>
      </w:tr>
    </w:tbl>
    <w:p w:rsidR="00350D3A" w:rsidRPr="00C615A0" w:rsidRDefault="00350D3A" w:rsidP="00437EE6">
      <w:pPr>
        <w:tabs>
          <w:tab w:val="left" w:pos="709"/>
        </w:tabs>
        <w:jc w:val="both"/>
        <w:rPr>
          <w:sz w:val="28"/>
          <w:highlight w:val="yellow"/>
          <w:lang w:val="uk-UA"/>
        </w:rPr>
      </w:pPr>
    </w:p>
    <w:p w:rsidR="00350D3A" w:rsidRPr="00C615A0" w:rsidRDefault="00F73F98" w:rsidP="00437EE6">
      <w:pPr>
        <w:tabs>
          <w:tab w:val="left" w:pos="709"/>
        </w:tabs>
        <w:jc w:val="both"/>
        <w:rPr>
          <w:b/>
          <w:bCs/>
          <w:sz w:val="28"/>
          <w:lang w:val="uk-UA"/>
        </w:rPr>
      </w:pPr>
      <w:r w:rsidRPr="00C615A0">
        <w:rPr>
          <w:b/>
          <w:bCs/>
          <w:sz w:val="28"/>
          <w:lang w:val="uk-UA"/>
        </w:rPr>
        <w:t>Присутні:</w:t>
      </w:r>
    </w:p>
    <w:p w:rsidR="00CE0631" w:rsidRPr="00C615A0" w:rsidRDefault="00CE0631" w:rsidP="00437EE6">
      <w:pPr>
        <w:tabs>
          <w:tab w:val="left" w:pos="709"/>
        </w:tabs>
        <w:jc w:val="both"/>
        <w:rPr>
          <w:sz w:val="28"/>
          <w:lang w:val="uk-UA"/>
        </w:rPr>
      </w:pPr>
      <w:r w:rsidRPr="00C615A0">
        <w:rPr>
          <w:b/>
          <w:bCs/>
          <w:sz w:val="28"/>
          <w:lang w:val="uk-UA"/>
        </w:rPr>
        <w:t xml:space="preserve">Голова комісії: </w:t>
      </w:r>
      <w:proofErr w:type="spellStart"/>
      <w:r w:rsidRPr="00C615A0">
        <w:rPr>
          <w:sz w:val="28"/>
          <w:lang w:val="uk-UA"/>
        </w:rPr>
        <w:t>Микитюк</w:t>
      </w:r>
      <w:proofErr w:type="spellEnd"/>
      <w:r w:rsidRPr="00C615A0">
        <w:rPr>
          <w:sz w:val="28"/>
          <w:lang w:val="uk-UA"/>
        </w:rPr>
        <w:t xml:space="preserve"> Роман Володимирович</w:t>
      </w:r>
      <w:r w:rsidR="00446912" w:rsidRPr="00C615A0">
        <w:rPr>
          <w:sz w:val="28"/>
          <w:lang w:val="uk-UA"/>
        </w:rPr>
        <w:t xml:space="preserve"> </w:t>
      </w:r>
    </w:p>
    <w:p w:rsidR="004461DB" w:rsidRPr="00C615A0" w:rsidRDefault="004461DB" w:rsidP="00437EE6">
      <w:pPr>
        <w:tabs>
          <w:tab w:val="left" w:pos="709"/>
        </w:tabs>
        <w:jc w:val="both"/>
        <w:rPr>
          <w:sz w:val="28"/>
          <w:lang w:val="uk-UA"/>
        </w:rPr>
      </w:pPr>
      <w:r w:rsidRPr="00C615A0">
        <w:rPr>
          <w:b/>
          <w:bCs/>
          <w:sz w:val="28"/>
          <w:lang w:val="uk-UA"/>
        </w:rPr>
        <w:t xml:space="preserve">Заступник голови комісії: </w:t>
      </w:r>
      <w:r w:rsidRPr="00C615A0">
        <w:rPr>
          <w:sz w:val="28"/>
          <w:lang w:val="uk-UA"/>
        </w:rPr>
        <w:t>Лех Ігор Богданович</w:t>
      </w:r>
    </w:p>
    <w:p w:rsidR="0060153D" w:rsidRPr="00C615A0" w:rsidRDefault="004461DB" w:rsidP="002327DE">
      <w:pPr>
        <w:tabs>
          <w:tab w:val="left" w:pos="709"/>
        </w:tabs>
        <w:ind w:left="1418" w:hanging="1418"/>
        <w:jc w:val="both"/>
        <w:rPr>
          <w:bCs/>
          <w:sz w:val="28"/>
          <w:lang w:val="uk-UA"/>
        </w:rPr>
      </w:pPr>
      <w:r w:rsidRPr="00C615A0">
        <w:rPr>
          <w:b/>
          <w:sz w:val="28"/>
          <w:lang w:val="uk-UA"/>
        </w:rPr>
        <w:t>Члени комісії</w:t>
      </w:r>
      <w:r w:rsidR="00437EE6" w:rsidRPr="00C615A0">
        <w:rPr>
          <w:b/>
          <w:sz w:val="28"/>
          <w:lang w:val="uk-UA"/>
        </w:rPr>
        <w:t>:</w:t>
      </w:r>
      <w:r w:rsidR="00AF3AD4" w:rsidRPr="00C615A0">
        <w:rPr>
          <w:bCs/>
          <w:sz w:val="28"/>
          <w:lang w:val="uk-UA"/>
        </w:rPr>
        <w:t xml:space="preserve"> </w:t>
      </w:r>
      <w:proofErr w:type="spellStart"/>
      <w:r w:rsidR="00AA5FBB" w:rsidRPr="00C615A0">
        <w:rPr>
          <w:bCs/>
          <w:sz w:val="28"/>
          <w:lang w:val="uk-UA"/>
        </w:rPr>
        <w:t>Ніщик</w:t>
      </w:r>
      <w:proofErr w:type="spellEnd"/>
      <w:r w:rsidR="00AA5FBB" w:rsidRPr="00C615A0">
        <w:rPr>
          <w:bCs/>
          <w:sz w:val="28"/>
          <w:lang w:val="uk-UA"/>
        </w:rPr>
        <w:t xml:space="preserve"> Сергій Анатолійович</w:t>
      </w:r>
      <w:r w:rsidR="00446912" w:rsidRPr="00C615A0">
        <w:rPr>
          <w:bCs/>
          <w:sz w:val="28"/>
          <w:lang w:val="uk-UA"/>
        </w:rPr>
        <w:t xml:space="preserve"> </w:t>
      </w:r>
      <w:r w:rsidR="0091288E" w:rsidRPr="00C615A0">
        <w:rPr>
          <w:bCs/>
          <w:sz w:val="28"/>
          <w:lang w:val="uk-UA"/>
        </w:rPr>
        <w:t>(</w:t>
      </w:r>
      <w:proofErr w:type="spellStart"/>
      <w:r w:rsidR="0091288E" w:rsidRPr="00C615A0">
        <w:rPr>
          <w:sz w:val="28"/>
          <w:lang w:val="uk-UA"/>
        </w:rPr>
        <w:t>онлайн</w:t>
      </w:r>
      <w:proofErr w:type="spellEnd"/>
      <w:r w:rsidR="0091288E" w:rsidRPr="00C615A0">
        <w:rPr>
          <w:sz w:val="28"/>
          <w:lang w:val="uk-UA"/>
        </w:rPr>
        <w:t xml:space="preserve"> зв’язок</w:t>
      </w:r>
      <w:r w:rsidR="0091288E" w:rsidRPr="00C615A0">
        <w:rPr>
          <w:bCs/>
          <w:sz w:val="28"/>
          <w:lang w:val="uk-UA"/>
        </w:rPr>
        <w:t>)</w:t>
      </w:r>
    </w:p>
    <w:p w:rsidR="0060153D" w:rsidRPr="00C615A0" w:rsidRDefault="0060153D" w:rsidP="002327DE">
      <w:pPr>
        <w:tabs>
          <w:tab w:val="left" w:pos="709"/>
        </w:tabs>
        <w:ind w:left="1418" w:hanging="1418"/>
        <w:jc w:val="both"/>
        <w:rPr>
          <w:bCs/>
          <w:sz w:val="28"/>
          <w:lang w:val="uk-UA"/>
        </w:rPr>
      </w:pPr>
      <w:r w:rsidRPr="00C615A0">
        <w:rPr>
          <w:b/>
          <w:sz w:val="28"/>
          <w:lang w:val="uk-UA"/>
        </w:rPr>
        <w:t xml:space="preserve">                         </w:t>
      </w:r>
      <w:r w:rsidR="005E5ED0" w:rsidRPr="00C615A0">
        <w:rPr>
          <w:bCs/>
          <w:sz w:val="28"/>
          <w:lang w:val="uk-UA"/>
        </w:rPr>
        <w:t xml:space="preserve"> </w:t>
      </w:r>
      <w:proofErr w:type="spellStart"/>
      <w:r w:rsidR="005E5ED0" w:rsidRPr="00C615A0">
        <w:rPr>
          <w:bCs/>
          <w:sz w:val="28"/>
          <w:lang w:val="uk-UA"/>
        </w:rPr>
        <w:t>Турак</w:t>
      </w:r>
      <w:proofErr w:type="spellEnd"/>
      <w:r w:rsidR="005E5ED0" w:rsidRPr="00C615A0">
        <w:rPr>
          <w:bCs/>
          <w:sz w:val="28"/>
          <w:lang w:val="uk-UA"/>
        </w:rPr>
        <w:t xml:space="preserve"> Ан</w:t>
      </w:r>
      <w:r w:rsidRPr="00C615A0">
        <w:rPr>
          <w:bCs/>
          <w:sz w:val="28"/>
          <w:lang w:val="uk-UA"/>
        </w:rPr>
        <w:t>дрій Антонович (</w:t>
      </w:r>
      <w:proofErr w:type="spellStart"/>
      <w:r w:rsidRPr="00C615A0">
        <w:rPr>
          <w:bCs/>
          <w:sz w:val="28"/>
          <w:lang w:val="uk-UA"/>
        </w:rPr>
        <w:t>онлайн</w:t>
      </w:r>
      <w:proofErr w:type="spellEnd"/>
      <w:r w:rsidRPr="00C615A0">
        <w:rPr>
          <w:bCs/>
          <w:sz w:val="28"/>
          <w:lang w:val="uk-UA"/>
        </w:rPr>
        <w:t xml:space="preserve"> зв’язок)</w:t>
      </w:r>
    </w:p>
    <w:p w:rsidR="0060153D" w:rsidRPr="00C615A0" w:rsidRDefault="0060153D" w:rsidP="002327DE">
      <w:pPr>
        <w:tabs>
          <w:tab w:val="left" w:pos="709"/>
        </w:tabs>
        <w:ind w:left="1418" w:hanging="1418"/>
        <w:jc w:val="both"/>
        <w:rPr>
          <w:sz w:val="28"/>
          <w:lang w:val="uk-UA"/>
        </w:rPr>
      </w:pPr>
      <w:r w:rsidRPr="00C615A0">
        <w:rPr>
          <w:bCs/>
          <w:sz w:val="28"/>
          <w:lang w:val="uk-UA"/>
        </w:rPr>
        <w:t xml:space="preserve">                         </w:t>
      </w:r>
      <w:r w:rsidR="005E5ED0" w:rsidRPr="00C615A0">
        <w:rPr>
          <w:bCs/>
          <w:sz w:val="28"/>
          <w:lang w:val="uk-UA"/>
        </w:rPr>
        <w:t xml:space="preserve"> </w:t>
      </w:r>
      <w:proofErr w:type="spellStart"/>
      <w:r w:rsidR="00721F4C" w:rsidRPr="00C615A0">
        <w:rPr>
          <w:sz w:val="28"/>
          <w:lang w:val="uk-UA"/>
        </w:rPr>
        <w:t>Філіпчук</w:t>
      </w:r>
      <w:proofErr w:type="spellEnd"/>
      <w:r w:rsidR="00721F4C" w:rsidRPr="00C615A0">
        <w:rPr>
          <w:sz w:val="28"/>
          <w:lang w:val="uk-UA"/>
        </w:rPr>
        <w:t xml:space="preserve"> Оксана Романівна</w:t>
      </w:r>
    </w:p>
    <w:p w:rsidR="0060153D" w:rsidRPr="00C615A0" w:rsidRDefault="0060153D" w:rsidP="0060153D">
      <w:pPr>
        <w:tabs>
          <w:tab w:val="left" w:pos="709"/>
        </w:tabs>
        <w:ind w:left="1418" w:hanging="1418"/>
        <w:jc w:val="both"/>
        <w:rPr>
          <w:sz w:val="28"/>
          <w:lang w:val="uk-UA"/>
        </w:rPr>
      </w:pPr>
      <w:r w:rsidRPr="00C615A0">
        <w:rPr>
          <w:sz w:val="28"/>
          <w:lang w:val="uk-UA"/>
        </w:rPr>
        <w:t xml:space="preserve">                          Харченко Юрій Васильович</w:t>
      </w:r>
    </w:p>
    <w:p w:rsidR="0018659B" w:rsidRPr="00C615A0" w:rsidRDefault="005E5ED0" w:rsidP="0060153D">
      <w:pPr>
        <w:tabs>
          <w:tab w:val="left" w:pos="709"/>
        </w:tabs>
        <w:ind w:left="1418" w:hanging="1418"/>
        <w:jc w:val="both"/>
        <w:rPr>
          <w:sz w:val="28"/>
          <w:lang w:val="uk-UA"/>
        </w:rPr>
      </w:pPr>
      <w:r w:rsidRPr="00C615A0">
        <w:rPr>
          <w:sz w:val="28"/>
          <w:lang w:val="uk-UA"/>
        </w:rPr>
        <w:t xml:space="preserve"> </w:t>
      </w:r>
      <w:r w:rsidR="0060153D" w:rsidRPr="00C615A0">
        <w:rPr>
          <w:sz w:val="28"/>
          <w:lang w:val="uk-UA"/>
        </w:rPr>
        <w:t xml:space="preserve">                         </w:t>
      </w:r>
      <w:r w:rsidRPr="00C615A0">
        <w:rPr>
          <w:sz w:val="28"/>
          <w:lang w:val="uk-UA"/>
        </w:rPr>
        <w:t>Чорненький Роман Ігорович (</w:t>
      </w:r>
      <w:proofErr w:type="spellStart"/>
      <w:r w:rsidRPr="00C615A0">
        <w:rPr>
          <w:sz w:val="28"/>
          <w:lang w:val="uk-UA"/>
        </w:rPr>
        <w:t>онлайн</w:t>
      </w:r>
      <w:proofErr w:type="spellEnd"/>
      <w:r w:rsidRPr="00C615A0">
        <w:rPr>
          <w:sz w:val="28"/>
          <w:lang w:val="uk-UA"/>
        </w:rPr>
        <w:t xml:space="preserve"> зв’язо</w:t>
      </w:r>
      <w:r w:rsidR="00DB04CE" w:rsidRPr="00C615A0">
        <w:rPr>
          <w:sz w:val="28"/>
          <w:lang w:val="uk-UA"/>
        </w:rPr>
        <w:t>к</w:t>
      </w:r>
      <w:r w:rsidRPr="00C615A0">
        <w:rPr>
          <w:sz w:val="28"/>
          <w:lang w:val="uk-UA"/>
        </w:rPr>
        <w:t>)</w:t>
      </w:r>
    </w:p>
    <w:p w:rsidR="00023804" w:rsidRPr="00C615A0" w:rsidRDefault="00023804" w:rsidP="00350D3A">
      <w:pPr>
        <w:tabs>
          <w:tab w:val="left" w:pos="709"/>
        </w:tabs>
        <w:jc w:val="both"/>
        <w:rPr>
          <w:sz w:val="28"/>
          <w:lang w:val="uk-UA"/>
        </w:rPr>
      </w:pPr>
    </w:p>
    <w:p w:rsidR="00437EE6" w:rsidRPr="00C615A0" w:rsidRDefault="00437EE6" w:rsidP="0091288E">
      <w:pPr>
        <w:jc w:val="both"/>
        <w:rPr>
          <w:b/>
          <w:sz w:val="28"/>
          <w:szCs w:val="28"/>
          <w:lang w:val="uk-UA"/>
        </w:rPr>
      </w:pPr>
      <w:r w:rsidRPr="00C615A0">
        <w:rPr>
          <w:b/>
          <w:sz w:val="28"/>
          <w:szCs w:val="28"/>
          <w:lang w:val="uk-UA"/>
        </w:rPr>
        <w:t>У роботі комісії взял</w:t>
      </w:r>
      <w:r w:rsidR="0091288E" w:rsidRPr="00C615A0">
        <w:rPr>
          <w:b/>
          <w:sz w:val="28"/>
          <w:szCs w:val="28"/>
          <w:lang w:val="uk-UA"/>
        </w:rPr>
        <w:t>а</w:t>
      </w:r>
      <w:r w:rsidRPr="00C615A0">
        <w:rPr>
          <w:b/>
          <w:sz w:val="28"/>
          <w:szCs w:val="28"/>
          <w:lang w:val="uk-UA"/>
        </w:rPr>
        <w:t xml:space="preserve"> участь</w:t>
      </w:r>
      <w:r w:rsidR="0091288E" w:rsidRPr="00C615A0">
        <w:rPr>
          <w:b/>
          <w:sz w:val="28"/>
          <w:szCs w:val="28"/>
          <w:lang w:val="uk-UA"/>
        </w:rPr>
        <w:t xml:space="preserve"> </w:t>
      </w:r>
      <w:r w:rsidR="00AA5FBB" w:rsidRPr="00C615A0">
        <w:rPr>
          <w:b/>
          <w:sz w:val="28"/>
          <w:szCs w:val="28"/>
          <w:lang w:val="uk-UA"/>
        </w:rPr>
        <w:t>Кузьменко Олена Олексіївна</w:t>
      </w:r>
      <w:r w:rsidR="00EC02AB" w:rsidRPr="00C615A0">
        <w:rPr>
          <w:b/>
          <w:sz w:val="28"/>
          <w:szCs w:val="28"/>
          <w:lang w:val="uk-UA"/>
        </w:rPr>
        <w:t xml:space="preserve"> – </w:t>
      </w:r>
      <w:r w:rsidR="00F73F98" w:rsidRPr="00C615A0">
        <w:rPr>
          <w:b/>
          <w:sz w:val="28"/>
          <w:szCs w:val="28"/>
          <w:lang w:val="uk-UA"/>
        </w:rPr>
        <w:t>заступник</w:t>
      </w:r>
      <w:r w:rsidR="00AA5FBB" w:rsidRPr="00C615A0">
        <w:rPr>
          <w:b/>
          <w:sz w:val="28"/>
          <w:szCs w:val="28"/>
          <w:lang w:val="uk-UA"/>
        </w:rPr>
        <w:t xml:space="preserve"> керуючого справами – </w:t>
      </w:r>
      <w:r w:rsidR="00EC02AB" w:rsidRPr="00C615A0">
        <w:rPr>
          <w:b/>
          <w:sz w:val="28"/>
          <w:szCs w:val="28"/>
          <w:lang w:val="uk-UA"/>
        </w:rPr>
        <w:t>начальник</w:t>
      </w:r>
      <w:r w:rsidRPr="00C615A0">
        <w:rPr>
          <w:b/>
          <w:sz w:val="28"/>
          <w:szCs w:val="28"/>
          <w:lang w:val="uk-UA"/>
        </w:rPr>
        <w:t xml:space="preserve">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r w:rsidR="00EC02AB" w:rsidRPr="00C615A0">
        <w:rPr>
          <w:b/>
          <w:sz w:val="28"/>
          <w:szCs w:val="28"/>
          <w:lang w:val="uk-UA"/>
        </w:rPr>
        <w:t>.</w:t>
      </w:r>
    </w:p>
    <w:p w:rsidR="00437EE6" w:rsidRPr="00C615A0" w:rsidRDefault="00437EE6" w:rsidP="00437EE6">
      <w:pPr>
        <w:jc w:val="both"/>
        <w:rPr>
          <w:sz w:val="28"/>
          <w:szCs w:val="28"/>
          <w:highlight w:val="yellow"/>
          <w:lang w:val="uk-UA"/>
        </w:rPr>
      </w:pPr>
    </w:p>
    <w:p w:rsidR="00B20011" w:rsidRPr="00C615A0" w:rsidRDefault="00B20011" w:rsidP="00B20011">
      <w:pPr>
        <w:ind w:firstLine="709"/>
        <w:jc w:val="both"/>
        <w:rPr>
          <w:sz w:val="28"/>
          <w:szCs w:val="28"/>
          <w:lang w:val="uk-UA"/>
        </w:rPr>
      </w:pPr>
      <w:r w:rsidRPr="00C615A0">
        <w:rPr>
          <w:sz w:val="28"/>
          <w:szCs w:val="28"/>
          <w:lang w:val="uk-UA"/>
        </w:rPr>
        <w:t xml:space="preserve">Головуючий </w:t>
      </w:r>
      <w:r w:rsidR="00CE0631" w:rsidRPr="00C615A0">
        <w:rPr>
          <w:sz w:val="28"/>
          <w:szCs w:val="28"/>
          <w:lang w:val="uk-UA"/>
        </w:rPr>
        <w:t xml:space="preserve">Роман </w:t>
      </w:r>
      <w:proofErr w:type="spellStart"/>
      <w:r w:rsidR="00CE0631" w:rsidRPr="00C615A0">
        <w:rPr>
          <w:sz w:val="28"/>
          <w:szCs w:val="28"/>
          <w:lang w:val="uk-UA"/>
        </w:rPr>
        <w:t>Микитюк</w:t>
      </w:r>
      <w:proofErr w:type="spellEnd"/>
      <w:r w:rsidR="004461DB" w:rsidRPr="00C615A0">
        <w:rPr>
          <w:sz w:val="28"/>
          <w:szCs w:val="28"/>
          <w:lang w:val="uk-UA"/>
        </w:rPr>
        <w:t xml:space="preserve"> </w:t>
      </w:r>
      <w:r w:rsidRPr="00C615A0">
        <w:rPr>
          <w:sz w:val="28"/>
          <w:szCs w:val="28"/>
          <w:lang w:val="uk-UA"/>
        </w:rPr>
        <w:t>повідомив, що відповідно до частини 9 статті 47 Закону України «Про місцеве самоврядування в Україні» кворум комісії для розгляду питань є.</w:t>
      </w:r>
    </w:p>
    <w:p w:rsidR="00EC02AB" w:rsidRPr="00C615A0" w:rsidRDefault="00EC02AB" w:rsidP="004822A3">
      <w:pPr>
        <w:ind w:firstLine="709"/>
        <w:jc w:val="both"/>
        <w:rPr>
          <w:sz w:val="28"/>
          <w:szCs w:val="28"/>
          <w:lang w:val="uk-UA"/>
        </w:rPr>
      </w:pPr>
    </w:p>
    <w:p w:rsidR="00721F4C" w:rsidRPr="00C615A0" w:rsidRDefault="00721F4C" w:rsidP="00721F4C">
      <w:pPr>
        <w:ind w:left="1701" w:hanging="1701"/>
        <w:jc w:val="both"/>
        <w:rPr>
          <w:rFonts w:eastAsia="Calibri"/>
          <w:b/>
          <w:bCs/>
          <w:spacing w:val="3"/>
          <w:sz w:val="28"/>
          <w:szCs w:val="28"/>
          <w:u w:val="single"/>
          <w:lang w:val="uk-UA"/>
        </w:rPr>
      </w:pPr>
      <w:bookmarkStart w:id="0" w:name="_Hlk120614150"/>
      <w:r w:rsidRPr="00C615A0">
        <w:rPr>
          <w:b/>
          <w:sz w:val="28"/>
          <w:szCs w:val="28"/>
          <w:lang w:val="uk-UA"/>
        </w:rPr>
        <w:t>СЛУХАЛИ:</w:t>
      </w:r>
      <w:r w:rsidRPr="00C615A0">
        <w:rPr>
          <w:sz w:val="28"/>
          <w:szCs w:val="28"/>
          <w:lang w:val="uk-UA"/>
        </w:rPr>
        <w:t xml:space="preserve"> </w:t>
      </w:r>
      <w:r w:rsidRPr="00C615A0">
        <w:rPr>
          <w:b/>
          <w:color w:val="000000"/>
          <w:sz w:val="28"/>
          <w:szCs w:val="28"/>
          <w:u w:val="single"/>
          <w:lang w:val="uk-UA"/>
        </w:rPr>
        <w:t>«</w:t>
      </w:r>
      <w:r w:rsidRPr="00C615A0">
        <w:rPr>
          <w:b/>
          <w:sz w:val="28"/>
          <w:szCs w:val="28"/>
          <w:u w:val="single"/>
          <w:lang w:val="uk-UA"/>
        </w:rPr>
        <w:t>Про порядок денний засідання постійної комісії з питань використання майна спільної власності територіальних громад сіл, селищ, міст області</w:t>
      </w:r>
      <w:r w:rsidRPr="00C615A0">
        <w:rPr>
          <w:rFonts w:eastAsia="Calibri"/>
          <w:b/>
          <w:bCs/>
          <w:spacing w:val="3"/>
          <w:sz w:val="28"/>
          <w:szCs w:val="28"/>
          <w:u w:val="single"/>
          <w:lang w:val="uk-UA"/>
        </w:rPr>
        <w:t>»</w:t>
      </w:r>
    </w:p>
    <w:bookmarkEnd w:id="0"/>
    <w:p w:rsidR="001E75A0" w:rsidRPr="00C615A0" w:rsidRDefault="001E75A0" w:rsidP="00544D6D">
      <w:pPr>
        <w:jc w:val="both"/>
        <w:rPr>
          <w:b/>
          <w:sz w:val="28"/>
          <w:szCs w:val="28"/>
          <w:lang w:val="uk-UA"/>
        </w:rPr>
      </w:pPr>
    </w:p>
    <w:tbl>
      <w:tblPr>
        <w:tblW w:w="9782" w:type="dxa"/>
        <w:tblInd w:w="-311" w:type="dxa"/>
        <w:tblCellMar>
          <w:top w:w="15" w:type="dxa"/>
          <w:left w:w="15" w:type="dxa"/>
          <w:bottom w:w="15" w:type="dxa"/>
          <w:right w:w="15" w:type="dxa"/>
        </w:tblCellMar>
        <w:tblLook w:val="04A0"/>
      </w:tblPr>
      <w:tblGrid>
        <w:gridCol w:w="568"/>
        <w:gridCol w:w="9214"/>
      </w:tblGrid>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
              </w:numPr>
              <w:spacing w:before="100" w:beforeAutospacing="1" w:after="100" w:afterAutospacing="1"/>
              <w:ind w:left="0" w:hanging="49"/>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передачу матеріальних цінностей»</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передачу транспортних засобів»</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3"/>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списання основних засобів»</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4"/>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передачу майна»</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DB105D"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5"/>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 xml:space="preserve">Про проєкт рішення «Про внесення змін до рішення обласної ради від 21 квітня 2021 року № 5/24 </w:t>
            </w:r>
            <w:proofErr w:type="spellStart"/>
            <w:r w:rsidRPr="00C615A0">
              <w:rPr>
                <w:b/>
                <w:bCs/>
                <w:color w:val="000000"/>
                <w:sz w:val="26"/>
                <w:szCs w:val="26"/>
                <w:lang w:val="uk-UA" w:eastAsia="en-US"/>
              </w:rPr>
              <w:t>“Про</w:t>
            </w:r>
            <w:proofErr w:type="spellEnd"/>
            <w:r w:rsidRPr="00C615A0">
              <w:rPr>
                <w:b/>
                <w:bCs/>
                <w:color w:val="000000"/>
                <w:sz w:val="26"/>
                <w:szCs w:val="26"/>
                <w:lang w:val="uk-UA" w:eastAsia="en-US"/>
              </w:rPr>
              <w:t xml:space="preserve"> затвердження Переліків першого та другого типів об’єктів оренди спільної власності територіальних громад сіл, селищ, міст </w:t>
            </w:r>
            <w:proofErr w:type="spellStart"/>
            <w:r w:rsidRPr="00C615A0">
              <w:rPr>
                <w:b/>
                <w:bCs/>
                <w:color w:val="000000"/>
                <w:sz w:val="26"/>
                <w:szCs w:val="26"/>
                <w:lang w:val="uk-UA" w:eastAsia="en-US"/>
              </w:rPr>
              <w:t>області”</w:t>
            </w:r>
            <w:proofErr w:type="spellEnd"/>
            <w:r w:rsidRPr="00C615A0">
              <w:rPr>
                <w:b/>
                <w:bCs/>
                <w:color w:val="000000"/>
                <w:sz w:val="26"/>
                <w:szCs w:val="26"/>
                <w:lang w:val="uk-UA" w:eastAsia="en-US"/>
              </w:rPr>
              <w:t>»</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6"/>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рішень «Про затвердження розпоряджень»</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7"/>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надання згоди на передачу майна у державну власність»</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8"/>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закріплення  нерухомого майна на праві оперативного управління»</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9"/>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 xml:space="preserve">Про проєкт рішення «Про закріплення нерухомого майна за комунальним підприємством </w:t>
            </w:r>
            <w:proofErr w:type="spellStart"/>
            <w:r w:rsidRPr="00C615A0">
              <w:rPr>
                <w:b/>
                <w:bCs/>
                <w:color w:val="000000"/>
                <w:sz w:val="26"/>
                <w:szCs w:val="26"/>
                <w:lang w:val="uk-UA" w:eastAsia="en-US"/>
              </w:rPr>
              <w:t>“Волинська</w:t>
            </w:r>
            <w:proofErr w:type="spellEnd"/>
            <w:r w:rsidRPr="00C615A0">
              <w:rPr>
                <w:b/>
                <w:bCs/>
                <w:color w:val="000000"/>
                <w:sz w:val="26"/>
                <w:szCs w:val="26"/>
                <w:lang w:val="uk-UA" w:eastAsia="en-US"/>
              </w:rPr>
              <w:t xml:space="preserve"> обласна психіатрична лікарня м. </w:t>
            </w:r>
            <w:proofErr w:type="spellStart"/>
            <w:r w:rsidRPr="00C615A0">
              <w:rPr>
                <w:b/>
                <w:bCs/>
                <w:color w:val="000000"/>
                <w:sz w:val="26"/>
                <w:szCs w:val="26"/>
                <w:lang w:val="uk-UA" w:eastAsia="en-US"/>
              </w:rPr>
              <w:t>Луцька”</w:t>
            </w:r>
            <w:proofErr w:type="spellEnd"/>
            <w:r w:rsidRPr="00C615A0">
              <w:rPr>
                <w:b/>
                <w:bCs/>
                <w:color w:val="000000"/>
                <w:sz w:val="26"/>
                <w:szCs w:val="26"/>
                <w:lang w:val="uk-UA" w:eastAsia="en-US"/>
              </w:rPr>
              <w:t xml:space="preserve"> Волинської обласної ради»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0"/>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закріплення майна на праві оперативного управління і надання земельної ділянки у постійне користування»</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 xml:space="preserve">заступник керуючого справами – начальник відділу з питань управління об’єктами спільної власності територіальних </w:t>
            </w:r>
            <w:r w:rsidRPr="00C615A0">
              <w:rPr>
                <w:color w:val="000000"/>
                <w:sz w:val="26"/>
                <w:szCs w:val="26"/>
                <w:lang w:val="uk-UA" w:eastAsia="en-US"/>
              </w:rPr>
              <w:lastRenderedPageBreak/>
              <w:t>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1"/>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визнання припиненим права постійного користування земельною ділянкою на вул. Яремчука Назарія, 1-А у м. Луцьк»</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2"/>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надання земельної ділянки, розташованої у м. Луцьк на вул. Винниченка, 67а у постійне користування»</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3"/>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 xml:space="preserve">Про проєкт рішення «Про приватизацію </w:t>
            </w:r>
            <w:r w:rsidRPr="00C615A0">
              <w:rPr>
                <w:rFonts w:ascii="Calibri" w:hAnsi="Calibri" w:cs="Calibri"/>
                <w:b/>
                <w:bCs/>
                <w:color w:val="000000"/>
                <w:sz w:val="26"/>
                <w:szCs w:val="26"/>
                <w:lang w:val="uk-UA" w:eastAsia="en-US"/>
              </w:rPr>
              <w:t> </w:t>
            </w:r>
            <w:r w:rsidRPr="00C615A0">
              <w:rPr>
                <w:b/>
                <w:bCs/>
                <w:color w:val="000000"/>
                <w:sz w:val="26"/>
                <w:szCs w:val="26"/>
                <w:lang w:val="uk-UA" w:eastAsia="en-US"/>
              </w:rPr>
              <w:t xml:space="preserve">частини </w:t>
            </w:r>
            <w:proofErr w:type="spellStart"/>
            <w:r w:rsidRPr="00C615A0">
              <w:rPr>
                <w:b/>
                <w:bCs/>
                <w:color w:val="000000"/>
                <w:sz w:val="26"/>
                <w:szCs w:val="26"/>
                <w:lang w:val="uk-UA" w:eastAsia="en-US"/>
              </w:rPr>
              <w:t>адмінприміщення</w:t>
            </w:r>
            <w:proofErr w:type="spellEnd"/>
            <w:r w:rsidRPr="00C615A0">
              <w:rPr>
                <w:b/>
                <w:bCs/>
                <w:color w:val="000000"/>
                <w:sz w:val="26"/>
                <w:szCs w:val="26"/>
                <w:lang w:val="uk-UA" w:eastAsia="en-US"/>
              </w:rPr>
              <w:t>, розташованого за адресою: Волинська область, місто Луцьк, вулиця Лесі Українки, 9»</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4"/>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приватизацію приміщень, розташованих у м. Луцьк на вул. </w:t>
            </w:r>
            <w:proofErr w:type="spellStart"/>
            <w:r w:rsidRPr="00C615A0">
              <w:rPr>
                <w:b/>
                <w:bCs/>
                <w:color w:val="000000"/>
                <w:sz w:val="26"/>
                <w:szCs w:val="26"/>
                <w:lang w:val="uk-UA" w:eastAsia="en-US"/>
              </w:rPr>
              <w:t>Теремнівській</w:t>
            </w:r>
            <w:proofErr w:type="spellEnd"/>
            <w:r w:rsidRPr="00C615A0">
              <w:rPr>
                <w:b/>
                <w:bCs/>
                <w:color w:val="000000"/>
                <w:sz w:val="26"/>
                <w:szCs w:val="26"/>
                <w:lang w:val="uk-UA" w:eastAsia="en-US"/>
              </w:rPr>
              <w:t>, 68»</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DB105D"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5"/>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затвердження технічної документації із землеустрою щодо поділу земельної ділянки, надання земельних ділянок у постійне користування»</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6"/>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затвердження проекту землеустрою щодо відведення земельної ділянки (зміна цільового призначення)»</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7"/>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затвердження проекту землеустрою щодо відведення земельної ділянки на вул. Львівська, 91 у м. Луцьк»</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 xml:space="preserve">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w:t>
            </w:r>
            <w:r w:rsidRPr="00C615A0">
              <w:rPr>
                <w:color w:val="000000"/>
                <w:sz w:val="26"/>
                <w:szCs w:val="26"/>
                <w:lang w:val="uk-UA" w:eastAsia="en-US"/>
              </w:rPr>
              <w:lastRenderedPageBreak/>
              <w:t>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8"/>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надання дозволу на розробку проекту землеустрою щодо відведення земельної діл</w:t>
            </w:r>
            <w:r w:rsidR="00225295" w:rsidRPr="00C615A0">
              <w:rPr>
                <w:b/>
                <w:bCs/>
                <w:color w:val="000000"/>
                <w:sz w:val="26"/>
                <w:szCs w:val="26"/>
                <w:lang w:val="uk-UA" w:eastAsia="en-US"/>
              </w:rPr>
              <w:t>янки на вул. Ветеранів, 21 у м. </w:t>
            </w:r>
            <w:r w:rsidRPr="00C615A0">
              <w:rPr>
                <w:b/>
                <w:bCs/>
                <w:color w:val="000000"/>
                <w:sz w:val="26"/>
                <w:szCs w:val="26"/>
                <w:lang w:val="uk-UA" w:eastAsia="en-US"/>
              </w:rPr>
              <w:t>Луцьк»</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19"/>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Наглядову раду комунального підприємства «Волинська обласна інфекційна лікарня» Волинської обласної ради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0"/>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Наглядову раду комунального підприємства «Волинська обласна психіатрична лікарня м. Луцька» Волинської обласної ради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1"/>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зняття з контролю рішень обласної ради»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2"/>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 xml:space="preserve">Про проєкт рішення «Про внесення змін до рішення Волинської обласної ради від 16 березня 2023 року № 20/28 </w:t>
            </w:r>
            <w:proofErr w:type="spellStart"/>
            <w:r w:rsidRPr="00C615A0">
              <w:rPr>
                <w:b/>
                <w:bCs/>
                <w:color w:val="000000"/>
                <w:sz w:val="26"/>
                <w:szCs w:val="26"/>
                <w:lang w:val="uk-UA" w:eastAsia="en-US"/>
              </w:rPr>
              <w:t>“Про</w:t>
            </w:r>
            <w:proofErr w:type="spellEnd"/>
            <w:r w:rsidRPr="00C615A0">
              <w:rPr>
                <w:b/>
                <w:bCs/>
                <w:color w:val="000000"/>
                <w:sz w:val="26"/>
                <w:szCs w:val="26"/>
                <w:lang w:val="uk-UA" w:eastAsia="en-US"/>
              </w:rPr>
              <w:t xml:space="preserve"> надання згоди на передачу майна на вул. Романюка, 6 у м. </w:t>
            </w:r>
            <w:proofErr w:type="spellStart"/>
            <w:r w:rsidRPr="00C615A0">
              <w:rPr>
                <w:b/>
                <w:bCs/>
                <w:color w:val="000000"/>
                <w:sz w:val="26"/>
                <w:szCs w:val="26"/>
                <w:lang w:val="uk-UA" w:eastAsia="en-US"/>
              </w:rPr>
              <w:t>Луцьк”</w:t>
            </w:r>
            <w:proofErr w:type="spellEnd"/>
            <w:r w:rsidRPr="00C615A0">
              <w:rPr>
                <w:b/>
                <w:bCs/>
                <w:color w:val="000000"/>
                <w:sz w:val="26"/>
                <w:szCs w:val="26"/>
                <w:lang w:val="uk-UA" w:eastAsia="en-US"/>
              </w:rPr>
              <w:t>»</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3"/>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внесення змін до рішень обласної ради»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4"/>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внесення змін до Програми підтримки фінансово-господарської діяльності підприємств та установ спільної власності територіальних громад сіл, селищ, міст області на 2024-2028 роки»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DB105D"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5"/>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 xml:space="preserve">Про проєкт рішення «Про надання згоди на прийняття із комунальної </w:t>
            </w:r>
            <w:r w:rsidRPr="00C615A0">
              <w:rPr>
                <w:b/>
                <w:bCs/>
                <w:color w:val="000000"/>
                <w:sz w:val="26"/>
                <w:szCs w:val="26"/>
                <w:lang w:val="uk-UA" w:eastAsia="en-US"/>
              </w:rPr>
              <w:lastRenderedPageBreak/>
              <w:t xml:space="preserve">власності </w:t>
            </w:r>
            <w:proofErr w:type="spellStart"/>
            <w:r w:rsidRPr="00C615A0">
              <w:rPr>
                <w:b/>
                <w:bCs/>
                <w:color w:val="000000"/>
                <w:sz w:val="26"/>
                <w:szCs w:val="26"/>
                <w:lang w:val="uk-UA" w:eastAsia="en-US"/>
              </w:rPr>
              <w:t>Любомльської</w:t>
            </w:r>
            <w:proofErr w:type="spellEnd"/>
            <w:r w:rsidRPr="00C615A0">
              <w:rPr>
                <w:b/>
                <w:bCs/>
                <w:color w:val="000000"/>
                <w:sz w:val="26"/>
                <w:szCs w:val="26"/>
                <w:lang w:val="uk-UA" w:eastAsia="en-US"/>
              </w:rPr>
              <w:t xml:space="preserve"> міської ради Волинської області у спільну власність територіальних громад сіл, селищ, міст Волинської області генератора»</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6"/>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проведення земельних торгів у формі аукціону з продажу права оренди земельної ділянки»</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DB105D"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7"/>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прийняття з державної власності цілісного майнового комплексу державного закладу професійної (професійно-технічної) освіти у спільну власність територіальних громад сіл, селищ, міст Волинської області»</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8"/>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надання згоди на прийняття із державної власності у спільну власність територіальних громад сіл, селищ, міст Волинської області окремого індивідуально визначеного майна»</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29"/>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план роботи обласної ради на ІІ півріччя 2024 року»</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DB105D" w:rsidTr="005E5ED0">
        <w:trPr>
          <w:trHeight w:val="15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30"/>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Про проєкт рішення «Про внесення змін Порядку складання, затвердження та контролю виконання фінансових планів комунальних некомерційних підприємств охорони здоров’я спільної власності територіальних громад сіл, селищ, міст області, затвердженого рішенням обласної ради від 12 березня 2020 року № 29/23»</w:t>
            </w:r>
          </w:p>
        </w:tc>
      </w:tr>
      <w:tr w:rsidR="005E5ED0" w:rsidRPr="00DB105D" w:rsidTr="005E5ED0">
        <w:trPr>
          <w:trHeight w:val="15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5ED0" w:rsidRPr="00C615A0" w:rsidRDefault="005E5ED0" w:rsidP="005E5ED0">
            <w:pPr>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i/>
                <w:iCs/>
                <w:color w:val="000000"/>
                <w:sz w:val="26"/>
                <w:szCs w:val="26"/>
                <w:lang w:val="uk-UA" w:eastAsia="en-US"/>
              </w:rPr>
              <w:t xml:space="preserve">Інформує: Олена Кузьменко – </w:t>
            </w:r>
            <w:r w:rsidRPr="00C615A0">
              <w:rPr>
                <w:color w:val="000000"/>
                <w:sz w:val="26"/>
                <w:szCs w:val="26"/>
                <w:lang w:val="uk-UA" w:eastAsia="en-US"/>
              </w:rPr>
              <w:t>заступник керуючого справами – начальник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5E5ED0" w:rsidRPr="00C615A0" w:rsidTr="005E5ED0">
        <w:trPr>
          <w:trHeight w:val="15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ED0" w:rsidRPr="00C615A0" w:rsidRDefault="005E5ED0" w:rsidP="00DE3083">
            <w:pPr>
              <w:numPr>
                <w:ilvl w:val="0"/>
                <w:numId w:val="31"/>
              </w:numPr>
              <w:spacing w:before="100" w:beforeAutospacing="1" w:after="100" w:afterAutospacing="1"/>
              <w:textAlignment w:val="baseline"/>
              <w:rPr>
                <w:b/>
                <w:bCs/>
                <w:color w:val="000000"/>
                <w:sz w:val="26"/>
                <w:szCs w:val="26"/>
                <w:lang w:val="uk-UA" w:eastAsia="en-US"/>
              </w:rPr>
            </w:pPr>
          </w:p>
        </w:tc>
        <w:tc>
          <w:tcPr>
            <w:tcW w:w="92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ED0" w:rsidRPr="00C615A0" w:rsidRDefault="005E5ED0" w:rsidP="005E5ED0">
            <w:pPr>
              <w:jc w:val="both"/>
              <w:rPr>
                <w:sz w:val="24"/>
                <w:szCs w:val="24"/>
                <w:lang w:val="uk-UA" w:eastAsia="en-US"/>
              </w:rPr>
            </w:pPr>
            <w:r w:rsidRPr="00C615A0">
              <w:rPr>
                <w:b/>
                <w:bCs/>
                <w:color w:val="000000"/>
                <w:sz w:val="26"/>
                <w:szCs w:val="26"/>
                <w:lang w:val="uk-UA" w:eastAsia="en-US"/>
              </w:rPr>
              <w:t>Різне</w:t>
            </w:r>
          </w:p>
        </w:tc>
      </w:tr>
    </w:tbl>
    <w:p w:rsidR="00721F4C" w:rsidRPr="00C615A0" w:rsidRDefault="00721F4C" w:rsidP="00544D6D">
      <w:pPr>
        <w:jc w:val="both"/>
        <w:rPr>
          <w:b/>
          <w:sz w:val="28"/>
          <w:szCs w:val="28"/>
          <w:lang w:val="uk-UA"/>
        </w:rPr>
      </w:pPr>
    </w:p>
    <w:p w:rsidR="00B20011" w:rsidRPr="00C615A0" w:rsidRDefault="00BB5093" w:rsidP="00544D6D">
      <w:pPr>
        <w:jc w:val="both"/>
        <w:rPr>
          <w:b/>
          <w:sz w:val="28"/>
          <w:szCs w:val="28"/>
          <w:lang w:val="uk-UA"/>
        </w:rPr>
      </w:pPr>
      <w:r w:rsidRPr="00C615A0">
        <w:rPr>
          <w:b/>
          <w:sz w:val="28"/>
          <w:szCs w:val="28"/>
          <w:lang w:val="uk-UA"/>
        </w:rPr>
        <w:lastRenderedPageBreak/>
        <w:t xml:space="preserve">ВИРІШИЛИ: </w:t>
      </w:r>
      <w:r w:rsidRPr="00C615A0">
        <w:rPr>
          <w:sz w:val="28"/>
          <w:szCs w:val="28"/>
          <w:lang w:val="uk-UA"/>
        </w:rPr>
        <w:t>підтримати запропонований порядок денний засідання постійної комісії з питань використання майна спільної власності територіальних громад, сіл, селищ, міст області</w:t>
      </w:r>
      <w:r w:rsidR="0060153D" w:rsidRPr="00C615A0">
        <w:rPr>
          <w:sz w:val="28"/>
          <w:szCs w:val="28"/>
          <w:lang w:val="uk-UA"/>
        </w:rPr>
        <w:t>.</w:t>
      </w:r>
    </w:p>
    <w:p w:rsidR="00BB5093" w:rsidRPr="00C615A0" w:rsidRDefault="00BB5093" w:rsidP="00544D6D">
      <w:pPr>
        <w:jc w:val="both"/>
        <w:rPr>
          <w:b/>
          <w:sz w:val="28"/>
          <w:szCs w:val="28"/>
          <w:lang w:val="uk-UA"/>
        </w:rPr>
      </w:pPr>
    </w:p>
    <w:p w:rsidR="00544D6D" w:rsidRPr="00C615A0" w:rsidRDefault="00544D6D" w:rsidP="00544D6D">
      <w:pPr>
        <w:jc w:val="both"/>
        <w:rPr>
          <w:b/>
          <w:sz w:val="28"/>
          <w:szCs w:val="28"/>
          <w:lang w:val="uk-UA"/>
        </w:rPr>
      </w:pPr>
      <w:r w:rsidRPr="00C615A0">
        <w:rPr>
          <w:b/>
          <w:sz w:val="28"/>
          <w:szCs w:val="28"/>
          <w:lang w:val="uk-UA"/>
        </w:rPr>
        <w:t xml:space="preserve">Проголосувало за: </w:t>
      </w:r>
      <w:r w:rsidR="0060153D" w:rsidRPr="00C615A0">
        <w:rPr>
          <w:b/>
          <w:sz w:val="28"/>
          <w:szCs w:val="28"/>
          <w:lang w:val="uk-UA"/>
        </w:rPr>
        <w:t>7</w:t>
      </w:r>
    </w:p>
    <w:p w:rsidR="00544D6D" w:rsidRPr="00C615A0" w:rsidRDefault="00544D6D" w:rsidP="00544D6D">
      <w:pPr>
        <w:jc w:val="both"/>
        <w:rPr>
          <w:b/>
          <w:sz w:val="28"/>
          <w:szCs w:val="28"/>
          <w:lang w:val="uk-UA"/>
        </w:rPr>
      </w:pPr>
      <w:r w:rsidRPr="00C615A0">
        <w:rPr>
          <w:b/>
          <w:sz w:val="28"/>
          <w:szCs w:val="28"/>
          <w:lang w:val="uk-UA"/>
        </w:rPr>
        <w:t>Проголосувало проти: 0</w:t>
      </w:r>
    </w:p>
    <w:p w:rsidR="00544D6D" w:rsidRPr="00C615A0" w:rsidRDefault="00544D6D" w:rsidP="00544D6D">
      <w:pPr>
        <w:jc w:val="both"/>
        <w:rPr>
          <w:b/>
          <w:sz w:val="28"/>
          <w:szCs w:val="28"/>
          <w:lang w:val="uk-UA"/>
        </w:rPr>
      </w:pPr>
      <w:r w:rsidRPr="00C615A0">
        <w:rPr>
          <w:b/>
          <w:sz w:val="28"/>
          <w:szCs w:val="28"/>
          <w:lang w:val="uk-UA"/>
        </w:rPr>
        <w:t>Утрималось: 0</w:t>
      </w:r>
    </w:p>
    <w:p w:rsidR="00544D6D" w:rsidRPr="00C615A0" w:rsidRDefault="00544D6D" w:rsidP="00544D6D">
      <w:pPr>
        <w:jc w:val="both"/>
        <w:rPr>
          <w:b/>
          <w:sz w:val="28"/>
          <w:szCs w:val="28"/>
          <w:lang w:val="uk-UA"/>
        </w:rPr>
      </w:pPr>
      <w:r w:rsidRPr="00C615A0">
        <w:rPr>
          <w:b/>
          <w:sz w:val="28"/>
          <w:szCs w:val="28"/>
          <w:lang w:val="uk-UA"/>
        </w:rPr>
        <w:t>Не голосувало: 0</w:t>
      </w:r>
    </w:p>
    <w:p w:rsidR="00DB04CE" w:rsidRPr="00C615A0" w:rsidRDefault="00DB04CE" w:rsidP="00544D6D">
      <w:pPr>
        <w:jc w:val="both"/>
        <w:rPr>
          <w:b/>
          <w:sz w:val="28"/>
          <w:szCs w:val="28"/>
          <w:lang w:val="uk-UA"/>
        </w:rPr>
      </w:pPr>
    </w:p>
    <w:tbl>
      <w:tblPr>
        <w:tblStyle w:val="af2"/>
        <w:tblW w:w="0" w:type="auto"/>
        <w:tblLook w:val="04A0"/>
      </w:tblPr>
      <w:tblGrid>
        <w:gridCol w:w="4361"/>
        <w:gridCol w:w="2268"/>
      </w:tblGrid>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DB04CE" w:rsidRPr="00C615A0" w:rsidRDefault="00DD7392"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DB04CE" w:rsidRPr="00C615A0" w:rsidTr="00DB04CE">
        <w:tc>
          <w:tcPr>
            <w:tcW w:w="4361" w:type="dxa"/>
          </w:tcPr>
          <w:p w:rsidR="00DB04CE" w:rsidRPr="00C615A0" w:rsidRDefault="00DB04CE"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 xml:space="preserve">Чорненький Роман </w:t>
            </w:r>
            <w:r w:rsidR="00DD7392" w:rsidRPr="00C615A0">
              <w:rPr>
                <w:rFonts w:ascii="Times New Roman" w:hAnsi="Times New Roman" w:cs="Times New Roman"/>
                <w:sz w:val="28"/>
                <w:szCs w:val="28"/>
                <w:lang w:val="uk-UA"/>
              </w:rPr>
              <w:t>І</w:t>
            </w:r>
            <w:r w:rsidRPr="00C615A0">
              <w:rPr>
                <w:rFonts w:ascii="Times New Roman" w:hAnsi="Times New Roman" w:cs="Times New Roman"/>
                <w:sz w:val="28"/>
                <w:szCs w:val="28"/>
                <w:lang w:val="uk-UA"/>
              </w:rPr>
              <w:t>горович</w:t>
            </w:r>
          </w:p>
        </w:tc>
        <w:tc>
          <w:tcPr>
            <w:tcW w:w="2268" w:type="dxa"/>
          </w:tcPr>
          <w:p w:rsidR="00DB04CE" w:rsidRPr="00C615A0" w:rsidRDefault="00DD7392" w:rsidP="00544D6D">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DB04CE" w:rsidRPr="00C615A0" w:rsidRDefault="00DB04CE" w:rsidP="00544D6D">
      <w:pPr>
        <w:jc w:val="both"/>
        <w:rPr>
          <w:sz w:val="28"/>
          <w:szCs w:val="28"/>
          <w:lang w:val="uk-UA"/>
        </w:rPr>
      </w:pPr>
    </w:p>
    <w:p w:rsidR="00544D6D" w:rsidRPr="00C615A0" w:rsidRDefault="00544D6D" w:rsidP="00437EE6">
      <w:pPr>
        <w:jc w:val="both"/>
        <w:rPr>
          <w:sz w:val="28"/>
          <w:szCs w:val="28"/>
          <w:lang w:val="uk-UA"/>
        </w:rPr>
      </w:pPr>
    </w:p>
    <w:p w:rsidR="000E74C7" w:rsidRPr="00C615A0" w:rsidRDefault="000E74C7" w:rsidP="004E2B13">
      <w:pPr>
        <w:jc w:val="both"/>
        <w:rPr>
          <w:sz w:val="28"/>
          <w:szCs w:val="28"/>
          <w:lang w:val="uk-UA"/>
        </w:rPr>
      </w:pPr>
    </w:p>
    <w:p w:rsidR="003611AB" w:rsidRPr="00C615A0" w:rsidRDefault="00437EE6" w:rsidP="003611AB">
      <w:pPr>
        <w:ind w:left="1560" w:hanging="1560"/>
        <w:jc w:val="both"/>
        <w:rPr>
          <w:b/>
          <w:sz w:val="28"/>
          <w:szCs w:val="28"/>
          <w:u w:val="single"/>
          <w:lang w:val="uk-UA"/>
        </w:rPr>
      </w:pPr>
      <w:r w:rsidRPr="00C615A0">
        <w:rPr>
          <w:b/>
          <w:sz w:val="28"/>
          <w:szCs w:val="28"/>
          <w:lang w:val="uk-UA"/>
        </w:rPr>
        <w:t>СЛУХАЛИ:</w:t>
      </w:r>
      <w:r w:rsidR="009F58BE" w:rsidRPr="00C615A0">
        <w:rPr>
          <w:b/>
          <w:sz w:val="28"/>
          <w:szCs w:val="28"/>
          <w:lang w:val="uk-UA"/>
        </w:rPr>
        <w:t xml:space="preserve"> </w:t>
      </w:r>
      <w:r w:rsidR="00EC02AB" w:rsidRPr="00C615A0">
        <w:rPr>
          <w:b/>
          <w:sz w:val="28"/>
          <w:szCs w:val="28"/>
          <w:u w:val="single"/>
          <w:lang w:val="uk-UA"/>
        </w:rPr>
        <w:t>1</w:t>
      </w:r>
      <w:r w:rsidR="00AE055A" w:rsidRPr="00C615A0">
        <w:rPr>
          <w:b/>
          <w:color w:val="000000"/>
          <w:sz w:val="28"/>
          <w:szCs w:val="28"/>
          <w:u w:val="single"/>
          <w:lang w:val="uk-UA"/>
        </w:rPr>
        <w:t>. </w:t>
      </w:r>
      <w:r w:rsidR="00225295" w:rsidRPr="00C615A0">
        <w:rPr>
          <w:b/>
          <w:bCs/>
          <w:color w:val="000000"/>
          <w:sz w:val="28"/>
          <w:szCs w:val="28"/>
          <w:u w:val="single"/>
          <w:lang w:val="uk-UA" w:eastAsia="en-US"/>
        </w:rPr>
        <w:t>Про проєкт рішення «Про передачу матеріальних цінностей»</w:t>
      </w:r>
    </w:p>
    <w:p w:rsidR="002B0BF5" w:rsidRPr="00C615A0" w:rsidRDefault="002B0BF5" w:rsidP="002B0BF5">
      <w:pPr>
        <w:tabs>
          <w:tab w:val="left" w:pos="5812"/>
          <w:tab w:val="left" w:pos="5954"/>
        </w:tabs>
        <w:ind w:left="1701" w:right="-1" w:hanging="1701"/>
        <w:jc w:val="both"/>
        <w:rPr>
          <w:b/>
          <w:sz w:val="28"/>
          <w:szCs w:val="28"/>
          <w:u w:val="single"/>
          <w:lang w:val="uk-UA"/>
        </w:rPr>
      </w:pPr>
    </w:p>
    <w:p w:rsidR="00437EE6" w:rsidRPr="00C615A0" w:rsidRDefault="00437EE6" w:rsidP="0015353C">
      <w:pPr>
        <w:ind w:left="1701" w:hanging="1701"/>
        <w:jc w:val="both"/>
        <w:rPr>
          <w:b/>
          <w:sz w:val="28"/>
          <w:szCs w:val="28"/>
          <w:u w:val="single"/>
          <w:lang w:val="uk-UA"/>
        </w:rPr>
      </w:pPr>
    </w:p>
    <w:p w:rsidR="00437EE6" w:rsidRPr="00C615A0" w:rsidRDefault="00437EE6" w:rsidP="00437EE6">
      <w:pPr>
        <w:pStyle w:val="a7"/>
        <w:tabs>
          <w:tab w:val="left" w:pos="993"/>
        </w:tabs>
        <w:ind w:left="0"/>
        <w:jc w:val="both"/>
        <w:rPr>
          <w:b/>
          <w:sz w:val="28"/>
          <w:szCs w:val="28"/>
          <w:lang w:val="uk-UA"/>
        </w:rPr>
      </w:pPr>
      <w:r w:rsidRPr="00C615A0">
        <w:rPr>
          <w:b/>
          <w:sz w:val="28"/>
          <w:szCs w:val="28"/>
          <w:lang w:val="uk-UA"/>
        </w:rPr>
        <w:t>ВИСТУПИЛ</w:t>
      </w:r>
      <w:r w:rsidR="00725D21" w:rsidRPr="00C615A0">
        <w:rPr>
          <w:b/>
          <w:sz w:val="28"/>
          <w:szCs w:val="28"/>
          <w:lang w:val="uk-UA"/>
        </w:rPr>
        <w:t>А</w:t>
      </w:r>
      <w:r w:rsidRPr="00C615A0">
        <w:rPr>
          <w:b/>
          <w:sz w:val="28"/>
          <w:szCs w:val="28"/>
          <w:lang w:val="uk-UA"/>
        </w:rPr>
        <w:t>:</w:t>
      </w:r>
    </w:p>
    <w:p w:rsidR="004D7176" w:rsidRPr="00C615A0" w:rsidRDefault="004D7176" w:rsidP="004D7176">
      <w:pPr>
        <w:ind w:right="55" w:firstLine="567"/>
        <w:jc w:val="both"/>
        <w:rPr>
          <w:b/>
          <w:sz w:val="28"/>
          <w:szCs w:val="28"/>
          <w:lang w:val="uk-UA"/>
        </w:rPr>
      </w:pPr>
    </w:p>
    <w:p w:rsidR="00225295" w:rsidRPr="00C615A0" w:rsidRDefault="00AA5FBB" w:rsidP="00225295">
      <w:pPr>
        <w:pStyle w:val="af1"/>
        <w:spacing w:before="0" w:beforeAutospacing="0" w:after="0" w:afterAutospacing="0"/>
        <w:ind w:right="55" w:firstLine="567"/>
        <w:jc w:val="both"/>
        <w:rPr>
          <w:lang w:val="uk-UA"/>
        </w:rPr>
      </w:pPr>
      <w:r w:rsidRPr="00C615A0">
        <w:rPr>
          <w:b/>
          <w:sz w:val="28"/>
          <w:szCs w:val="28"/>
          <w:lang w:val="uk-UA"/>
        </w:rPr>
        <w:t>Олена Кузьменко</w:t>
      </w:r>
      <w:r w:rsidR="00EC02AB" w:rsidRPr="00C615A0">
        <w:rPr>
          <w:b/>
          <w:sz w:val="28"/>
          <w:szCs w:val="28"/>
          <w:lang w:val="uk-UA"/>
        </w:rPr>
        <w:t xml:space="preserve"> </w:t>
      </w:r>
      <w:r w:rsidR="00F9570F" w:rsidRPr="00C615A0">
        <w:rPr>
          <w:bCs/>
          <w:sz w:val="28"/>
          <w:szCs w:val="28"/>
          <w:lang w:val="uk-UA"/>
        </w:rPr>
        <w:t xml:space="preserve">про </w:t>
      </w:r>
      <w:r w:rsidR="00225295" w:rsidRPr="00C615A0">
        <w:rPr>
          <w:bCs/>
          <w:sz w:val="28"/>
          <w:szCs w:val="28"/>
          <w:lang w:val="uk-UA"/>
        </w:rPr>
        <w:t>передачу</w:t>
      </w:r>
      <w:r w:rsidR="00225295" w:rsidRPr="00C615A0">
        <w:rPr>
          <w:color w:val="000000"/>
          <w:sz w:val="28"/>
          <w:szCs w:val="28"/>
          <w:lang w:val="uk-UA"/>
        </w:rPr>
        <w:t xml:space="preserve"> з балансу:</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1)  </w:t>
      </w:r>
      <w:proofErr w:type="spellStart"/>
      <w:r w:rsidRPr="00C615A0">
        <w:rPr>
          <w:color w:val="000000"/>
          <w:sz w:val="28"/>
          <w:szCs w:val="28"/>
          <w:lang w:val="uk-UA"/>
        </w:rPr>
        <w:t>Головненської</w:t>
      </w:r>
      <w:proofErr w:type="spellEnd"/>
      <w:r w:rsidRPr="00C615A0">
        <w:rPr>
          <w:color w:val="000000"/>
          <w:sz w:val="28"/>
          <w:szCs w:val="28"/>
          <w:lang w:val="uk-UA"/>
        </w:rPr>
        <w:t xml:space="preserve"> спеціальної школи «Центр освіти» Волинської обласної ради на баланс:</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 комунального підприємства «Волинське обласне територіальне медичне об’єднання захисту материнства і дитинства» Волинської обласної ради </w:t>
      </w:r>
      <w:proofErr w:type="spellStart"/>
      <w:r w:rsidRPr="00C615A0">
        <w:rPr>
          <w:color w:val="000000"/>
          <w:sz w:val="28"/>
          <w:szCs w:val="28"/>
          <w:lang w:val="uk-UA"/>
        </w:rPr>
        <w:t>підгузників</w:t>
      </w:r>
      <w:proofErr w:type="spellEnd"/>
      <w:r w:rsidRPr="00C615A0">
        <w:rPr>
          <w:color w:val="000000"/>
          <w:sz w:val="28"/>
          <w:szCs w:val="28"/>
          <w:lang w:val="uk-UA"/>
        </w:rPr>
        <w:t xml:space="preserve"> у кількості 3880 шт., та пелюшок одноразових у кількості 600 шт.; </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 комунального підприємства «Центр медичної реабілітації та паліативної допомоги дітям» Волинської обласної ради </w:t>
      </w:r>
      <w:proofErr w:type="spellStart"/>
      <w:r w:rsidRPr="00C615A0">
        <w:rPr>
          <w:color w:val="000000"/>
          <w:sz w:val="28"/>
          <w:szCs w:val="28"/>
          <w:lang w:val="uk-UA"/>
        </w:rPr>
        <w:t>підгузників</w:t>
      </w:r>
      <w:proofErr w:type="spellEnd"/>
      <w:r w:rsidRPr="00C615A0">
        <w:rPr>
          <w:color w:val="000000"/>
          <w:sz w:val="28"/>
          <w:szCs w:val="28"/>
          <w:lang w:val="uk-UA"/>
        </w:rPr>
        <w:t xml:space="preserve"> у кількості 6883 шт. та дитячих пляшечок у кількості 38 шт.;</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2) комунального підприємства «Волинська обласна клінічна лікарня» Волинської обласної ради на баланс комунального підприємства «Волинська обласна психіатрична лікарня м. Луцька» Волинської обласної ради комп’ютерного томографа </w:t>
      </w:r>
      <w:proofErr w:type="spellStart"/>
      <w:r w:rsidRPr="00C615A0">
        <w:rPr>
          <w:color w:val="000000"/>
          <w:sz w:val="28"/>
          <w:szCs w:val="28"/>
          <w:lang w:val="uk-UA"/>
        </w:rPr>
        <w:t>Asteion</w:t>
      </w:r>
      <w:proofErr w:type="spellEnd"/>
      <w:r w:rsidRPr="00C615A0">
        <w:rPr>
          <w:color w:val="000000"/>
          <w:sz w:val="28"/>
          <w:szCs w:val="28"/>
          <w:lang w:val="uk-UA"/>
        </w:rPr>
        <w:t xml:space="preserve"> </w:t>
      </w:r>
      <w:proofErr w:type="spellStart"/>
      <w:r w:rsidRPr="00C615A0">
        <w:rPr>
          <w:color w:val="000000"/>
          <w:sz w:val="28"/>
          <w:szCs w:val="28"/>
          <w:lang w:val="uk-UA"/>
        </w:rPr>
        <w:t>Super</w:t>
      </w:r>
      <w:proofErr w:type="spellEnd"/>
      <w:r w:rsidRPr="00C615A0">
        <w:rPr>
          <w:color w:val="000000"/>
          <w:sz w:val="28"/>
          <w:szCs w:val="28"/>
          <w:lang w:val="uk-UA"/>
        </w:rPr>
        <w:t xml:space="preserve"> 4 </w:t>
      </w:r>
      <w:proofErr w:type="spellStart"/>
      <w:r w:rsidRPr="00C615A0">
        <w:rPr>
          <w:color w:val="000000"/>
          <w:sz w:val="28"/>
          <w:szCs w:val="28"/>
          <w:lang w:val="uk-UA"/>
        </w:rPr>
        <w:t>model</w:t>
      </w:r>
      <w:proofErr w:type="spellEnd"/>
      <w:r w:rsidRPr="00C615A0">
        <w:rPr>
          <w:color w:val="000000"/>
          <w:sz w:val="28"/>
          <w:szCs w:val="28"/>
          <w:lang w:val="uk-UA"/>
        </w:rPr>
        <w:t xml:space="preserve"> TSX-021B/4C,</w:t>
      </w:r>
      <w:r w:rsidRPr="00C615A0">
        <w:rPr>
          <w:color w:val="000000"/>
          <w:sz w:val="28"/>
          <w:szCs w:val="28"/>
          <w:lang w:val="uk-UA"/>
        </w:rPr>
        <w:br/>
        <w:t>серійний № 4CCO8X3456, 2008 року випуску;</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3) комунальної установи «Відділ соціального розвитку закладів та установ освіти і науки» на баланс Волинського обласного ліцею з посиленою військово-фізичною підготовкою імені Героїв Небесної Сотні, Волинського наукового ліцею Волинської обласної ради, Володимирської спеціальної школи Волинської обласної ради, Володимирського спортивного ліцею </w:t>
      </w:r>
      <w:r w:rsidRPr="00C615A0">
        <w:rPr>
          <w:color w:val="000000"/>
          <w:sz w:val="28"/>
          <w:szCs w:val="28"/>
          <w:lang w:val="uk-UA"/>
        </w:rPr>
        <w:lastRenderedPageBreak/>
        <w:t xml:space="preserve">Волинської обласної ради, </w:t>
      </w:r>
      <w:proofErr w:type="spellStart"/>
      <w:r w:rsidRPr="00C615A0">
        <w:rPr>
          <w:color w:val="000000"/>
          <w:sz w:val="28"/>
          <w:szCs w:val="28"/>
          <w:lang w:val="uk-UA"/>
        </w:rPr>
        <w:t>Головненської</w:t>
      </w:r>
      <w:proofErr w:type="spellEnd"/>
      <w:r w:rsidRPr="00C615A0">
        <w:rPr>
          <w:color w:val="000000"/>
          <w:sz w:val="28"/>
          <w:szCs w:val="28"/>
          <w:lang w:val="uk-UA"/>
        </w:rPr>
        <w:t xml:space="preserve"> спеціальної школи «Центр освіти» Волинської обласної ради, </w:t>
      </w:r>
      <w:proofErr w:type="spellStart"/>
      <w:r w:rsidRPr="00C615A0">
        <w:rPr>
          <w:color w:val="000000"/>
          <w:sz w:val="28"/>
          <w:szCs w:val="28"/>
          <w:lang w:val="uk-UA"/>
        </w:rPr>
        <w:t>Заболоттівської</w:t>
      </w:r>
      <w:proofErr w:type="spellEnd"/>
      <w:r w:rsidRPr="00C615A0">
        <w:rPr>
          <w:color w:val="000000"/>
          <w:sz w:val="28"/>
          <w:szCs w:val="28"/>
          <w:lang w:val="uk-UA"/>
        </w:rPr>
        <w:t xml:space="preserve"> спеціальної школи Волинської обласної ради, </w:t>
      </w:r>
      <w:proofErr w:type="spellStart"/>
      <w:r w:rsidRPr="00C615A0">
        <w:rPr>
          <w:color w:val="000000"/>
          <w:sz w:val="28"/>
          <w:szCs w:val="28"/>
          <w:lang w:val="uk-UA"/>
        </w:rPr>
        <w:t>Затурцівської</w:t>
      </w:r>
      <w:proofErr w:type="spellEnd"/>
      <w:r w:rsidRPr="00C615A0">
        <w:rPr>
          <w:color w:val="000000"/>
          <w:sz w:val="28"/>
          <w:szCs w:val="28"/>
          <w:lang w:val="uk-UA"/>
        </w:rPr>
        <w:t xml:space="preserve"> спеціальної школи «Центр освіти» Волинської обласної ради, </w:t>
      </w:r>
      <w:proofErr w:type="spellStart"/>
      <w:r w:rsidRPr="00C615A0">
        <w:rPr>
          <w:color w:val="000000"/>
          <w:sz w:val="28"/>
          <w:szCs w:val="28"/>
          <w:lang w:val="uk-UA"/>
        </w:rPr>
        <w:t>Княгининівського</w:t>
      </w:r>
      <w:proofErr w:type="spellEnd"/>
      <w:r w:rsidRPr="00C615A0">
        <w:rPr>
          <w:color w:val="000000"/>
          <w:sz w:val="28"/>
          <w:szCs w:val="28"/>
          <w:lang w:val="uk-UA"/>
        </w:rPr>
        <w:t xml:space="preserve"> ліцею Волинської обласної ради, </w:t>
      </w:r>
      <w:proofErr w:type="spellStart"/>
      <w:r w:rsidRPr="00C615A0">
        <w:rPr>
          <w:color w:val="000000"/>
          <w:sz w:val="28"/>
          <w:szCs w:val="28"/>
          <w:lang w:val="uk-UA"/>
        </w:rPr>
        <w:t>Крупівського</w:t>
      </w:r>
      <w:proofErr w:type="spellEnd"/>
      <w:r w:rsidRPr="00C615A0">
        <w:rPr>
          <w:color w:val="000000"/>
          <w:sz w:val="28"/>
          <w:szCs w:val="28"/>
          <w:lang w:val="uk-UA"/>
        </w:rPr>
        <w:t xml:space="preserve"> навчально-реабілітаційного центру, </w:t>
      </w:r>
      <w:proofErr w:type="spellStart"/>
      <w:r w:rsidRPr="00C615A0">
        <w:rPr>
          <w:color w:val="000000"/>
          <w:sz w:val="28"/>
          <w:szCs w:val="28"/>
          <w:lang w:val="uk-UA"/>
        </w:rPr>
        <w:t>Люблинецького</w:t>
      </w:r>
      <w:proofErr w:type="spellEnd"/>
      <w:r w:rsidRPr="00C615A0">
        <w:rPr>
          <w:color w:val="000000"/>
          <w:sz w:val="28"/>
          <w:szCs w:val="28"/>
          <w:lang w:val="uk-UA"/>
        </w:rPr>
        <w:t xml:space="preserve"> ліцею Волинської обласної ради, Нововолинської спеціальної школи Волинської обласної ради, Нововолинського наукового ліцею Волинської обласної ради, </w:t>
      </w:r>
      <w:proofErr w:type="spellStart"/>
      <w:r w:rsidRPr="00C615A0">
        <w:rPr>
          <w:color w:val="000000"/>
          <w:sz w:val="28"/>
          <w:szCs w:val="28"/>
          <w:lang w:val="uk-UA"/>
        </w:rPr>
        <w:t>Рожищенського</w:t>
      </w:r>
      <w:proofErr w:type="spellEnd"/>
      <w:r w:rsidRPr="00C615A0">
        <w:rPr>
          <w:color w:val="000000"/>
          <w:sz w:val="28"/>
          <w:szCs w:val="28"/>
          <w:lang w:val="uk-UA"/>
        </w:rPr>
        <w:t xml:space="preserve"> навчально-реабілітаційного центру Волинської обласної ради, комунального закладу вищої освіти «Луцький педагогічний коледж» Волинської обласної ради, комунального закладу професійної освіти «Нововолинський центр професійної освіти»</w:t>
      </w:r>
      <w:r w:rsidR="0053561B" w:rsidRPr="00C615A0">
        <w:rPr>
          <w:color w:val="000000"/>
          <w:sz w:val="28"/>
          <w:szCs w:val="28"/>
          <w:lang w:val="uk-UA"/>
        </w:rPr>
        <w:t xml:space="preserve"> Волинської обласної ради майна </w:t>
      </w:r>
      <w:r w:rsidR="0053561B" w:rsidRPr="00C615A0">
        <w:rPr>
          <w:sz w:val="28"/>
          <w:szCs w:val="28"/>
          <w:lang w:val="uk-UA"/>
        </w:rPr>
        <w:t xml:space="preserve">згідно з додатком 1 </w:t>
      </w:r>
      <w:proofErr w:type="spellStart"/>
      <w:r w:rsidR="0053561B" w:rsidRPr="00C615A0">
        <w:rPr>
          <w:sz w:val="28"/>
          <w:szCs w:val="28"/>
          <w:lang w:val="uk-UA"/>
        </w:rPr>
        <w:t>проєкту</w:t>
      </w:r>
      <w:proofErr w:type="spellEnd"/>
      <w:r w:rsidR="0053561B" w:rsidRPr="00C615A0">
        <w:rPr>
          <w:sz w:val="28"/>
          <w:szCs w:val="28"/>
          <w:lang w:val="uk-UA"/>
        </w:rPr>
        <w:t xml:space="preserve"> рішення</w:t>
      </w:r>
      <w:r w:rsidRPr="00C615A0">
        <w:rPr>
          <w:sz w:val="28"/>
          <w:szCs w:val="28"/>
          <w:lang w:val="uk-UA"/>
        </w:rPr>
        <w:t>;</w:t>
      </w:r>
    </w:p>
    <w:p w:rsidR="00225295" w:rsidRPr="00C615A0" w:rsidRDefault="00225295" w:rsidP="00225295">
      <w:pPr>
        <w:pStyle w:val="af1"/>
        <w:spacing w:before="0" w:beforeAutospacing="0" w:after="0" w:afterAutospacing="0"/>
        <w:ind w:right="55" w:firstLine="567"/>
        <w:jc w:val="both"/>
        <w:rPr>
          <w:lang w:val="uk-UA"/>
        </w:rPr>
      </w:pPr>
      <w:r w:rsidRPr="00C615A0">
        <w:rPr>
          <w:color w:val="000000"/>
          <w:sz w:val="28"/>
          <w:szCs w:val="28"/>
          <w:lang w:val="uk-UA"/>
        </w:rPr>
        <w:t xml:space="preserve">4) комунального підприємства «Волинська обласна лікарня </w:t>
      </w:r>
      <w:proofErr w:type="spellStart"/>
      <w:r w:rsidRPr="00C615A0">
        <w:rPr>
          <w:color w:val="000000"/>
          <w:sz w:val="28"/>
          <w:szCs w:val="28"/>
          <w:lang w:val="uk-UA"/>
        </w:rPr>
        <w:t>“Хоспісˮ</w:t>
      </w:r>
      <w:proofErr w:type="spellEnd"/>
      <w:r w:rsidRPr="00C615A0">
        <w:rPr>
          <w:color w:val="000000"/>
          <w:sz w:val="28"/>
          <w:szCs w:val="28"/>
          <w:lang w:val="uk-UA"/>
        </w:rPr>
        <w:br/>
        <w:t>м. Ковель» Волинської обласної ради на баланс комунального підприємства «Волинський обласний центр екстреної медичної допомоги та медицини  катастроф» Волинської обласної ради майн</w:t>
      </w:r>
      <w:r w:rsidR="0053561B" w:rsidRPr="00C615A0">
        <w:rPr>
          <w:color w:val="000000"/>
          <w:sz w:val="28"/>
          <w:szCs w:val="28"/>
          <w:lang w:val="uk-UA"/>
        </w:rPr>
        <w:t>а</w:t>
      </w:r>
      <w:r w:rsidRPr="00C615A0">
        <w:rPr>
          <w:color w:val="000000"/>
          <w:sz w:val="28"/>
          <w:szCs w:val="28"/>
          <w:lang w:val="uk-UA"/>
        </w:rPr>
        <w:t xml:space="preserve">, </w:t>
      </w:r>
      <w:r w:rsidRPr="00C615A0">
        <w:rPr>
          <w:sz w:val="28"/>
          <w:szCs w:val="28"/>
          <w:lang w:val="uk-UA"/>
        </w:rPr>
        <w:t>згідно з додатком 2</w:t>
      </w:r>
      <w:r w:rsidR="0053561B" w:rsidRPr="00C615A0">
        <w:rPr>
          <w:sz w:val="28"/>
          <w:szCs w:val="28"/>
          <w:lang w:val="uk-UA"/>
        </w:rPr>
        <w:t xml:space="preserve"> </w:t>
      </w:r>
      <w:proofErr w:type="spellStart"/>
      <w:r w:rsidR="0053561B" w:rsidRPr="00C615A0">
        <w:rPr>
          <w:sz w:val="28"/>
          <w:szCs w:val="28"/>
          <w:lang w:val="uk-UA"/>
        </w:rPr>
        <w:t>проєкту</w:t>
      </w:r>
      <w:proofErr w:type="spellEnd"/>
      <w:r w:rsidR="0053561B" w:rsidRPr="00C615A0">
        <w:rPr>
          <w:sz w:val="28"/>
          <w:szCs w:val="28"/>
          <w:lang w:val="uk-UA"/>
        </w:rPr>
        <w:t xml:space="preserve"> рішення</w:t>
      </w:r>
      <w:r w:rsidRPr="00C615A0">
        <w:rPr>
          <w:sz w:val="28"/>
          <w:szCs w:val="28"/>
          <w:lang w:val="uk-UA"/>
        </w:rPr>
        <w:t>.</w:t>
      </w:r>
    </w:p>
    <w:p w:rsidR="00341C4C" w:rsidRPr="00C615A0" w:rsidRDefault="00341C4C" w:rsidP="00341C4C">
      <w:pPr>
        <w:ind w:firstLine="567"/>
        <w:jc w:val="both"/>
        <w:rPr>
          <w:sz w:val="28"/>
          <w:szCs w:val="28"/>
          <w:lang w:val="uk-UA"/>
        </w:rPr>
      </w:pPr>
    </w:p>
    <w:p w:rsidR="004461DB" w:rsidRPr="00C615A0" w:rsidRDefault="004461DB" w:rsidP="0015051C">
      <w:pPr>
        <w:pStyle w:val="a7"/>
        <w:ind w:left="0"/>
        <w:jc w:val="both"/>
        <w:rPr>
          <w:b/>
          <w:sz w:val="28"/>
          <w:szCs w:val="28"/>
          <w:lang w:val="uk-UA"/>
        </w:rPr>
      </w:pPr>
    </w:p>
    <w:p w:rsidR="00437EE6" w:rsidRPr="00C615A0" w:rsidRDefault="00437EE6" w:rsidP="0015051C">
      <w:pPr>
        <w:pStyle w:val="a7"/>
        <w:ind w:left="0"/>
        <w:jc w:val="both"/>
        <w:rPr>
          <w:b/>
          <w:sz w:val="28"/>
          <w:szCs w:val="28"/>
          <w:lang w:val="uk-UA"/>
        </w:rPr>
      </w:pPr>
      <w:r w:rsidRPr="00C615A0">
        <w:rPr>
          <w:b/>
          <w:sz w:val="28"/>
          <w:szCs w:val="28"/>
          <w:lang w:val="uk-UA"/>
        </w:rPr>
        <w:t xml:space="preserve">Проголосувало за: </w:t>
      </w:r>
      <w:r w:rsidR="0060153D" w:rsidRPr="00C615A0">
        <w:rPr>
          <w:b/>
          <w:sz w:val="28"/>
          <w:szCs w:val="28"/>
          <w:lang w:val="uk-UA"/>
        </w:rPr>
        <w:t>7</w:t>
      </w:r>
    </w:p>
    <w:p w:rsidR="00437EE6" w:rsidRPr="00C615A0" w:rsidRDefault="00437EE6" w:rsidP="0015051C">
      <w:pPr>
        <w:jc w:val="both"/>
        <w:rPr>
          <w:b/>
          <w:sz w:val="28"/>
          <w:szCs w:val="28"/>
          <w:lang w:val="uk-UA"/>
        </w:rPr>
      </w:pPr>
      <w:r w:rsidRPr="00C615A0">
        <w:rPr>
          <w:b/>
          <w:sz w:val="28"/>
          <w:szCs w:val="28"/>
          <w:lang w:val="uk-UA"/>
        </w:rPr>
        <w:t>Проголосувало проти: 0</w:t>
      </w:r>
    </w:p>
    <w:p w:rsidR="00437EE6" w:rsidRPr="00C615A0" w:rsidRDefault="00437EE6" w:rsidP="0015051C">
      <w:pPr>
        <w:jc w:val="both"/>
        <w:rPr>
          <w:b/>
          <w:sz w:val="28"/>
          <w:szCs w:val="28"/>
          <w:lang w:val="uk-UA"/>
        </w:rPr>
      </w:pPr>
      <w:r w:rsidRPr="00C615A0">
        <w:rPr>
          <w:b/>
          <w:sz w:val="28"/>
          <w:szCs w:val="28"/>
          <w:lang w:val="uk-UA"/>
        </w:rPr>
        <w:t xml:space="preserve">Утрималось: </w:t>
      </w:r>
      <w:r w:rsidR="00731AE2" w:rsidRPr="00C615A0">
        <w:rPr>
          <w:b/>
          <w:sz w:val="28"/>
          <w:szCs w:val="28"/>
          <w:lang w:val="uk-UA"/>
        </w:rPr>
        <w:t>0</w:t>
      </w:r>
    </w:p>
    <w:p w:rsidR="00437EE6" w:rsidRPr="00C615A0" w:rsidRDefault="00437EE6" w:rsidP="0015051C">
      <w:pPr>
        <w:ind w:right="-141"/>
        <w:jc w:val="both"/>
        <w:rPr>
          <w:b/>
          <w:sz w:val="28"/>
          <w:szCs w:val="28"/>
          <w:lang w:val="uk-UA"/>
        </w:rPr>
      </w:pPr>
      <w:r w:rsidRPr="00C615A0">
        <w:rPr>
          <w:b/>
          <w:sz w:val="28"/>
          <w:szCs w:val="28"/>
          <w:lang w:val="uk-UA"/>
        </w:rPr>
        <w:t>Не голосувало: 0</w:t>
      </w:r>
    </w:p>
    <w:p w:rsidR="0053561B" w:rsidRPr="00C615A0" w:rsidRDefault="0053561B" w:rsidP="0015051C">
      <w:pPr>
        <w:ind w:right="-141"/>
        <w:jc w:val="both"/>
        <w:rPr>
          <w:b/>
          <w:sz w:val="28"/>
          <w:szCs w:val="28"/>
          <w:lang w:val="uk-UA"/>
        </w:rPr>
      </w:pPr>
    </w:p>
    <w:tbl>
      <w:tblPr>
        <w:tblStyle w:val="af2"/>
        <w:tblW w:w="0" w:type="auto"/>
        <w:tblLook w:val="04A0"/>
      </w:tblPr>
      <w:tblGrid>
        <w:gridCol w:w="4361"/>
        <w:gridCol w:w="2268"/>
      </w:tblGrid>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437EE6" w:rsidRPr="00C615A0" w:rsidRDefault="00437EE6" w:rsidP="00437EE6">
      <w:pPr>
        <w:ind w:left="284" w:right="-141"/>
        <w:jc w:val="both"/>
        <w:rPr>
          <w:b/>
          <w:sz w:val="28"/>
          <w:szCs w:val="28"/>
          <w:lang w:val="uk-UA"/>
        </w:rPr>
      </w:pPr>
    </w:p>
    <w:p w:rsidR="004461DB" w:rsidRPr="00C615A0" w:rsidRDefault="004461DB" w:rsidP="00437EE6">
      <w:pPr>
        <w:ind w:left="284" w:right="-141"/>
        <w:jc w:val="both"/>
        <w:rPr>
          <w:b/>
          <w:sz w:val="28"/>
          <w:szCs w:val="28"/>
          <w:lang w:val="uk-UA"/>
        </w:rPr>
      </w:pPr>
    </w:p>
    <w:p w:rsidR="00660F35" w:rsidRPr="00C615A0" w:rsidRDefault="00437EE6" w:rsidP="00660F35">
      <w:pPr>
        <w:ind w:left="1701" w:hanging="1701"/>
        <w:jc w:val="both"/>
        <w:rPr>
          <w:sz w:val="28"/>
          <w:szCs w:val="28"/>
          <w:lang w:val="uk-UA"/>
        </w:rPr>
      </w:pPr>
      <w:r w:rsidRPr="00C615A0">
        <w:rPr>
          <w:b/>
          <w:sz w:val="28"/>
          <w:szCs w:val="28"/>
          <w:lang w:val="uk-UA"/>
        </w:rPr>
        <w:t>ВИРІШИЛИ:</w:t>
      </w:r>
      <w:r w:rsidR="00725D21" w:rsidRPr="00C615A0">
        <w:rPr>
          <w:b/>
          <w:sz w:val="28"/>
          <w:szCs w:val="28"/>
          <w:lang w:val="uk-UA"/>
        </w:rPr>
        <w:t xml:space="preserve"> </w:t>
      </w:r>
      <w:r w:rsidR="00685CCF" w:rsidRPr="00C615A0">
        <w:rPr>
          <w:sz w:val="28"/>
          <w:szCs w:val="28"/>
          <w:lang w:val="uk-UA"/>
        </w:rPr>
        <w:t xml:space="preserve">Рекомендації </w:t>
      </w:r>
      <w:r w:rsidR="003F4C27" w:rsidRPr="00C615A0">
        <w:rPr>
          <w:sz w:val="28"/>
          <w:szCs w:val="28"/>
          <w:lang w:val="uk-UA"/>
        </w:rPr>
        <w:t xml:space="preserve">підтримати </w:t>
      </w:r>
      <w:r w:rsidRPr="00C615A0">
        <w:rPr>
          <w:sz w:val="28"/>
          <w:szCs w:val="28"/>
          <w:lang w:val="uk-UA"/>
        </w:rPr>
        <w:t>(</w:t>
      </w:r>
      <w:r w:rsidR="00816E01" w:rsidRPr="00C615A0">
        <w:rPr>
          <w:sz w:val="28"/>
          <w:szCs w:val="28"/>
          <w:lang w:val="uk-UA"/>
        </w:rPr>
        <w:t>рекомендації</w:t>
      </w:r>
      <w:r w:rsidRPr="00C615A0">
        <w:rPr>
          <w:sz w:val="28"/>
          <w:szCs w:val="28"/>
          <w:lang w:val="uk-UA"/>
        </w:rPr>
        <w:t xml:space="preserve"> № </w:t>
      </w:r>
      <w:r w:rsidR="003123A9" w:rsidRPr="00C615A0">
        <w:rPr>
          <w:sz w:val="28"/>
          <w:szCs w:val="28"/>
          <w:lang w:val="uk-UA"/>
        </w:rPr>
        <w:t>4</w:t>
      </w:r>
      <w:r w:rsidR="0053561B" w:rsidRPr="00C615A0">
        <w:rPr>
          <w:sz w:val="28"/>
          <w:szCs w:val="28"/>
          <w:lang w:val="uk-UA"/>
        </w:rPr>
        <w:t>9</w:t>
      </w:r>
      <w:r w:rsidR="00F358AC" w:rsidRPr="00C615A0">
        <w:rPr>
          <w:sz w:val="28"/>
          <w:szCs w:val="28"/>
          <w:lang w:val="uk-UA"/>
        </w:rPr>
        <w:t>/1</w:t>
      </w:r>
      <w:r w:rsidRPr="00C615A0">
        <w:rPr>
          <w:sz w:val="28"/>
          <w:szCs w:val="28"/>
          <w:lang w:val="uk-UA"/>
        </w:rPr>
        <w:t xml:space="preserve"> дода</w:t>
      </w:r>
      <w:r w:rsidR="002401AD" w:rsidRPr="00C615A0">
        <w:rPr>
          <w:sz w:val="28"/>
          <w:szCs w:val="28"/>
          <w:lang w:val="uk-UA"/>
        </w:rPr>
        <w:t>ю</w:t>
      </w:r>
      <w:r w:rsidRPr="00C615A0">
        <w:rPr>
          <w:sz w:val="28"/>
          <w:szCs w:val="28"/>
          <w:lang w:val="uk-UA"/>
        </w:rPr>
        <w:t>ться).</w:t>
      </w:r>
    </w:p>
    <w:p w:rsidR="00E81BE0" w:rsidRPr="00C615A0" w:rsidRDefault="00E81BE0" w:rsidP="00660F35">
      <w:pPr>
        <w:ind w:left="1701" w:hanging="1701"/>
        <w:jc w:val="both"/>
        <w:rPr>
          <w:sz w:val="28"/>
          <w:szCs w:val="28"/>
          <w:lang w:val="uk-UA"/>
        </w:rPr>
      </w:pPr>
    </w:p>
    <w:p w:rsidR="00E81BE0" w:rsidRPr="00C615A0" w:rsidRDefault="00E81BE0" w:rsidP="00660F35">
      <w:pPr>
        <w:ind w:left="1701" w:hanging="1701"/>
        <w:jc w:val="both"/>
        <w:rPr>
          <w:sz w:val="28"/>
          <w:szCs w:val="28"/>
          <w:lang w:val="uk-UA"/>
        </w:rPr>
      </w:pPr>
    </w:p>
    <w:p w:rsidR="003123A9" w:rsidRPr="00C615A0" w:rsidRDefault="003123A9" w:rsidP="003123A9">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w:t>
      </w:r>
      <w:r w:rsidRPr="00C615A0">
        <w:rPr>
          <w:b/>
          <w:color w:val="000000"/>
          <w:sz w:val="28"/>
          <w:szCs w:val="28"/>
          <w:u w:val="single"/>
          <w:lang w:val="uk-UA"/>
        </w:rPr>
        <w:t>. </w:t>
      </w:r>
      <w:r w:rsidR="00446912" w:rsidRPr="00C615A0">
        <w:rPr>
          <w:b/>
          <w:iCs/>
          <w:sz w:val="28"/>
          <w:szCs w:val="28"/>
          <w:u w:val="single"/>
          <w:lang w:val="uk-UA"/>
        </w:rPr>
        <w:t xml:space="preserve">Про </w:t>
      </w:r>
      <w:r w:rsidR="0053561B" w:rsidRPr="00C615A0">
        <w:rPr>
          <w:b/>
          <w:iCs/>
          <w:sz w:val="28"/>
          <w:szCs w:val="28"/>
          <w:u w:val="single"/>
          <w:lang w:val="uk-UA"/>
        </w:rPr>
        <w:t>проєкт рішення «</w:t>
      </w:r>
      <w:r w:rsidR="0053561B" w:rsidRPr="00C615A0">
        <w:rPr>
          <w:b/>
          <w:bCs/>
          <w:color w:val="000000"/>
          <w:sz w:val="28"/>
          <w:szCs w:val="28"/>
          <w:u w:val="single"/>
          <w:lang w:val="uk-UA"/>
        </w:rPr>
        <w:t>Про передачу транспортних засобів»</w:t>
      </w:r>
    </w:p>
    <w:p w:rsidR="003123A9" w:rsidRPr="00C615A0" w:rsidRDefault="003123A9" w:rsidP="003123A9">
      <w:pPr>
        <w:tabs>
          <w:tab w:val="left" w:pos="5812"/>
          <w:tab w:val="left" w:pos="5954"/>
        </w:tabs>
        <w:ind w:left="1701" w:right="-1" w:hanging="1701"/>
        <w:jc w:val="both"/>
        <w:rPr>
          <w:b/>
          <w:sz w:val="28"/>
          <w:szCs w:val="28"/>
          <w:u w:val="single"/>
          <w:lang w:val="uk-UA"/>
        </w:rPr>
      </w:pPr>
    </w:p>
    <w:p w:rsidR="003123A9" w:rsidRPr="00C615A0" w:rsidRDefault="003123A9" w:rsidP="003123A9">
      <w:pPr>
        <w:ind w:left="1701" w:hanging="1701"/>
        <w:jc w:val="both"/>
        <w:rPr>
          <w:b/>
          <w:sz w:val="28"/>
          <w:szCs w:val="28"/>
          <w:u w:val="single"/>
          <w:lang w:val="uk-UA"/>
        </w:rPr>
      </w:pPr>
    </w:p>
    <w:p w:rsidR="003123A9" w:rsidRPr="00C615A0" w:rsidRDefault="003123A9" w:rsidP="003123A9">
      <w:pPr>
        <w:pStyle w:val="a7"/>
        <w:tabs>
          <w:tab w:val="left" w:pos="993"/>
        </w:tabs>
        <w:ind w:left="0"/>
        <w:jc w:val="both"/>
        <w:rPr>
          <w:b/>
          <w:sz w:val="28"/>
          <w:szCs w:val="28"/>
          <w:lang w:val="uk-UA"/>
        </w:rPr>
      </w:pPr>
      <w:r w:rsidRPr="00C615A0">
        <w:rPr>
          <w:b/>
          <w:sz w:val="28"/>
          <w:szCs w:val="28"/>
          <w:lang w:val="uk-UA"/>
        </w:rPr>
        <w:t>ВИСТУПИЛА:</w:t>
      </w:r>
    </w:p>
    <w:p w:rsidR="003123A9" w:rsidRPr="00C615A0" w:rsidRDefault="003123A9" w:rsidP="003123A9">
      <w:pPr>
        <w:ind w:right="55" w:firstLine="567"/>
        <w:jc w:val="both"/>
        <w:rPr>
          <w:b/>
          <w:sz w:val="28"/>
          <w:szCs w:val="28"/>
          <w:lang w:val="uk-UA"/>
        </w:rPr>
      </w:pPr>
    </w:p>
    <w:p w:rsidR="0053561B" w:rsidRPr="00C615A0" w:rsidRDefault="00AA5FBB" w:rsidP="0053561B">
      <w:pPr>
        <w:pStyle w:val="af1"/>
        <w:spacing w:before="0" w:beforeAutospacing="0" w:after="0" w:afterAutospacing="0"/>
        <w:ind w:right="55" w:firstLine="567"/>
        <w:jc w:val="both"/>
        <w:rPr>
          <w:lang w:val="uk-UA"/>
        </w:rPr>
      </w:pPr>
      <w:r w:rsidRPr="00C615A0">
        <w:rPr>
          <w:b/>
          <w:sz w:val="28"/>
          <w:szCs w:val="28"/>
          <w:lang w:val="uk-UA"/>
        </w:rPr>
        <w:t>Олена Кузьменко</w:t>
      </w:r>
      <w:r w:rsidR="003123A9" w:rsidRPr="00C615A0">
        <w:rPr>
          <w:b/>
          <w:sz w:val="28"/>
          <w:szCs w:val="28"/>
          <w:lang w:val="uk-UA"/>
        </w:rPr>
        <w:t xml:space="preserve"> </w:t>
      </w:r>
      <w:r w:rsidR="003123A9" w:rsidRPr="00C615A0">
        <w:rPr>
          <w:bCs/>
          <w:sz w:val="28"/>
          <w:szCs w:val="28"/>
          <w:lang w:val="uk-UA"/>
        </w:rPr>
        <w:t>про</w:t>
      </w:r>
      <w:r w:rsidR="0053561B" w:rsidRPr="00C615A0">
        <w:rPr>
          <w:bCs/>
          <w:sz w:val="28"/>
          <w:szCs w:val="28"/>
          <w:lang w:val="uk-UA"/>
        </w:rPr>
        <w:t xml:space="preserve"> </w:t>
      </w:r>
      <w:r w:rsidR="0053561B" w:rsidRPr="00C615A0">
        <w:rPr>
          <w:color w:val="000000"/>
          <w:sz w:val="28"/>
          <w:szCs w:val="28"/>
          <w:lang w:val="uk-UA"/>
        </w:rPr>
        <w:t>передачу:</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lastRenderedPageBreak/>
        <w:t>1) з балансу комунального підприємства «Волинський обласний центр екстреної медичної допомоги та медицини катастроф» Волинської обласної ради:</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t xml:space="preserve">- спеціалізованого автомобіля марки </w:t>
      </w:r>
      <w:proofErr w:type="spellStart"/>
      <w:r w:rsidRPr="00C615A0">
        <w:rPr>
          <w:color w:val="000000"/>
          <w:sz w:val="28"/>
          <w:szCs w:val="28"/>
          <w:lang w:val="uk-UA"/>
        </w:rPr>
        <w:t>Peugeot</w:t>
      </w:r>
      <w:proofErr w:type="spellEnd"/>
      <w:r w:rsidRPr="00C615A0">
        <w:rPr>
          <w:color w:val="000000"/>
          <w:sz w:val="28"/>
          <w:szCs w:val="28"/>
          <w:lang w:val="uk-UA"/>
        </w:rPr>
        <w:t xml:space="preserve"> </w:t>
      </w:r>
      <w:proofErr w:type="spellStart"/>
      <w:r w:rsidRPr="00C615A0">
        <w:rPr>
          <w:color w:val="000000"/>
          <w:sz w:val="28"/>
          <w:szCs w:val="28"/>
          <w:lang w:val="uk-UA"/>
        </w:rPr>
        <w:t>Boxer</w:t>
      </w:r>
      <w:proofErr w:type="spellEnd"/>
      <w:r w:rsidRPr="00C615A0">
        <w:rPr>
          <w:color w:val="000000"/>
          <w:sz w:val="28"/>
          <w:szCs w:val="28"/>
          <w:lang w:val="uk-UA"/>
        </w:rPr>
        <w:t>, 2013 року випуску, державний реєстраційний номер – АС 3919 ВК, номер шасі VF3YBZMFB12517289 на баланс комунального підприємства «Волинська обласна інфекційна лікарня» Волинської обласної ради;</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t xml:space="preserve">- спеціалізованого автомобіля марки </w:t>
      </w:r>
      <w:proofErr w:type="spellStart"/>
      <w:r w:rsidRPr="00C615A0">
        <w:rPr>
          <w:color w:val="000000"/>
          <w:sz w:val="28"/>
          <w:szCs w:val="28"/>
          <w:lang w:val="uk-UA"/>
        </w:rPr>
        <w:t>Peugeot</w:t>
      </w:r>
      <w:proofErr w:type="spellEnd"/>
      <w:r w:rsidRPr="00C615A0">
        <w:rPr>
          <w:color w:val="000000"/>
          <w:sz w:val="28"/>
          <w:szCs w:val="28"/>
          <w:lang w:val="uk-UA"/>
        </w:rPr>
        <w:t xml:space="preserve"> </w:t>
      </w:r>
      <w:proofErr w:type="spellStart"/>
      <w:r w:rsidRPr="00C615A0">
        <w:rPr>
          <w:color w:val="000000"/>
          <w:sz w:val="28"/>
          <w:szCs w:val="28"/>
          <w:lang w:val="uk-UA"/>
        </w:rPr>
        <w:t>Boxer</w:t>
      </w:r>
      <w:proofErr w:type="spellEnd"/>
      <w:r w:rsidRPr="00C615A0">
        <w:rPr>
          <w:color w:val="000000"/>
          <w:sz w:val="28"/>
          <w:szCs w:val="28"/>
          <w:lang w:val="uk-UA"/>
        </w:rPr>
        <w:t>, 2013 року випуску, державний реєстраційний номер – АС 3613 ВК, номер шасі VF3YBZMFB12528761 на баланс Луцького геріатричного пансіонату;</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t xml:space="preserve">- спеціалізованого автомобіля марки </w:t>
      </w:r>
      <w:proofErr w:type="spellStart"/>
      <w:r w:rsidRPr="00C615A0">
        <w:rPr>
          <w:color w:val="000000"/>
          <w:sz w:val="28"/>
          <w:szCs w:val="28"/>
          <w:lang w:val="uk-UA"/>
        </w:rPr>
        <w:t>Peugeot</w:t>
      </w:r>
      <w:proofErr w:type="spellEnd"/>
      <w:r w:rsidRPr="00C615A0">
        <w:rPr>
          <w:color w:val="000000"/>
          <w:sz w:val="28"/>
          <w:szCs w:val="28"/>
          <w:lang w:val="uk-UA"/>
        </w:rPr>
        <w:t xml:space="preserve"> </w:t>
      </w:r>
      <w:proofErr w:type="spellStart"/>
      <w:r w:rsidRPr="00C615A0">
        <w:rPr>
          <w:color w:val="000000"/>
          <w:sz w:val="28"/>
          <w:szCs w:val="28"/>
          <w:lang w:val="uk-UA"/>
        </w:rPr>
        <w:t>Boxer</w:t>
      </w:r>
      <w:proofErr w:type="spellEnd"/>
      <w:r w:rsidRPr="00C615A0">
        <w:rPr>
          <w:color w:val="000000"/>
          <w:sz w:val="28"/>
          <w:szCs w:val="28"/>
          <w:lang w:val="uk-UA"/>
        </w:rPr>
        <w:t>, 2013 року випуску, державний реєстраційний номер – АС 3620 ВК, номер шасі VF3YBZMFB12529217 на баланс комунального підприємства «Волинська обласна психіатрична лікарня м. Луцька» Волинської обласної ради;</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t xml:space="preserve">- спеціалізованого автомобіля марки </w:t>
      </w:r>
      <w:proofErr w:type="spellStart"/>
      <w:r w:rsidRPr="00C615A0">
        <w:rPr>
          <w:color w:val="000000"/>
          <w:sz w:val="28"/>
          <w:szCs w:val="28"/>
          <w:lang w:val="uk-UA"/>
        </w:rPr>
        <w:t>Peugeot</w:t>
      </w:r>
      <w:proofErr w:type="spellEnd"/>
      <w:r w:rsidRPr="00C615A0">
        <w:rPr>
          <w:color w:val="000000"/>
          <w:sz w:val="28"/>
          <w:szCs w:val="28"/>
          <w:lang w:val="uk-UA"/>
        </w:rPr>
        <w:t xml:space="preserve"> </w:t>
      </w:r>
      <w:proofErr w:type="spellStart"/>
      <w:r w:rsidRPr="00C615A0">
        <w:rPr>
          <w:color w:val="000000"/>
          <w:sz w:val="28"/>
          <w:szCs w:val="28"/>
          <w:lang w:val="uk-UA"/>
        </w:rPr>
        <w:t>Boxer</w:t>
      </w:r>
      <w:proofErr w:type="spellEnd"/>
      <w:r w:rsidRPr="00C615A0">
        <w:rPr>
          <w:color w:val="000000"/>
          <w:sz w:val="28"/>
          <w:szCs w:val="28"/>
          <w:lang w:val="uk-UA"/>
        </w:rPr>
        <w:t>, 2013 року випуску, державний реєстраційний номер – АС 3923 ВК, номер шасі VF3YBZMFB12498091 на баланс Волинського обласного центру фізичного здоров’я населення «Спорт для всіх»;</w:t>
      </w:r>
    </w:p>
    <w:p w:rsidR="0053561B" w:rsidRPr="00C615A0" w:rsidRDefault="0053561B" w:rsidP="0053561B">
      <w:pPr>
        <w:pStyle w:val="af1"/>
        <w:spacing w:before="0" w:beforeAutospacing="0" w:after="0" w:afterAutospacing="0"/>
        <w:ind w:right="55" w:firstLine="567"/>
        <w:jc w:val="both"/>
        <w:rPr>
          <w:lang w:val="uk-UA"/>
        </w:rPr>
      </w:pPr>
      <w:r w:rsidRPr="00C615A0">
        <w:rPr>
          <w:color w:val="000000"/>
          <w:sz w:val="28"/>
          <w:szCs w:val="28"/>
          <w:lang w:val="uk-UA"/>
        </w:rPr>
        <w:t>2) комунального підприємства «</w:t>
      </w:r>
      <w:proofErr w:type="spellStart"/>
      <w:r w:rsidRPr="00C615A0">
        <w:rPr>
          <w:color w:val="000000"/>
          <w:sz w:val="28"/>
          <w:szCs w:val="28"/>
          <w:lang w:val="uk-UA"/>
        </w:rPr>
        <w:t>Волиньпроект</w:t>
      </w:r>
      <w:proofErr w:type="spellEnd"/>
      <w:r w:rsidRPr="00C615A0">
        <w:rPr>
          <w:color w:val="000000"/>
          <w:sz w:val="28"/>
          <w:szCs w:val="28"/>
          <w:lang w:val="uk-UA"/>
        </w:rPr>
        <w:t xml:space="preserve">» Волинської обласної ради автомобіля </w:t>
      </w:r>
      <w:proofErr w:type="spellStart"/>
      <w:r w:rsidRPr="00C615A0">
        <w:rPr>
          <w:color w:val="000000"/>
          <w:sz w:val="28"/>
          <w:szCs w:val="28"/>
          <w:lang w:val="uk-UA"/>
        </w:rPr>
        <w:t>Renault</w:t>
      </w:r>
      <w:proofErr w:type="spellEnd"/>
      <w:r w:rsidRPr="00C615A0">
        <w:rPr>
          <w:color w:val="000000"/>
          <w:sz w:val="28"/>
          <w:szCs w:val="28"/>
          <w:lang w:val="uk-UA"/>
        </w:rPr>
        <w:t xml:space="preserve"> </w:t>
      </w:r>
      <w:proofErr w:type="spellStart"/>
      <w:r w:rsidRPr="00C615A0">
        <w:rPr>
          <w:color w:val="000000"/>
          <w:sz w:val="28"/>
          <w:szCs w:val="28"/>
          <w:lang w:val="uk-UA"/>
        </w:rPr>
        <w:t>Master</w:t>
      </w:r>
      <w:proofErr w:type="spellEnd"/>
      <w:r w:rsidRPr="00C615A0">
        <w:rPr>
          <w:color w:val="000000"/>
          <w:sz w:val="28"/>
          <w:szCs w:val="28"/>
          <w:lang w:val="uk-UA"/>
        </w:rPr>
        <w:t>, 2007 року випуску, державний реєстраційний</w:t>
      </w:r>
      <w:r w:rsidRPr="00C615A0">
        <w:rPr>
          <w:color w:val="000000"/>
          <w:sz w:val="28"/>
          <w:szCs w:val="28"/>
          <w:lang w:val="uk-UA"/>
        </w:rPr>
        <w:br/>
        <w:t>номер – АС 9650 ВС, номер шасі VF1FDC1HH37613597 на баланс військової частини А4007.</w:t>
      </w:r>
    </w:p>
    <w:p w:rsidR="003123A9" w:rsidRPr="00C615A0" w:rsidRDefault="003123A9" w:rsidP="00AA5FBB">
      <w:pPr>
        <w:ind w:right="55" w:firstLine="567"/>
        <w:jc w:val="both"/>
        <w:rPr>
          <w:bCs/>
          <w:sz w:val="28"/>
          <w:szCs w:val="28"/>
          <w:lang w:val="uk-UA"/>
        </w:rPr>
      </w:pPr>
    </w:p>
    <w:p w:rsidR="003123A9" w:rsidRPr="00C615A0" w:rsidRDefault="00DD1C89" w:rsidP="003123A9">
      <w:pPr>
        <w:pStyle w:val="a7"/>
        <w:ind w:left="0"/>
        <w:jc w:val="both"/>
        <w:rPr>
          <w:b/>
          <w:sz w:val="28"/>
          <w:szCs w:val="28"/>
          <w:lang w:val="uk-UA"/>
        </w:rPr>
      </w:pPr>
      <w:r w:rsidRPr="00C615A0">
        <w:rPr>
          <w:b/>
          <w:sz w:val="28"/>
          <w:szCs w:val="28"/>
          <w:lang w:val="uk-UA"/>
        </w:rPr>
        <w:t xml:space="preserve"> </w:t>
      </w:r>
    </w:p>
    <w:p w:rsidR="003123A9" w:rsidRPr="00C615A0" w:rsidRDefault="003123A9" w:rsidP="003123A9">
      <w:pPr>
        <w:pStyle w:val="a7"/>
        <w:ind w:left="0"/>
        <w:jc w:val="both"/>
        <w:rPr>
          <w:b/>
          <w:sz w:val="28"/>
          <w:szCs w:val="28"/>
          <w:lang w:val="uk-UA"/>
        </w:rPr>
      </w:pPr>
      <w:r w:rsidRPr="00C615A0">
        <w:rPr>
          <w:b/>
          <w:sz w:val="28"/>
          <w:szCs w:val="28"/>
          <w:lang w:val="uk-UA"/>
        </w:rPr>
        <w:t xml:space="preserve">Проголосувало за: </w:t>
      </w:r>
      <w:r w:rsidR="0060153D" w:rsidRPr="00C615A0">
        <w:rPr>
          <w:b/>
          <w:sz w:val="28"/>
          <w:szCs w:val="28"/>
          <w:lang w:val="uk-UA"/>
        </w:rPr>
        <w:t>7</w:t>
      </w:r>
    </w:p>
    <w:p w:rsidR="003123A9" w:rsidRPr="00C615A0" w:rsidRDefault="003123A9" w:rsidP="003123A9">
      <w:pPr>
        <w:jc w:val="both"/>
        <w:rPr>
          <w:b/>
          <w:sz w:val="28"/>
          <w:szCs w:val="28"/>
          <w:lang w:val="uk-UA"/>
        </w:rPr>
      </w:pPr>
      <w:r w:rsidRPr="00C615A0">
        <w:rPr>
          <w:b/>
          <w:sz w:val="28"/>
          <w:szCs w:val="28"/>
          <w:lang w:val="uk-UA"/>
        </w:rPr>
        <w:t>Проголосувало проти: 0</w:t>
      </w:r>
    </w:p>
    <w:p w:rsidR="003123A9" w:rsidRPr="00C615A0" w:rsidRDefault="003123A9" w:rsidP="003123A9">
      <w:pPr>
        <w:jc w:val="both"/>
        <w:rPr>
          <w:b/>
          <w:sz w:val="28"/>
          <w:szCs w:val="28"/>
          <w:lang w:val="uk-UA"/>
        </w:rPr>
      </w:pPr>
      <w:r w:rsidRPr="00C615A0">
        <w:rPr>
          <w:b/>
          <w:sz w:val="28"/>
          <w:szCs w:val="28"/>
          <w:lang w:val="uk-UA"/>
        </w:rPr>
        <w:t>Утрималось: 0</w:t>
      </w:r>
    </w:p>
    <w:p w:rsidR="003123A9" w:rsidRPr="00C615A0" w:rsidRDefault="003123A9" w:rsidP="003123A9">
      <w:pPr>
        <w:ind w:right="-141"/>
        <w:jc w:val="both"/>
        <w:rPr>
          <w:b/>
          <w:sz w:val="28"/>
          <w:szCs w:val="28"/>
          <w:lang w:val="uk-UA"/>
        </w:rPr>
      </w:pPr>
      <w:r w:rsidRPr="00C615A0">
        <w:rPr>
          <w:b/>
          <w:sz w:val="28"/>
          <w:szCs w:val="28"/>
          <w:lang w:val="uk-UA"/>
        </w:rPr>
        <w:t>Не голосувало: 0</w:t>
      </w:r>
    </w:p>
    <w:p w:rsidR="003123A9" w:rsidRPr="00C615A0" w:rsidRDefault="003123A9" w:rsidP="003123A9">
      <w:pPr>
        <w:ind w:left="284" w:right="-141"/>
        <w:jc w:val="both"/>
        <w:rPr>
          <w:b/>
          <w:sz w:val="28"/>
          <w:szCs w:val="28"/>
          <w:lang w:val="uk-UA"/>
        </w:rPr>
      </w:pPr>
    </w:p>
    <w:tbl>
      <w:tblPr>
        <w:tblStyle w:val="af2"/>
        <w:tblW w:w="0" w:type="auto"/>
        <w:tblLook w:val="04A0"/>
      </w:tblPr>
      <w:tblGrid>
        <w:gridCol w:w="4361"/>
        <w:gridCol w:w="2268"/>
      </w:tblGrid>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53561B" w:rsidRPr="00C615A0" w:rsidTr="007F6D3F">
        <w:tc>
          <w:tcPr>
            <w:tcW w:w="4361"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53561B" w:rsidRPr="00C615A0" w:rsidRDefault="0053561B" w:rsidP="007F6D3F">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3123A9" w:rsidRPr="00C615A0" w:rsidRDefault="003123A9" w:rsidP="003123A9">
      <w:pPr>
        <w:ind w:left="284" w:right="-141"/>
        <w:jc w:val="both"/>
        <w:rPr>
          <w:b/>
          <w:sz w:val="28"/>
          <w:szCs w:val="28"/>
          <w:lang w:val="uk-UA"/>
        </w:rPr>
      </w:pPr>
    </w:p>
    <w:p w:rsidR="00DD7A7B" w:rsidRPr="00C615A0" w:rsidRDefault="003123A9" w:rsidP="003123A9">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w:t>
      </w:r>
      <w:r w:rsidR="0053561B" w:rsidRPr="00C615A0">
        <w:rPr>
          <w:sz w:val="28"/>
          <w:szCs w:val="28"/>
          <w:lang w:val="uk-UA"/>
        </w:rPr>
        <w:t>9</w:t>
      </w:r>
      <w:r w:rsidRPr="00C615A0">
        <w:rPr>
          <w:sz w:val="28"/>
          <w:szCs w:val="28"/>
          <w:lang w:val="uk-UA"/>
        </w:rPr>
        <w:t>/</w:t>
      </w:r>
      <w:r w:rsidR="00DD7A7B" w:rsidRPr="00C615A0">
        <w:rPr>
          <w:sz w:val="28"/>
          <w:szCs w:val="28"/>
          <w:lang w:val="uk-UA"/>
        </w:rPr>
        <w:t>2</w:t>
      </w:r>
      <w:r w:rsidRPr="00C615A0">
        <w:rPr>
          <w:sz w:val="28"/>
          <w:szCs w:val="28"/>
          <w:lang w:val="uk-UA"/>
        </w:rPr>
        <w:t xml:space="preserve"> додаються).</w:t>
      </w:r>
    </w:p>
    <w:p w:rsidR="00DD7A7B" w:rsidRPr="00C615A0" w:rsidRDefault="00DD7A7B" w:rsidP="003123A9">
      <w:pPr>
        <w:ind w:left="1560" w:hanging="1560"/>
        <w:jc w:val="both"/>
        <w:rPr>
          <w:b/>
          <w:sz w:val="28"/>
          <w:szCs w:val="28"/>
          <w:lang w:val="uk-UA"/>
        </w:rPr>
      </w:pPr>
    </w:p>
    <w:p w:rsidR="00DD7A7B" w:rsidRPr="00C615A0" w:rsidRDefault="00DD7A7B" w:rsidP="003123A9">
      <w:pPr>
        <w:ind w:left="1560" w:hanging="1560"/>
        <w:jc w:val="both"/>
        <w:rPr>
          <w:b/>
          <w:sz w:val="28"/>
          <w:szCs w:val="28"/>
          <w:lang w:val="uk-UA"/>
        </w:rPr>
      </w:pPr>
    </w:p>
    <w:p w:rsidR="0053561B" w:rsidRPr="00C615A0" w:rsidRDefault="0053561B" w:rsidP="0053561B">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3</w:t>
      </w:r>
      <w:r w:rsidRPr="00C615A0">
        <w:rPr>
          <w:b/>
          <w:color w:val="000000"/>
          <w:sz w:val="28"/>
          <w:szCs w:val="28"/>
          <w:u w:val="single"/>
          <w:lang w:val="uk-UA"/>
        </w:rPr>
        <w:t>. </w:t>
      </w:r>
      <w:r w:rsidRPr="00C615A0">
        <w:rPr>
          <w:b/>
          <w:iCs/>
          <w:sz w:val="28"/>
          <w:szCs w:val="28"/>
          <w:u w:val="single"/>
          <w:lang w:val="uk-UA"/>
        </w:rPr>
        <w:t>Про проєкт рішення «</w:t>
      </w:r>
      <w:r w:rsidR="007F6D3F" w:rsidRPr="00C615A0">
        <w:rPr>
          <w:b/>
          <w:bCs/>
          <w:color w:val="000000"/>
          <w:sz w:val="28"/>
          <w:szCs w:val="28"/>
          <w:u w:val="single"/>
          <w:lang w:val="uk-UA"/>
        </w:rPr>
        <w:t>Про списання основних засобів</w:t>
      </w:r>
      <w:r w:rsidRPr="00C615A0">
        <w:rPr>
          <w:b/>
          <w:bCs/>
          <w:color w:val="000000"/>
          <w:sz w:val="28"/>
          <w:szCs w:val="28"/>
          <w:u w:val="single"/>
          <w:lang w:val="uk-UA"/>
        </w:rPr>
        <w:t>»</w:t>
      </w:r>
    </w:p>
    <w:p w:rsidR="0053561B" w:rsidRPr="00C615A0" w:rsidRDefault="0053561B" w:rsidP="0053561B">
      <w:pPr>
        <w:tabs>
          <w:tab w:val="left" w:pos="5812"/>
          <w:tab w:val="left" w:pos="5954"/>
        </w:tabs>
        <w:ind w:left="1701" w:right="-1" w:hanging="1701"/>
        <w:jc w:val="both"/>
        <w:rPr>
          <w:b/>
          <w:sz w:val="28"/>
          <w:szCs w:val="28"/>
          <w:u w:val="single"/>
          <w:lang w:val="uk-UA"/>
        </w:rPr>
      </w:pPr>
    </w:p>
    <w:p w:rsidR="0053561B" w:rsidRPr="00C615A0" w:rsidRDefault="0053561B" w:rsidP="0053561B">
      <w:pPr>
        <w:ind w:left="1701" w:hanging="1701"/>
        <w:jc w:val="both"/>
        <w:rPr>
          <w:b/>
          <w:sz w:val="28"/>
          <w:szCs w:val="28"/>
          <w:u w:val="single"/>
          <w:lang w:val="uk-UA"/>
        </w:rPr>
      </w:pPr>
    </w:p>
    <w:p w:rsidR="0053561B" w:rsidRPr="00C615A0" w:rsidRDefault="0053561B" w:rsidP="0053561B">
      <w:pPr>
        <w:pStyle w:val="a7"/>
        <w:tabs>
          <w:tab w:val="left" w:pos="993"/>
        </w:tabs>
        <w:ind w:left="0"/>
        <w:jc w:val="both"/>
        <w:rPr>
          <w:b/>
          <w:sz w:val="28"/>
          <w:szCs w:val="28"/>
          <w:lang w:val="uk-UA"/>
        </w:rPr>
      </w:pPr>
      <w:r w:rsidRPr="00C615A0">
        <w:rPr>
          <w:b/>
          <w:sz w:val="28"/>
          <w:szCs w:val="28"/>
          <w:lang w:val="uk-UA"/>
        </w:rPr>
        <w:t>ВИСТУПИЛА:</w:t>
      </w:r>
    </w:p>
    <w:p w:rsidR="0053561B" w:rsidRPr="00C615A0" w:rsidRDefault="0053561B" w:rsidP="0053561B">
      <w:pPr>
        <w:ind w:right="55" w:firstLine="567"/>
        <w:jc w:val="both"/>
        <w:rPr>
          <w:b/>
          <w:sz w:val="28"/>
          <w:szCs w:val="28"/>
          <w:lang w:val="uk-UA"/>
        </w:rPr>
      </w:pPr>
    </w:p>
    <w:p w:rsidR="007F6D3F" w:rsidRPr="00C615A0" w:rsidRDefault="0053561B" w:rsidP="007F6D3F">
      <w:pPr>
        <w:pStyle w:val="af1"/>
        <w:spacing w:before="0" w:beforeAutospacing="0" w:after="0" w:afterAutospacing="0"/>
        <w:ind w:firstLine="539"/>
        <w:jc w:val="both"/>
        <w:rPr>
          <w:lang w:val="uk-UA"/>
        </w:rPr>
      </w:pPr>
      <w:r w:rsidRPr="00C615A0">
        <w:rPr>
          <w:b/>
          <w:sz w:val="28"/>
          <w:szCs w:val="28"/>
          <w:lang w:val="uk-UA"/>
        </w:rPr>
        <w:t xml:space="preserve">Олена Кузьменко </w:t>
      </w:r>
      <w:r w:rsidRPr="00C615A0">
        <w:rPr>
          <w:bCs/>
          <w:sz w:val="28"/>
          <w:szCs w:val="28"/>
          <w:lang w:val="uk-UA"/>
        </w:rPr>
        <w:t>про</w:t>
      </w:r>
      <w:r w:rsidR="007F6D3F" w:rsidRPr="00C615A0">
        <w:rPr>
          <w:color w:val="000000"/>
          <w:sz w:val="28"/>
          <w:szCs w:val="28"/>
          <w:lang w:val="uk-UA"/>
        </w:rPr>
        <w:t xml:space="preserve"> надання дозволу на списання основних засобів, що перебувають на балансі комунального підприємства «Волинська обласна клінічна лікарня» Волинської обласної ради:</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апарату ультразвукової діагностики VERSA PRO, рік введення в експлуатацію – 1997, інвентарний номер 10472665, балансова вартість – 313 882,00 гривень, знос – 313 852,00 гривень, ліквідаційна вартість – 30,00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xml:space="preserve">- мікроскопу </w:t>
      </w:r>
      <w:proofErr w:type="spellStart"/>
      <w:r w:rsidRPr="00C615A0">
        <w:rPr>
          <w:color w:val="000000"/>
          <w:sz w:val="28"/>
          <w:szCs w:val="28"/>
          <w:lang w:val="uk-UA"/>
        </w:rPr>
        <w:t>Люменал</w:t>
      </w:r>
      <w:proofErr w:type="spellEnd"/>
      <w:r w:rsidRPr="00C615A0">
        <w:rPr>
          <w:color w:val="000000"/>
          <w:sz w:val="28"/>
          <w:szCs w:val="28"/>
          <w:lang w:val="uk-UA"/>
        </w:rPr>
        <w:t xml:space="preserve"> Р-8, рік введення в експлуатацію – 1994, інвентарний номер 10472485, балансова вартість – 156 787,00 гривень, знос – 156 757,00 гривень, ліквідаційна вартість – 30,00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аналізатора гематологічного MS4-3, рік введення в експлуатацію – 2005, інвентарний номер 10473168, балансова вартість – 114 050,00 гривень, знос – 114 000,00 гривень, ліквідаційна вартість – 50,00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апарату штучного кровообігу LG MARCH-89, рік введення в експлуатацію – 2003, інвентарний номер 10473070, балансова вартість – 85 172,00 гривень, знос – 85 132,00 гривень, ліквідаційна вартість – 40,00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xml:space="preserve">- аналізатора біохімічного </w:t>
      </w:r>
      <w:proofErr w:type="spellStart"/>
      <w:r w:rsidRPr="00C615A0">
        <w:rPr>
          <w:color w:val="000000"/>
          <w:sz w:val="28"/>
          <w:szCs w:val="28"/>
          <w:lang w:val="uk-UA"/>
        </w:rPr>
        <w:t>Humalyzer</w:t>
      </w:r>
      <w:proofErr w:type="spellEnd"/>
      <w:r w:rsidRPr="00C615A0">
        <w:rPr>
          <w:color w:val="000000"/>
          <w:sz w:val="28"/>
          <w:szCs w:val="28"/>
          <w:lang w:val="uk-UA"/>
        </w:rPr>
        <w:t xml:space="preserve"> 3000, рік введення в експлуатацію</w:t>
      </w:r>
      <w:r w:rsidRPr="00C615A0">
        <w:rPr>
          <w:color w:val="000000"/>
          <w:lang w:val="uk-UA"/>
        </w:rPr>
        <w:t> </w:t>
      </w:r>
      <w:r w:rsidRPr="00C615A0">
        <w:rPr>
          <w:color w:val="000000"/>
          <w:sz w:val="28"/>
          <w:szCs w:val="28"/>
          <w:lang w:val="uk-UA"/>
        </w:rPr>
        <w:t>– 2010, інвентарний номер 10473441, балансова вартість – 78 000,00 гривень, знос –  78 000,00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xml:space="preserve">- аналізатора біохімічного </w:t>
      </w:r>
      <w:proofErr w:type="spellStart"/>
      <w:r w:rsidRPr="00C615A0">
        <w:rPr>
          <w:color w:val="000000"/>
          <w:sz w:val="28"/>
          <w:szCs w:val="28"/>
          <w:lang w:val="uk-UA"/>
        </w:rPr>
        <w:t>Humalyzer</w:t>
      </w:r>
      <w:proofErr w:type="spellEnd"/>
      <w:r w:rsidRPr="00C615A0">
        <w:rPr>
          <w:color w:val="000000"/>
          <w:sz w:val="28"/>
          <w:szCs w:val="28"/>
          <w:lang w:val="uk-UA"/>
        </w:rPr>
        <w:t xml:space="preserve"> 3000, рік введення в експлуатацію – 2010, інвентарний номер 10473442, балансова вартість – 78 000,00 гривень, знос – 78 000,00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xml:space="preserve">- аналізатора біохімічного </w:t>
      </w:r>
      <w:proofErr w:type="spellStart"/>
      <w:r w:rsidRPr="00C615A0">
        <w:rPr>
          <w:color w:val="000000"/>
          <w:sz w:val="28"/>
          <w:szCs w:val="28"/>
          <w:lang w:val="uk-UA"/>
        </w:rPr>
        <w:t>Humalyzer</w:t>
      </w:r>
      <w:proofErr w:type="spellEnd"/>
      <w:r w:rsidRPr="00C615A0">
        <w:rPr>
          <w:color w:val="000000"/>
          <w:sz w:val="28"/>
          <w:szCs w:val="28"/>
          <w:lang w:val="uk-UA"/>
        </w:rPr>
        <w:t xml:space="preserve"> 2000, рік введення в експлуатацію – 2005, інвентарний номер 10473171, балансова вартість – 59 995,00 гривень, знос – 59 955,00 гривень, ліквідаційна вартість – 40,00 гривень;</w:t>
      </w:r>
    </w:p>
    <w:p w:rsidR="007F6D3F" w:rsidRPr="00C615A0" w:rsidRDefault="007F6D3F" w:rsidP="007F6D3F">
      <w:pPr>
        <w:pStyle w:val="af1"/>
        <w:spacing w:before="0" w:beforeAutospacing="0" w:after="0" w:afterAutospacing="0"/>
        <w:ind w:firstLine="539"/>
        <w:jc w:val="both"/>
        <w:rPr>
          <w:lang w:val="uk-UA"/>
        </w:rPr>
      </w:pPr>
      <w:r w:rsidRPr="00C615A0">
        <w:rPr>
          <w:color w:val="000000"/>
          <w:sz w:val="28"/>
          <w:szCs w:val="28"/>
          <w:lang w:val="uk-UA"/>
        </w:rPr>
        <w:t>- гематологічн</w:t>
      </w:r>
      <w:r w:rsidR="00166FF9" w:rsidRPr="00C615A0">
        <w:rPr>
          <w:color w:val="000000"/>
          <w:sz w:val="28"/>
          <w:szCs w:val="28"/>
          <w:lang w:val="uk-UA"/>
        </w:rPr>
        <w:t>ого</w:t>
      </w:r>
      <w:r w:rsidRPr="00C615A0">
        <w:rPr>
          <w:color w:val="000000"/>
          <w:sz w:val="28"/>
          <w:szCs w:val="28"/>
          <w:lang w:val="uk-UA"/>
        </w:rPr>
        <w:t xml:space="preserve"> аналізатор</w:t>
      </w:r>
      <w:r w:rsidR="00166FF9" w:rsidRPr="00C615A0">
        <w:rPr>
          <w:color w:val="000000"/>
          <w:sz w:val="28"/>
          <w:szCs w:val="28"/>
          <w:lang w:val="uk-UA"/>
        </w:rPr>
        <w:t>а</w:t>
      </w:r>
      <w:r w:rsidRPr="00C615A0">
        <w:rPr>
          <w:color w:val="000000"/>
          <w:sz w:val="28"/>
          <w:szCs w:val="28"/>
          <w:lang w:val="uk-UA"/>
        </w:rPr>
        <w:t xml:space="preserve"> </w:t>
      </w:r>
      <w:proofErr w:type="spellStart"/>
      <w:r w:rsidRPr="00C615A0">
        <w:rPr>
          <w:color w:val="000000"/>
          <w:sz w:val="28"/>
          <w:szCs w:val="28"/>
          <w:lang w:val="uk-UA"/>
        </w:rPr>
        <w:t>Mindray</w:t>
      </w:r>
      <w:proofErr w:type="spellEnd"/>
      <w:r w:rsidRPr="00C615A0">
        <w:rPr>
          <w:color w:val="000000"/>
          <w:sz w:val="28"/>
          <w:szCs w:val="28"/>
          <w:lang w:val="uk-UA"/>
        </w:rPr>
        <w:t xml:space="preserve"> BC-3000 </w:t>
      </w:r>
      <w:proofErr w:type="spellStart"/>
      <w:r w:rsidRPr="00C615A0">
        <w:rPr>
          <w:color w:val="000000"/>
          <w:sz w:val="28"/>
          <w:szCs w:val="28"/>
          <w:lang w:val="uk-UA"/>
        </w:rPr>
        <w:t>Plus</w:t>
      </w:r>
      <w:proofErr w:type="spellEnd"/>
      <w:r w:rsidRPr="00C615A0">
        <w:rPr>
          <w:color w:val="000000"/>
          <w:sz w:val="28"/>
          <w:szCs w:val="28"/>
          <w:lang w:val="uk-UA"/>
        </w:rPr>
        <w:t>, рік введення в експлуатацію – 2007, інвентарний номер 10470750, балансова вартість – 52 534,00 гривень, знос – 52 534,00 гривень;</w:t>
      </w:r>
    </w:p>
    <w:p w:rsidR="007F6D3F" w:rsidRPr="00C615A0" w:rsidRDefault="00166FF9" w:rsidP="007F6D3F">
      <w:pPr>
        <w:pStyle w:val="af1"/>
        <w:spacing w:before="0" w:beforeAutospacing="0" w:after="0" w:afterAutospacing="0"/>
        <w:ind w:firstLine="539"/>
        <w:jc w:val="both"/>
        <w:rPr>
          <w:lang w:val="uk-UA"/>
        </w:rPr>
      </w:pPr>
      <w:r w:rsidRPr="00C615A0">
        <w:rPr>
          <w:color w:val="000000"/>
          <w:sz w:val="28"/>
          <w:szCs w:val="28"/>
          <w:lang w:val="uk-UA"/>
        </w:rPr>
        <w:t>- автомобіля</w:t>
      </w:r>
      <w:r w:rsidR="007F6D3F" w:rsidRPr="00C615A0">
        <w:rPr>
          <w:color w:val="000000"/>
          <w:sz w:val="28"/>
          <w:szCs w:val="28"/>
          <w:lang w:val="uk-UA"/>
        </w:rPr>
        <w:t xml:space="preserve"> «CHERY AMULET A15», 2008 року випуску, державний реєстраційний номер АС 0064 АР, інвентарний номер 10510102, балансова вартість – 51 531,00 гривень, знос – 50 531,00 гривень, ліквідаційна вартість – 1 000,00 гривень.</w:t>
      </w:r>
    </w:p>
    <w:p w:rsidR="0053561B" w:rsidRPr="00C615A0" w:rsidRDefault="0053561B" w:rsidP="0053561B">
      <w:pPr>
        <w:pStyle w:val="af1"/>
        <w:spacing w:before="0" w:beforeAutospacing="0" w:after="0" w:afterAutospacing="0"/>
        <w:ind w:right="55" w:firstLine="567"/>
        <w:jc w:val="both"/>
        <w:rPr>
          <w:lang w:val="uk-UA"/>
        </w:rPr>
      </w:pPr>
    </w:p>
    <w:p w:rsidR="00166FF9" w:rsidRPr="00C615A0" w:rsidRDefault="001C1246" w:rsidP="00166FF9">
      <w:pPr>
        <w:pStyle w:val="a7"/>
        <w:ind w:left="0"/>
        <w:jc w:val="both"/>
        <w:rPr>
          <w:b/>
          <w:sz w:val="28"/>
          <w:szCs w:val="28"/>
          <w:lang w:val="uk-UA"/>
        </w:rPr>
      </w:pPr>
      <w:r w:rsidRPr="00C615A0">
        <w:rPr>
          <w:b/>
          <w:sz w:val="28"/>
          <w:szCs w:val="28"/>
          <w:lang w:val="uk-UA"/>
        </w:rPr>
        <w:t>Проголосувало за: 7</w:t>
      </w:r>
    </w:p>
    <w:p w:rsidR="00166FF9" w:rsidRPr="00C615A0" w:rsidRDefault="00166FF9" w:rsidP="00166FF9">
      <w:pPr>
        <w:jc w:val="both"/>
        <w:rPr>
          <w:b/>
          <w:sz w:val="28"/>
          <w:szCs w:val="28"/>
          <w:lang w:val="uk-UA"/>
        </w:rPr>
      </w:pPr>
      <w:r w:rsidRPr="00C615A0">
        <w:rPr>
          <w:b/>
          <w:sz w:val="28"/>
          <w:szCs w:val="28"/>
          <w:lang w:val="uk-UA"/>
        </w:rPr>
        <w:t>Проголосувало проти: 0</w:t>
      </w:r>
    </w:p>
    <w:p w:rsidR="00166FF9" w:rsidRPr="00C615A0" w:rsidRDefault="00166FF9" w:rsidP="00166FF9">
      <w:pPr>
        <w:jc w:val="both"/>
        <w:rPr>
          <w:b/>
          <w:sz w:val="28"/>
          <w:szCs w:val="28"/>
          <w:lang w:val="uk-UA"/>
        </w:rPr>
      </w:pPr>
      <w:r w:rsidRPr="00C615A0">
        <w:rPr>
          <w:b/>
          <w:sz w:val="28"/>
          <w:szCs w:val="28"/>
          <w:lang w:val="uk-UA"/>
        </w:rPr>
        <w:t>Утрималось: 0</w:t>
      </w:r>
    </w:p>
    <w:p w:rsidR="00166FF9" w:rsidRPr="00C615A0" w:rsidRDefault="00166FF9" w:rsidP="00166FF9">
      <w:pPr>
        <w:ind w:right="-141"/>
        <w:jc w:val="both"/>
        <w:rPr>
          <w:b/>
          <w:sz w:val="28"/>
          <w:szCs w:val="28"/>
          <w:lang w:val="uk-UA"/>
        </w:rPr>
      </w:pPr>
      <w:r w:rsidRPr="00C615A0">
        <w:rPr>
          <w:b/>
          <w:sz w:val="28"/>
          <w:szCs w:val="28"/>
          <w:lang w:val="uk-UA"/>
        </w:rPr>
        <w:t>Не голосувало: 0</w:t>
      </w:r>
    </w:p>
    <w:p w:rsidR="00166FF9" w:rsidRPr="00C615A0" w:rsidRDefault="00166FF9" w:rsidP="00166FF9">
      <w:pPr>
        <w:ind w:left="284" w:right="-141"/>
        <w:jc w:val="both"/>
        <w:rPr>
          <w:b/>
          <w:sz w:val="28"/>
          <w:szCs w:val="28"/>
          <w:lang w:val="uk-UA"/>
        </w:rPr>
      </w:pPr>
    </w:p>
    <w:tbl>
      <w:tblPr>
        <w:tblStyle w:val="af2"/>
        <w:tblW w:w="0" w:type="auto"/>
        <w:tblLook w:val="04A0"/>
      </w:tblPr>
      <w:tblGrid>
        <w:gridCol w:w="4361"/>
        <w:gridCol w:w="2268"/>
      </w:tblGrid>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lastRenderedPageBreak/>
              <w:t>Харченко Юрій Васильович</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166FF9" w:rsidRPr="00C615A0" w:rsidTr="003C44A6">
        <w:tc>
          <w:tcPr>
            <w:tcW w:w="4361"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166FF9" w:rsidRPr="00C615A0" w:rsidRDefault="00166FF9"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91288E" w:rsidRPr="00C615A0" w:rsidRDefault="0091288E" w:rsidP="0068185C">
      <w:pPr>
        <w:ind w:left="1701" w:hanging="1701"/>
        <w:jc w:val="both"/>
        <w:rPr>
          <w:b/>
          <w:sz w:val="28"/>
          <w:szCs w:val="28"/>
          <w:lang w:val="uk-UA"/>
        </w:rPr>
      </w:pPr>
    </w:p>
    <w:p w:rsidR="00D20919" w:rsidRPr="00C615A0" w:rsidRDefault="00D20919" w:rsidP="00D20919">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49/3 додаються).</w:t>
      </w:r>
    </w:p>
    <w:p w:rsidR="00D20919" w:rsidRPr="00C615A0" w:rsidRDefault="00D20919" w:rsidP="000B070F">
      <w:pPr>
        <w:ind w:left="1560" w:hanging="1560"/>
        <w:jc w:val="both"/>
        <w:rPr>
          <w:b/>
          <w:sz w:val="28"/>
          <w:szCs w:val="28"/>
          <w:lang w:val="uk-UA"/>
        </w:rPr>
      </w:pPr>
    </w:p>
    <w:p w:rsidR="00D20919" w:rsidRPr="00C615A0" w:rsidRDefault="00D20919" w:rsidP="000B070F">
      <w:pPr>
        <w:ind w:left="1560" w:hanging="1560"/>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4</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Про передачу майна»</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Pr="00C615A0">
        <w:rPr>
          <w:color w:val="000000"/>
          <w:sz w:val="28"/>
          <w:szCs w:val="28"/>
          <w:lang w:val="uk-UA"/>
        </w:rPr>
        <w:t>передачу з позабалансового рахунку Головного управління Національної поліції у Волинській області на позабалансовий рахунок Державного закладу професійної (професійно-технічної) освіти зі специфічними умовами навчання «Волинська академія поліції» майн</w:t>
      </w:r>
      <w:r w:rsidR="001C1246" w:rsidRPr="00C615A0">
        <w:rPr>
          <w:color w:val="000000"/>
          <w:sz w:val="28"/>
          <w:szCs w:val="28"/>
          <w:lang w:val="uk-UA"/>
        </w:rPr>
        <w:t>а</w:t>
      </w:r>
      <w:r w:rsidRPr="00C615A0">
        <w:rPr>
          <w:color w:val="000000"/>
          <w:sz w:val="28"/>
          <w:szCs w:val="28"/>
          <w:lang w:val="uk-UA"/>
        </w:rPr>
        <w:t xml:space="preserve"> </w:t>
      </w:r>
      <w:r w:rsidRPr="00C615A0">
        <w:rPr>
          <w:sz w:val="28"/>
          <w:szCs w:val="28"/>
          <w:lang w:val="uk-UA"/>
        </w:rPr>
        <w:t xml:space="preserve">згідно з додатком до </w:t>
      </w:r>
      <w:proofErr w:type="spellStart"/>
      <w:r w:rsidRPr="00C615A0">
        <w:rPr>
          <w:sz w:val="28"/>
          <w:szCs w:val="28"/>
          <w:lang w:val="uk-UA"/>
        </w:rPr>
        <w:t>проєкту</w:t>
      </w:r>
      <w:proofErr w:type="spellEnd"/>
      <w:r w:rsidRPr="00C615A0">
        <w:rPr>
          <w:sz w:val="28"/>
          <w:szCs w:val="28"/>
          <w:lang w:val="uk-UA"/>
        </w:rPr>
        <w:t xml:space="preserve"> рішення.</w:t>
      </w:r>
    </w:p>
    <w:p w:rsidR="000B070F" w:rsidRPr="00C615A0" w:rsidRDefault="000B070F" w:rsidP="0068185C">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1C1246"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D20919" w:rsidRPr="00C615A0" w:rsidRDefault="00D20919" w:rsidP="00D20919">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49/4 додаються).</w:t>
      </w:r>
    </w:p>
    <w:p w:rsidR="000B070F" w:rsidRPr="00C615A0" w:rsidRDefault="000B070F" w:rsidP="0068185C">
      <w:pPr>
        <w:ind w:left="1701" w:hanging="1701"/>
        <w:jc w:val="both"/>
        <w:rPr>
          <w:b/>
          <w:sz w:val="28"/>
          <w:szCs w:val="28"/>
          <w:lang w:val="uk-UA"/>
        </w:rPr>
      </w:pPr>
    </w:p>
    <w:p w:rsidR="00D20919" w:rsidRPr="00C615A0" w:rsidRDefault="00D20919" w:rsidP="0068185C">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5</w:t>
      </w:r>
      <w:r w:rsidRPr="00C615A0">
        <w:rPr>
          <w:b/>
          <w:color w:val="000000"/>
          <w:sz w:val="28"/>
          <w:szCs w:val="28"/>
          <w:u w:val="single"/>
          <w:lang w:val="uk-UA"/>
        </w:rPr>
        <w:t>. </w:t>
      </w:r>
      <w:r w:rsidRPr="00C615A0">
        <w:rPr>
          <w:b/>
          <w:iCs/>
          <w:sz w:val="28"/>
          <w:szCs w:val="28"/>
          <w:u w:val="single"/>
          <w:lang w:val="uk-UA"/>
        </w:rPr>
        <w:t>Про проєкт рішення «</w:t>
      </w:r>
      <w:r w:rsidR="005F3EAA" w:rsidRPr="00C615A0">
        <w:rPr>
          <w:b/>
          <w:bCs/>
          <w:color w:val="000000"/>
          <w:sz w:val="28"/>
          <w:szCs w:val="28"/>
          <w:u w:val="single"/>
          <w:lang w:val="uk-UA"/>
        </w:rPr>
        <w:t xml:space="preserve">Про внесення змін до рішення обласної ради від 21 квітня 2021 року № 5/24 </w:t>
      </w:r>
      <w:proofErr w:type="spellStart"/>
      <w:r w:rsidR="005F3EAA" w:rsidRPr="00C615A0">
        <w:rPr>
          <w:b/>
          <w:bCs/>
          <w:color w:val="000000"/>
          <w:sz w:val="28"/>
          <w:szCs w:val="28"/>
          <w:u w:val="single"/>
          <w:lang w:val="uk-UA"/>
        </w:rPr>
        <w:t>“Про</w:t>
      </w:r>
      <w:proofErr w:type="spellEnd"/>
      <w:r w:rsidR="005F3EAA" w:rsidRPr="00C615A0">
        <w:rPr>
          <w:b/>
          <w:bCs/>
          <w:color w:val="000000"/>
          <w:sz w:val="28"/>
          <w:szCs w:val="28"/>
          <w:u w:val="single"/>
          <w:lang w:val="uk-UA"/>
        </w:rPr>
        <w:t xml:space="preserve"> затвердження Переліків першого та другого типів об’єктів оренди спільної власності територіальних громад сіл, селищ, міст </w:t>
      </w:r>
      <w:proofErr w:type="spellStart"/>
      <w:r w:rsidR="005F3EAA" w:rsidRPr="00C615A0">
        <w:rPr>
          <w:b/>
          <w:bCs/>
          <w:color w:val="000000"/>
          <w:sz w:val="28"/>
          <w:szCs w:val="28"/>
          <w:u w:val="single"/>
          <w:lang w:val="uk-UA"/>
        </w:rPr>
        <w:t>області”</w:t>
      </w:r>
      <w:proofErr w:type="spellEnd"/>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5F3EAA" w:rsidRPr="00C615A0" w:rsidRDefault="000B070F" w:rsidP="005F3EAA">
      <w:pPr>
        <w:pStyle w:val="af1"/>
        <w:spacing w:before="0" w:beforeAutospacing="0" w:after="0" w:afterAutospacing="0"/>
        <w:ind w:left="-142" w:right="-1" w:firstLine="709"/>
        <w:jc w:val="both"/>
        <w:rPr>
          <w:color w:val="000000"/>
          <w:sz w:val="28"/>
          <w:szCs w:val="28"/>
          <w:lang w:val="uk-UA"/>
        </w:rPr>
      </w:pPr>
      <w:r w:rsidRPr="00C615A0">
        <w:rPr>
          <w:b/>
          <w:sz w:val="28"/>
          <w:szCs w:val="28"/>
          <w:lang w:val="uk-UA"/>
        </w:rPr>
        <w:lastRenderedPageBreak/>
        <w:t xml:space="preserve">Олена Кузьменко </w:t>
      </w:r>
      <w:r w:rsidRPr="00C615A0">
        <w:rPr>
          <w:bCs/>
          <w:sz w:val="28"/>
          <w:szCs w:val="28"/>
          <w:lang w:val="uk-UA"/>
        </w:rPr>
        <w:t xml:space="preserve">про </w:t>
      </w:r>
      <w:r w:rsidR="005F3EAA" w:rsidRPr="00C615A0">
        <w:rPr>
          <w:color w:val="000000"/>
          <w:sz w:val="28"/>
          <w:szCs w:val="28"/>
          <w:lang w:val="uk-UA"/>
        </w:rPr>
        <w:t xml:space="preserve">внесення змін до рішення обласної ради від 21 квітня 2021 року № 5/24 «Про затвердження    Переліків   першого  та  другого  типів  об’єктів  оренди  спільної власності територіальних громад сіл, селищ, міст області» (зі змінами), </w:t>
      </w:r>
      <w:r w:rsidR="00674BAA" w:rsidRPr="00C615A0">
        <w:rPr>
          <w:color w:val="000000"/>
          <w:sz w:val="28"/>
          <w:szCs w:val="28"/>
          <w:lang w:val="uk-UA"/>
        </w:rPr>
        <w:t xml:space="preserve">згідно з додатком до </w:t>
      </w:r>
      <w:proofErr w:type="spellStart"/>
      <w:r w:rsidR="00674BAA" w:rsidRPr="00C615A0">
        <w:rPr>
          <w:color w:val="000000"/>
          <w:sz w:val="28"/>
          <w:szCs w:val="28"/>
          <w:lang w:val="uk-UA"/>
        </w:rPr>
        <w:t>проєкту</w:t>
      </w:r>
      <w:proofErr w:type="spellEnd"/>
      <w:r w:rsidR="00674BAA" w:rsidRPr="00C615A0">
        <w:rPr>
          <w:color w:val="000000"/>
          <w:sz w:val="28"/>
          <w:szCs w:val="28"/>
          <w:lang w:val="uk-UA"/>
        </w:rPr>
        <w:t xml:space="preserve"> рішення.</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1C1246"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D20919" w:rsidRPr="00C615A0" w:rsidRDefault="00D20919" w:rsidP="00D20919">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49/5 додаються).</w:t>
      </w:r>
    </w:p>
    <w:p w:rsidR="00D20919" w:rsidRPr="00C615A0" w:rsidRDefault="00D20919" w:rsidP="000B070F">
      <w:pPr>
        <w:ind w:left="1560" w:hanging="1560"/>
        <w:jc w:val="both"/>
        <w:rPr>
          <w:b/>
          <w:sz w:val="28"/>
          <w:szCs w:val="28"/>
          <w:lang w:val="uk-UA"/>
        </w:rPr>
      </w:pPr>
    </w:p>
    <w:p w:rsidR="00D20919" w:rsidRPr="00C615A0" w:rsidRDefault="00D20919" w:rsidP="000B070F">
      <w:pPr>
        <w:ind w:left="1560" w:hanging="1560"/>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6</w:t>
      </w:r>
      <w:r w:rsidRPr="00C615A0">
        <w:rPr>
          <w:b/>
          <w:color w:val="000000"/>
          <w:sz w:val="28"/>
          <w:szCs w:val="28"/>
          <w:u w:val="single"/>
          <w:lang w:val="uk-UA"/>
        </w:rPr>
        <w:t>. </w:t>
      </w:r>
      <w:r w:rsidRPr="00C615A0">
        <w:rPr>
          <w:b/>
          <w:iCs/>
          <w:sz w:val="28"/>
          <w:szCs w:val="28"/>
          <w:u w:val="single"/>
          <w:lang w:val="uk-UA"/>
        </w:rPr>
        <w:t>Про проєкт рішення «</w:t>
      </w:r>
      <w:r w:rsidR="005F3EAA" w:rsidRPr="00C615A0">
        <w:rPr>
          <w:b/>
          <w:bCs/>
          <w:color w:val="000000"/>
          <w:sz w:val="28"/>
          <w:szCs w:val="28"/>
          <w:u w:val="single"/>
          <w:lang w:val="uk-UA"/>
        </w:rPr>
        <w:t>Про затвердження розпоряджень</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5F3EAA" w:rsidRPr="00C615A0" w:rsidRDefault="000B070F" w:rsidP="005F3EAA">
      <w:pPr>
        <w:pStyle w:val="af1"/>
        <w:spacing w:before="0" w:beforeAutospacing="0" w:after="0" w:afterAutospacing="0"/>
        <w:ind w:left="-142" w:firstLine="709"/>
        <w:jc w:val="both"/>
        <w:rPr>
          <w:lang w:val="uk-UA"/>
        </w:rPr>
      </w:pPr>
      <w:r w:rsidRPr="00C615A0">
        <w:rPr>
          <w:b/>
          <w:sz w:val="28"/>
          <w:szCs w:val="28"/>
          <w:lang w:val="uk-UA"/>
        </w:rPr>
        <w:t xml:space="preserve">Олена Кузьменко </w:t>
      </w:r>
      <w:r w:rsidRPr="00C615A0">
        <w:rPr>
          <w:bCs/>
          <w:sz w:val="28"/>
          <w:szCs w:val="28"/>
          <w:lang w:val="uk-UA"/>
        </w:rPr>
        <w:t xml:space="preserve">про </w:t>
      </w:r>
      <w:r w:rsidR="005F3EAA" w:rsidRPr="00C615A0">
        <w:rPr>
          <w:bCs/>
          <w:sz w:val="28"/>
          <w:szCs w:val="28"/>
          <w:lang w:val="uk-UA"/>
        </w:rPr>
        <w:t>з</w:t>
      </w:r>
      <w:r w:rsidR="005F3EAA" w:rsidRPr="00C615A0">
        <w:rPr>
          <w:color w:val="000000"/>
          <w:sz w:val="28"/>
          <w:szCs w:val="28"/>
          <w:lang w:val="uk-UA"/>
        </w:rPr>
        <w:t>атвердження розпоряджень голови, першого заступника та заступника голови обласної ради:</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03 червня 2024 року № 262 «Про затвердження протоколу про результати електронного аукціону № LLЕ001-UA-20240516-95791»;</w:t>
      </w:r>
      <w:r w:rsidRPr="00C615A0">
        <w:rPr>
          <w:color w:val="000000"/>
          <w:lang w:val="uk-UA" w:eastAsia="en-US"/>
        </w:rPr>
        <w:t> </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03 червня 2024 року № 263 «Про затвердження протоколу про результати електронного аукціону № LLЕ001-UA-20240516-82118»;</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07 червня 2024 року № 268 «Про затвердження протоколу про результати електронного аукціону № LLЕ001-UA-20240508-05692»;</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13 червня 2024 року № 270 «Про затвердження протоколу про результати електронного аукціону № LLЕ001-UA-20240529-07471»;</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27 червня 2024 року № 54-poc «Про тимчасове увільнення від виконання посадових обов’язків»;</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03 липня 2024 року № 326 «Про затвердження протоколу про результати електронного аукціону № LLЕ001-UA-20240620-79943»;</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03 липня 2024 року № 328 «Про відміну електронного аукціону             № LLЕ001-UA-20240611-77373»;</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lastRenderedPageBreak/>
        <w:t>від 09 липня 2024 року № 332 «Про затвердження протоколу про результати електронного аукціону № LLЕ001-UA-20240627-56273»;</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16 липня 2024 року № 349 «Про затвердження протоколу про результати електронного аукціону № LLЕ001-UA-20240628-32877»;</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16 липня 2024 року № 350 «Про затвердження протоколу про результати електронного аукціону № LLЕ001-UA-20240628-52698»;</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23 липня 2024 року № 362 «Про затвердження протоколу про результати електронного аукціону № LLЕ001-UA-20240705-75085»;</w:t>
      </w:r>
    </w:p>
    <w:p w:rsidR="005F3EAA" w:rsidRPr="00C615A0" w:rsidRDefault="005F3EAA" w:rsidP="00837ED6">
      <w:pPr>
        <w:ind w:left="-142" w:firstLine="709"/>
        <w:jc w:val="both"/>
        <w:rPr>
          <w:sz w:val="24"/>
          <w:szCs w:val="24"/>
          <w:lang w:val="uk-UA" w:eastAsia="en-US"/>
        </w:rPr>
      </w:pPr>
      <w:r w:rsidRPr="00C615A0">
        <w:rPr>
          <w:color w:val="000000"/>
          <w:sz w:val="28"/>
          <w:szCs w:val="28"/>
          <w:lang w:val="uk-UA" w:eastAsia="en-US"/>
        </w:rPr>
        <w:t>від 31 липня 2024 року № 373 «Про затвердження протоколу про результати електронного аукціону № LLЕ001-UA-20240719-14911»;</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20 серпня 2024 року № 410 «Про затвердження протоколу про результати електронного аукціону № LLЕ001-UA-20240731-48566»;</w:t>
      </w:r>
    </w:p>
    <w:p w:rsidR="005F3EAA" w:rsidRPr="00C615A0" w:rsidRDefault="005F3EAA" w:rsidP="005F3EAA">
      <w:pPr>
        <w:ind w:left="-142" w:firstLine="709"/>
        <w:jc w:val="both"/>
        <w:rPr>
          <w:sz w:val="24"/>
          <w:szCs w:val="24"/>
          <w:lang w:val="uk-UA" w:eastAsia="en-US"/>
        </w:rPr>
      </w:pPr>
      <w:r w:rsidRPr="00C615A0">
        <w:rPr>
          <w:color w:val="000000"/>
          <w:sz w:val="28"/>
          <w:szCs w:val="28"/>
          <w:lang w:val="uk-UA" w:eastAsia="en-US"/>
        </w:rPr>
        <w:t>від 27 серпня 2024 року № 418 «Про затвердження протоколу про результати електронного аукціону № LLЕ001-UA-20240809-63697».</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674BAA"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A05D46" w:rsidRDefault="00A05D46" w:rsidP="000B070F">
      <w:pPr>
        <w:ind w:left="1560" w:hanging="1560"/>
        <w:jc w:val="both"/>
        <w:rPr>
          <w:b/>
          <w:sz w:val="28"/>
          <w:szCs w:val="28"/>
          <w:lang w:val="en-US"/>
        </w:rPr>
      </w:pPr>
    </w:p>
    <w:p w:rsidR="00DB105D" w:rsidRPr="00DB105D" w:rsidRDefault="00DB105D" w:rsidP="000B070F">
      <w:pPr>
        <w:ind w:left="1560" w:hanging="1560"/>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49/6 додаються).</w:t>
      </w:r>
    </w:p>
    <w:p w:rsidR="00A05D46" w:rsidRPr="00C615A0" w:rsidRDefault="00A05D46" w:rsidP="000B070F">
      <w:pPr>
        <w:ind w:left="1560" w:hanging="1560"/>
        <w:jc w:val="both"/>
        <w:rPr>
          <w:b/>
          <w:sz w:val="28"/>
          <w:szCs w:val="28"/>
          <w:lang w:val="uk-UA"/>
        </w:rPr>
      </w:pPr>
    </w:p>
    <w:p w:rsidR="00A05D46" w:rsidRPr="00C615A0" w:rsidRDefault="00A05D46" w:rsidP="000B070F">
      <w:pPr>
        <w:ind w:left="1560" w:hanging="1560"/>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7</w:t>
      </w:r>
      <w:r w:rsidRPr="00C615A0">
        <w:rPr>
          <w:b/>
          <w:color w:val="000000"/>
          <w:sz w:val="28"/>
          <w:szCs w:val="28"/>
          <w:u w:val="single"/>
          <w:lang w:val="uk-UA"/>
        </w:rPr>
        <w:t>. </w:t>
      </w:r>
      <w:r w:rsidRPr="00C615A0">
        <w:rPr>
          <w:b/>
          <w:iCs/>
          <w:sz w:val="28"/>
          <w:szCs w:val="28"/>
          <w:u w:val="single"/>
          <w:lang w:val="uk-UA"/>
        </w:rPr>
        <w:t>Про проєкт рішення «</w:t>
      </w:r>
      <w:r w:rsidR="00837ED6" w:rsidRPr="00C615A0">
        <w:rPr>
          <w:b/>
          <w:bCs/>
          <w:color w:val="000000"/>
          <w:sz w:val="28"/>
          <w:szCs w:val="28"/>
          <w:u w:val="single"/>
          <w:lang w:val="uk-UA"/>
        </w:rPr>
        <w:t>Про надання згоди на передачу майна у державну власність</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837ED6" w:rsidRPr="00C615A0" w:rsidRDefault="000B070F" w:rsidP="00837ED6">
      <w:pPr>
        <w:pStyle w:val="af1"/>
        <w:spacing w:before="0" w:beforeAutospacing="0" w:after="0" w:afterAutospacing="0"/>
        <w:ind w:right="142" w:firstLine="567"/>
        <w:jc w:val="both"/>
        <w:textAlignment w:val="baseline"/>
        <w:rPr>
          <w:color w:val="1D1B1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837ED6" w:rsidRPr="00C615A0">
        <w:rPr>
          <w:bCs/>
          <w:sz w:val="28"/>
          <w:szCs w:val="28"/>
          <w:lang w:val="uk-UA"/>
        </w:rPr>
        <w:t>надання згоди</w:t>
      </w:r>
      <w:r w:rsidR="00837ED6" w:rsidRPr="00C615A0">
        <w:rPr>
          <w:color w:val="1D1B1B"/>
          <w:sz w:val="28"/>
          <w:szCs w:val="28"/>
          <w:lang w:val="uk-UA"/>
        </w:rPr>
        <w:t xml:space="preserve"> на безоплатну передачу зі спільної власності територіальних громад сіл, селищ, міст Волинської області у державну власність до сфери управління Державної судово</w:t>
      </w:r>
      <w:r w:rsidR="0052547E" w:rsidRPr="00C615A0">
        <w:rPr>
          <w:color w:val="1D1B1B"/>
          <w:sz w:val="28"/>
          <w:szCs w:val="28"/>
          <w:lang w:val="uk-UA"/>
        </w:rPr>
        <w:t>ї адміністрації України, будівлі</w:t>
      </w:r>
      <w:r w:rsidR="00837ED6" w:rsidRPr="00C615A0">
        <w:rPr>
          <w:color w:val="1D1B1B"/>
          <w:sz w:val="28"/>
          <w:szCs w:val="28"/>
          <w:lang w:val="uk-UA"/>
        </w:rPr>
        <w:t xml:space="preserve">, приміщення суду, загальною площею 703,1 кв. м, що знаходиться за адресою: Волинська область, місто Луцьк, вулиця </w:t>
      </w:r>
      <w:r w:rsidR="00837ED6" w:rsidRPr="00C615A0">
        <w:rPr>
          <w:color w:val="1D1B1B"/>
          <w:sz w:val="28"/>
          <w:szCs w:val="28"/>
          <w:lang w:val="uk-UA"/>
        </w:rPr>
        <w:lastRenderedPageBreak/>
        <w:t xml:space="preserve">Словацького, 3 (реєстраційний номер об’єкта </w:t>
      </w:r>
      <w:r w:rsidR="003C44A6" w:rsidRPr="00C615A0">
        <w:rPr>
          <w:color w:val="1D1B1B"/>
          <w:sz w:val="28"/>
          <w:szCs w:val="28"/>
          <w:lang w:val="uk-UA"/>
        </w:rPr>
        <w:t>нерухомого майна 2967184307080),</w:t>
      </w:r>
      <w:r w:rsidR="00837ED6" w:rsidRPr="00C615A0">
        <w:rPr>
          <w:color w:val="1D1B1B"/>
          <w:sz w:val="28"/>
          <w:szCs w:val="28"/>
          <w:lang w:val="uk-UA"/>
        </w:rPr>
        <w:t xml:space="preserve"> розташоване на земельній ділянці з кадастровим номером 0710100000:11:032:0014, загальною площею 0,1020 га, та буде використовуватися для потреб Волинського окружного адміністративного суду.</w:t>
      </w:r>
    </w:p>
    <w:p w:rsidR="000B070F" w:rsidRPr="00C615A0" w:rsidRDefault="000B070F" w:rsidP="000B070F">
      <w:pPr>
        <w:ind w:left="1701" w:hanging="1701"/>
        <w:jc w:val="both"/>
        <w:rPr>
          <w:b/>
          <w:sz w:val="28"/>
          <w:szCs w:val="28"/>
          <w:lang w:val="uk-UA"/>
        </w:rPr>
      </w:pPr>
    </w:p>
    <w:p w:rsidR="000B070F" w:rsidRPr="00C615A0" w:rsidRDefault="00674BAA"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49/7 додаються).</w:t>
      </w:r>
    </w:p>
    <w:p w:rsidR="000B070F" w:rsidRPr="00C615A0" w:rsidRDefault="000B070F" w:rsidP="000B070F">
      <w:pPr>
        <w:ind w:left="1701" w:hanging="1701"/>
        <w:jc w:val="both"/>
        <w:rPr>
          <w:b/>
          <w:sz w:val="28"/>
          <w:szCs w:val="28"/>
          <w:lang w:val="uk-UA"/>
        </w:rPr>
      </w:pPr>
    </w:p>
    <w:p w:rsidR="0091288E" w:rsidRPr="00C615A0" w:rsidRDefault="0091288E" w:rsidP="0068185C">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СЛУХАЛИ: 8</w:t>
      </w:r>
      <w:r w:rsidRPr="00C615A0">
        <w:rPr>
          <w:b/>
          <w:color w:val="000000"/>
          <w:sz w:val="28"/>
          <w:szCs w:val="28"/>
          <w:u w:val="single"/>
          <w:lang w:val="uk-UA"/>
        </w:rPr>
        <w:t>. </w:t>
      </w:r>
      <w:r w:rsidRPr="00C615A0">
        <w:rPr>
          <w:b/>
          <w:iCs/>
          <w:sz w:val="28"/>
          <w:szCs w:val="28"/>
          <w:u w:val="single"/>
          <w:lang w:val="uk-UA"/>
        </w:rPr>
        <w:t>Про проєкт рішення «</w:t>
      </w:r>
      <w:r w:rsidR="0052547E" w:rsidRPr="00C615A0">
        <w:rPr>
          <w:b/>
          <w:bCs/>
          <w:color w:val="000000"/>
          <w:sz w:val="28"/>
          <w:szCs w:val="28"/>
          <w:u w:val="single"/>
          <w:lang w:val="uk-UA"/>
        </w:rPr>
        <w:t>Про закріплення  нерухомого майна на праві оперативного управління</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52547E">
      <w:pPr>
        <w:ind w:firstLine="709"/>
        <w:jc w:val="both"/>
        <w:rPr>
          <w:color w:val="000000"/>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52547E" w:rsidRPr="00C615A0">
        <w:rPr>
          <w:color w:val="000000"/>
          <w:sz w:val="28"/>
          <w:szCs w:val="28"/>
          <w:lang w:val="uk-UA"/>
        </w:rPr>
        <w:t>закріплення на праві оперативного управління за комунальним закладом вищої освіти «Волинський медичний інститут» Волинської обласної ради (код ЄДРПОУ 05500687) приміщення навчального корпусу № 1 /літер А-3/, загальною площею 2007,8 кв. м, розташованого за адресою: Волинська область, м. Луцьк, вулиця Лесі Українки, 2.</w:t>
      </w:r>
    </w:p>
    <w:p w:rsidR="0052547E" w:rsidRPr="00C615A0" w:rsidRDefault="0052547E" w:rsidP="0052547E">
      <w:pPr>
        <w:ind w:firstLine="709"/>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674BAA"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lastRenderedPageBreak/>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Pr="00C615A0" w:rsidRDefault="000B070F" w:rsidP="000B070F">
      <w:pPr>
        <w:ind w:left="1701" w:hanging="1701"/>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49/8 додаються).</w:t>
      </w:r>
    </w:p>
    <w:p w:rsidR="000B070F" w:rsidRPr="00C615A0" w:rsidRDefault="000B070F" w:rsidP="0068185C">
      <w:pPr>
        <w:ind w:left="1701" w:hanging="1701"/>
        <w:jc w:val="both"/>
        <w:rPr>
          <w:b/>
          <w:sz w:val="28"/>
          <w:szCs w:val="28"/>
          <w:lang w:val="uk-UA"/>
        </w:rPr>
      </w:pPr>
    </w:p>
    <w:p w:rsidR="00A05D46" w:rsidRPr="00C615A0" w:rsidRDefault="00A05D46" w:rsidP="0068185C">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9</w:t>
      </w:r>
      <w:r w:rsidRPr="00C615A0">
        <w:rPr>
          <w:b/>
          <w:color w:val="000000"/>
          <w:sz w:val="28"/>
          <w:szCs w:val="28"/>
          <w:u w:val="single"/>
          <w:lang w:val="uk-UA"/>
        </w:rPr>
        <w:t>. </w:t>
      </w:r>
      <w:r w:rsidRPr="00C615A0">
        <w:rPr>
          <w:b/>
          <w:iCs/>
          <w:sz w:val="28"/>
          <w:szCs w:val="28"/>
          <w:u w:val="single"/>
          <w:lang w:val="uk-UA"/>
        </w:rPr>
        <w:t>Про проєкт рішення «</w:t>
      </w:r>
      <w:r w:rsidR="0052547E" w:rsidRPr="00C615A0">
        <w:rPr>
          <w:b/>
          <w:bCs/>
          <w:color w:val="000000"/>
          <w:sz w:val="28"/>
          <w:szCs w:val="28"/>
          <w:u w:val="single"/>
          <w:lang w:val="uk-UA"/>
        </w:rPr>
        <w:t xml:space="preserve">Про закріплення нерухомого майна за комунальним підприємством </w:t>
      </w:r>
      <w:proofErr w:type="spellStart"/>
      <w:r w:rsidR="0052547E" w:rsidRPr="00C615A0">
        <w:rPr>
          <w:b/>
          <w:bCs/>
          <w:color w:val="000000"/>
          <w:sz w:val="28"/>
          <w:szCs w:val="28"/>
          <w:u w:val="single"/>
          <w:lang w:val="uk-UA"/>
        </w:rPr>
        <w:t>“Волинська</w:t>
      </w:r>
      <w:proofErr w:type="spellEnd"/>
      <w:r w:rsidR="0052547E" w:rsidRPr="00C615A0">
        <w:rPr>
          <w:b/>
          <w:bCs/>
          <w:color w:val="000000"/>
          <w:sz w:val="28"/>
          <w:szCs w:val="28"/>
          <w:u w:val="single"/>
          <w:lang w:val="uk-UA"/>
        </w:rPr>
        <w:t xml:space="preserve"> обласна психіатрична лікарня м. </w:t>
      </w:r>
      <w:proofErr w:type="spellStart"/>
      <w:r w:rsidR="0052547E" w:rsidRPr="00C615A0">
        <w:rPr>
          <w:b/>
          <w:bCs/>
          <w:color w:val="000000"/>
          <w:sz w:val="28"/>
          <w:szCs w:val="28"/>
          <w:u w:val="single"/>
          <w:lang w:val="uk-UA"/>
        </w:rPr>
        <w:t>Луцька”</w:t>
      </w:r>
      <w:proofErr w:type="spellEnd"/>
      <w:r w:rsidR="0052547E" w:rsidRPr="00C615A0">
        <w:rPr>
          <w:b/>
          <w:bCs/>
          <w:color w:val="000000"/>
          <w:sz w:val="28"/>
          <w:szCs w:val="28"/>
          <w:u w:val="single"/>
          <w:lang w:val="uk-UA"/>
        </w:rPr>
        <w:t xml:space="preserve"> Волинської обласної ради</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52547E" w:rsidRPr="00C615A0" w:rsidRDefault="000B070F" w:rsidP="0052547E">
      <w:pPr>
        <w:pStyle w:val="af1"/>
        <w:shd w:val="clear" w:color="auto" w:fill="FFFFFF"/>
        <w:spacing w:before="0" w:beforeAutospacing="0" w:after="0" w:afterAutospacing="0"/>
        <w:ind w:firstLine="709"/>
        <w:jc w:val="both"/>
        <w:textAlignment w:val="baseline"/>
        <w:rPr>
          <w:color w:val="000000"/>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52547E" w:rsidRPr="00C615A0">
        <w:rPr>
          <w:bCs/>
          <w:sz w:val="28"/>
          <w:szCs w:val="28"/>
          <w:lang w:val="uk-UA"/>
        </w:rPr>
        <w:t>закріплення</w:t>
      </w:r>
      <w:r w:rsidR="0052547E" w:rsidRPr="00C615A0">
        <w:rPr>
          <w:color w:val="000000"/>
          <w:sz w:val="28"/>
          <w:szCs w:val="28"/>
          <w:lang w:val="uk-UA"/>
        </w:rPr>
        <w:t xml:space="preserve"> на праві оперативного управління за комунальним підприємством </w:t>
      </w:r>
      <w:r w:rsidR="0052547E" w:rsidRPr="00C615A0">
        <w:rPr>
          <w:color w:val="1D1B1B"/>
          <w:sz w:val="28"/>
          <w:szCs w:val="28"/>
          <w:shd w:val="clear" w:color="auto" w:fill="FFFFFF"/>
          <w:lang w:val="uk-UA"/>
        </w:rPr>
        <w:t>«Волинська обласна психіатрична лікарня м. Луцька» Волинської обласної ради</w:t>
      </w:r>
      <w:r w:rsidR="0052547E" w:rsidRPr="00C615A0">
        <w:rPr>
          <w:color w:val="000000"/>
          <w:sz w:val="28"/>
          <w:szCs w:val="28"/>
          <w:lang w:val="uk-UA"/>
        </w:rPr>
        <w:t xml:space="preserve"> нерухомого майна, розташованого за адресою: Волинська область, Луцький район, селище </w:t>
      </w:r>
      <w:proofErr w:type="spellStart"/>
      <w:r w:rsidR="0052547E" w:rsidRPr="00C615A0">
        <w:rPr>
          <w:color w:val="000000"/>
          <w:sz w:val="28"/>
          <w:szCs w:val="28"/>
          <w:lang w:val="uk-UA"/>
        </w:rPr>
        <w:t>Олика</w:t>
      </w:r>
      <w:proofErr w:type="spellEnd"/>
      <w:r w:rsidR="0052547E" w:rsidRPr="00C615A0">
        <w:rPr>
          <w:color w:val="000000"/>
          <w:sz w:val="28"/>
          <w:szCs w:val="28"/>
          <w:lang w:val="uk-UA"/>
        </w:rPr>
        <w:t>, вулиця Замкова, будинок 28, а саме:</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споруди головного корпусу /Є-3/, загальною площею 7320,7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споруди пральні /Л-2/, загальною площею 211,5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xml:space="preserve">- нежитлової будівлі, </w:t>
      </w:r>
      <w:proofErr w:type="spellStart"/>
      <w:r w:rsidRPr="00C615A0">
        <w:rPr>
          <w:color w:val="000000"/>
          <w:sz w:val="28"/>
          <w:szCs w:val="28"/>
          <w:lang w:val="uk-UA"/>
        </w:rPr>
        <w:t>адмінкорпусу</w:t>
      </w:r>
      <w:proofErr w:type="spellEnd"/>
      <w:r w:rsidRPr="00C615A0">
        <w:rPr>
          <w:color w:val="000000"/>
          <w:sz w:val="28"/>
          <w:szCs w:val="28"/>
          <w:lang w:val="uk-UA"/>
        </w:rPr>
        <w:t xml:space="preserve"> № 2 /Б-1/, загальною площею 84,8</w:t>
      </w:r>
      <w:r w:rsidR="003C44A6" w:rsidRPr="00C615A0">
        <w:rPr>
          <w:color w:val="000000"/>
          <w:sz w:val="28"/>
          <w:szCs w:val="28"/>
          <w:lang w:val="uk-UA"/>
        </w:rPr>
        <w:t> </w:t>
      </w:r>
      <w:r w:rsidRPr="00C615A0">
        <w:rPr>
          <w:color w:val="000000"/>
          <w:sz w:val="28"/>
          <w:szCs w:val="28"/>
          <w:lang w:val="uk-UA"/>
        </w:rPr>
        <w:t>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нежитлової будівлі, гараж</w:t>
      </w:r>
      <w:r w:rsidR="00674BAA" w:rsidRPr="00C615A0">
        <w:rPr>
          <w:color w:val="000000"/>
          <w:sz w:val="28"/>
          <w:szCs w:val="28"/>
          <w:lang w:val="uk-UA"/>
        </w:rPr>
        <w:t>а</w:t>
      </w:r>
      <w:r w:rsidRPr="00C615A0">
        <w:rPr>
          <w:color w:val="000000"/>
          <w:sz w:val="28"/>
          <w:szCs w:val="28"/>
          <w:lang w:val="uk-UA"/>
        </w:rPr>
        <w:t xml:space="preserve"> /В-1/, загальною площею 194,9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w:t>
      </w:r>
      <w:r w:rsidR="00674BAA" w:rsidRPr="00C615A0">
        <w:rPr>
          <w:color w:val="000000"/>
          <w:sz w:val="28"/>
          <w:szCs w:val="28"/>
          <w:lang w:val="uk-UA"/>
        </w:rPr>
        <w:t xml:space="preserve"> </w:t>
      </w:r>
      <w:proofErr w:type="spellStart"/>
      <w:r w:rsidR="00674BAA" w:rsidRPr="00C615A0">
        <w:rPr>
          <w:color w:val="000000"/>
          <w:sz w:val="28"/>
          <w:szCs w:val="28"/>
          <w:lang w:val="uk-UA"/>
        </w:rPr>
        <w:t>нежитловової</w:t>
      </w:r>
      <w:proofErr w:type="spellEnd"/>
      <w:r w:rsidR="00674BAA" w:rsidRPr="00C615A0">
        <w:rPr>
          <w:color w:val="000000"/>
          <w:sz w:val="28"/>
          <w:szCs w:val="28"/>
          <w:lang w:val="uk-UA"/>
        </w:rPr>
        <w:t xml:space="preserve"> будівлі, столярного</w:t>
      </w:r>
      <w:r w:rsidRPr="00C615A0">
        <w:rPr>
          <w:color w:val="000000"/>
          <w:sz w:val="28"/>
          <w:szCs w:val="28"/>
          <w:lang w:val="uk-UA"/>
        </w:rPr>
        <w:t xml:space="preserve"> цех</w:t>
      </w:r>
      <w:r w:rsidR="00674BAA" w:rsidRPr="00C615A0">
        <w:rPr>
          <w:color w:val="000000"/>
          <w:sz w:val="28"/>
          <w:szCs w:val="28"/>
          <w:lang w:val="uk-UA"/>
        </w:rPr>
        <w:t>у</w:t>
      </w:r>
      <w:r w:rsidRPr="00C615A0">
        <w:rPr>
          <w:color w:val="000000"/>
          <w:sz w:val="28"/>
          <w:szCs w:val="28"/>
          <w:lang w:val="uk-UA"/>
        </w:rPr>
        <w:t xml:space="preserve"> /Ж-1/, загальною площею 197,2 кв. м;</w:t>
      </w:r>
    </w:p>
    <w:p w:rsidR="0052547E" w:rsidRPr="00C615A0" w:rsidRDefault="00674BAA"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нежитлової будівлі, прохідної</w:t>
      </w:r>
      <w:r w:rsidR="0052547E" w:rsidRPr="00C615A0">
        <w:rPr>
          <w:color w:val="000000"/>
          <w:sz w:val="28"/>
          <w:szCs w:val="28"/>
          <w:lang w:val="uk-UA"/>
        </w:rPr>
        <w:t xml:space="preserve"> /Е-1/, загальною площею 28,2 кв. м;</w:t>
      </w:r>
    </w:p>
    <w:p w:rsidR="0052547E" w:rsidRPr="00C615A0" w:rsidRDefault="00674BAA"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споруди</w:t>
      </w:r>
      <w:r w:rsidR="0052547E" w:rsidRPr="00C615A0">
        <w:rPr>
          <w:color w:val="000000"/>
          <w:sz w:val="28"/>
          <w:szCs w:val="28"/>
          <w:lang w:val="uk-UA"/>
        </w:rPr>
        <w:t xml:space="preserve"> туберкульозного відділення /З-1/, загальною площею 239,6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w:t>
      </w:r>
      <w:r w:rsidR="00674BAA" w:rsidRPr="00C615A0">
        <w:rPr>
          <w:color w:val="000000"/>
          <w:sz w:val="28"/>
          <w:szCs w:val="28"/>
          <w:lang w:val="uk-UA"/>
        </w:rPr>
        <w:t>и</w:t>
      </w:r>
      <w:r w:rsidRPr="00C615A0">
        <w:rPr>
          <w:color w:val="000000"/>
          <w:sz w:val="28"/>
          <w:szCs w:val="28"/>
          <w:lang w:val="uk-UA"/>
        </w:rPr>
        <w:t xml:space="preserve"> міліції /Д-2/, загальною площею 245,0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w:t>
      </w:r>
      <w:r w:rsidR="00674BAA" w:rsidRPr="00C615A0">
        <w:rPr>
          <w:color w:val="000000"/>
          <w:sz w:val="28"/>
          <w:szCs w:val="28"/>
          <w:lang w:val="uk-UA"/>
        </w:rPr>
        <w:t>и</w:t>
      </w:r>
      <w:r w:rsidRPr="00C615A0">
        <w:rPr>
          <w:color w:val="000000"/>
          <w:sz w:val="28"/>
          <w:szCs w:val="28"/>
          <w:lang w:val="uk-UA"/>
        </w:rPr>
        <w:t xml:space="preserve"> відділення посиленого нагляду /Г-2/, загальною площею 699,1 кв. м;</w:t>
      </w:r>
    </w:p>
    <w:p w:rsidR="0052547E" w:rsidRPr="00C615A0" w:rsidRDefault="00674BAA"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споруди</w:t>
      </w:r>
      <w:r w:rsidR="0052547E" w:rsidRPr="00C615A0">
        <w:rPr>
          <w:color w:val="000000"/>
          <w:sz w:val="28"/>
          <w:szCs w:val="28"/>
          <w:lang w:val="uk-UA"/>
        </w:rPr>
        <w:t xml:space="preserve"> стерилізаційної /К-1/, загальною площею 74,7 кв. м;</w:t>
      </w:r>
    </w:p>
    <w:p w:rsidR="0052547E" w:rsidRPr="00C615A0" w:rsidRDefault="0052547E" w:rsidP="0052547E">
      <w:pPr>
        <w:pStyle w:val="af1"/>
        <w:shd w:val="clear" w:color="auto" w:fill="FFFFFF"/>
        <w:spacing w:before="0" w:beforeAutospacing="0" w:after="0" w:afterAutospacing="0"/>
        <w:ind w:left="567"/>
        <w:jc w:val="both"/>
        <w:rPr>
          <w:lang w:val="uk-UA"/>
        </w:rPr>
      </w:pPr>
      <w:r w:rsidRPr="00C615A0">
        <w:rPr>
          <w:color w:val="000000"/>
          <w:sz w:val="28"/>
          <w:szCs w:val="28"/>
          <w:lang w:val="uk-UA"/>
        </w:rPr>
        <w:t>- нежитлов</w:t>
      </w:r>
      <w:r w:rsidR="00674BAA" w:rsidRPr="00C615A0">
        <w:rPr>
          <w:color w:val="000000"/>
          <w:sz w:val="28"/>
          <w:szCs w:val="28"/>
          <w:lang w:val="uk-UA"/>
        </w:rPr>
        <w:t>ої</w:t>
      </w:r>
      <w:r w:rsidRPr="00C615A0">
        <w:rPr>
          <w:color w:val="000000"/>
          <w:sz w:val="28"/>
          <w:szCs w:val="28"/>
          <w:lang w:val="uk-UA"/>
        </w:rPr>
        <w:t xml:space="preserve"> будівл</w:t>
      </w:r>
      <w:r w:rsidR="00674BAA" w:rsidRPr="00C615A0">
        <w:rPr>
          <w:color w:val="000000"/>
          <w:sz w:val="28"/>
          <w:szCs w:val="28"/>
          <w:lang w:val="uk-UA"/>
        </w:rPr>
        <w:t>і</w:t>
      </w:r>
      <w:r w:rsidRPr="00C615A0">
        <w:rPr>
          <w:color w:val="000000"/>
          <w:sz w:val="28"/>
          <w:szCs w:val="28"/>
          <w:lang w:val="uk-UA"/>
        </w:rPr>
        <w:t xml:space="preserve">, </w:t>
      </w:r>
      <w:proofErr w:type="spellStart"/>
      <w:r w:rsidRPr="00C615A0">
        <w:rPr>
          <w:color w:val="000000"/>
          <w:sz w:val="28"/>
          <w:szCs w:val="28"/>
          <w:lang w:val="uk-UA"/>
        </w:rPr>
        <w:t>адмінкорпус</w:t>
      </w:r>
      <w:r w:rsidR="00674BAA" w:rsidRPr="00C615A0">
        <w:rPr>
          <w:color w:val="000000"/>
          <w:sz w:val="28"/>
          <w:szCs w:val="28"/>
          <w:lang w:val="uk-UA"/>
        </w:rPr>
        <w:t>у</w:t>
      </w:r>
      <w:proofErr w:type="spellEnd"/>
      <w:r w:rsidRPr="00C615A0">
        <w:rPr>
          <w:color w:val="000000"/>
          <w:sz w:val="28"/>
          <w:szCs w:val="28"/>
          <w:lang w:val="uk-UA"/>
        </w:rPr>
        <w:t xml:space="preserve"> № 1/А</w:t>
      </w:r>
      <w:r w:rsidR="00674BAA" w:rsidRPr="00C615A0">
        <w:rPr>
          <w:color w:val="000000"/>
          <w:sz w:val="28"/>
          <w:szCs w:val="28"/>
          <w:lang w:val="uk-UA"/>
        </w:rPr>
        <w:t>-1/, загальною площею 108,9 кв. </w:t>
      </w:r>
      <w:r w:rsidRPr="00C615A0">
        <w:rPr>
          <w:color w:val="000000"/>
          <w:sz w:val="28"/>
          <w:szCs w:val="28"/>
          <w:lang w:val="uk-UA"/>
        </w:rPr>
        <w:t>метрів.</w:t>
      </w:r>
    </w:p>
    <w:p w:rsidR="000B070F" w:rsidRPr="00C615A0" w:rsidRDefault="000B070F" w:rsidP="0052547E">
      <w:pPr>
        <w:ind w:firstLine="709"/>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Проголо</w:t>
      </w:r>
      <w:r w:rsidR="00674BAA" w:rsidRPr="00C615A0">
        <w:rPr>
          <w:b/>
          <w:sz w:val="28"/>
          <w:szCs w:val="28"/>
          <w:lang w:val="uk-UA"/>
        </w:rPr>
        <w:t>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lastRenderedPageBreak/>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3C44A6" w:rsidRPr="00C615A0" w:rsidRDefault="003C44A6" w:rsidP="00A05D46">
      <w:pPr>
        <w:ind w:left="1560" w:hanging="1560"/>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49/9 додаються).</w:t>
      </w:r>
    </w:p>
    <w:p w:rsidR="000B070F" w:rsidRPr="00C615A0" w:rsidRDefault="000B070F"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10</w:t>
      </w:r>
      <w:r w:rsidRPr="00C615A0">
        <w:rPr>
          <w:b/>
          <w:color w:val="000000"/>
          <w:sz w:val="28"/>
          <w:szCs w:val="28"/>
          <w:u w:val="single"/>
          <w:lang w:val="uk-UA"/>
        </w:rPr>
        <w:t>. </w:t>
      </w:r>
      <w:r w:rsidRPr="00C615A0">
        <w:rPr>
          <w:b/>
          <w:iCs/>
          <w:sz w:val="28"/>
          <w:szCs w:val="28"/>
          <w:u w:val="single"/>
          <w:lang w:val="uk-UA"/>
        </w:rPr>
        <w:t>Про проєкт рішення «</w:t>
      </w:r>
      <w:r w:rsidR="003C44A6" w:rsidRPr="00C615A0">
        <w:rPr>
          <w:b/>
          <w:iCs/>
          <w:sz w:val="28"/>
          <w:szCs w:val="28"/>
          <w:u w:val="single"/>
          <w:lang w:val="uk-UA"/>
        </w:rPr>
        <w:t>Про закріплення майна на праві оперативного управління і надання земельної ділянки у постійне користування</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883B17" w:rsidRPr="00C615A0" w:rsidRDefault="000B070F" w:rsidP="00DB0A9E">
      <w:pPr>
        <w:pStyle w:val="a7"/>
        <w:shd w:val="clear" w:color="auto" w:fill="FFFFFF"/>
        <w:tabs>
          <w:tab w:val="left" w:pos="851"/>
          <w:tab w:val="left" w:pos="5387"/>
        </w:tabs>
        <w:ind w:left="0" w:right="-1" w:firstLine="709"/>
        <w:jc w:val="both"/>
        <w:rPr>
          <w:color w:val="1D1B1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883B17" w:rsidRPr="00C615A0">
        <w:rPr>
          <w:sz w:val="28"/>
          <w:szCs w:val="36"/>
          <w:lang w:val="uk-UA"/>
        </w:rPr>
        <w:t>закріп</w:t>
      </w:r>
      <w:r w:rsidR="00DB0A9E" w:rsidRPr="00C615A0">
        <w:rPr>
          <w:sz w:val="28"/>
          <w:szCs w:val="36"/>
          <w:lang w:val="uk-UA"/>
        </w:rPr>
        <w:t>лення</w:t>
      </w:r>
      <w:r w:rsidR="00883B17" w:rsidRPr="00C615A0">
        <w:rPr>
          <w:sz w:val="28"/>
          <w:szCs w:val="36"/>
          <w:lang w:val="uk-UA"/>
        </w:rPr>
        <w:t xml:space="preserve"> на праві оперативного управління за Обласним науково-методичним центром культури нежитлов</w:t>
      </w:r>
      <w:r w:rsidR="00DB0A9E" w:rsidRPr="00C615A0">
        <w:rPr>
          <w:sz w:val="28"/>
          <w:szCs w:val="36"/>
          <w:lang w:val="uk-UA"/>
        </w:rPr>
        <w:t>ого</w:t>
      </w:r>
      <w:r w:rsidR="00883B17" w:rsidRPr="00C615A0">
        <w:rPr>
          <w:sz w:val="28"/>
          <w:szCs w:val="36"/>
          <w:lang w:val="uk-UA"/>
        </w:rPr>
        <w:t xml:space="preserve"> приміщення /літер А-2/ загальною площею 272,8 кв. м</w:t>
      </w:r>
      <w:r w:rsidR="00883B17" w:rsidRPr="00C615A0">
        <w:rPr>
          <w:sz w:val="28"/>
          <w:szCs w:val="28"/>
          <w:shd w:val="clear" w:color="auto" w:fill="FFFFFF"/>
          <w:lang w:val="uk-UA"/>
        </w:rPr>
        <w:t xml:space="preserve">, </w:t>
      </w:r>
      <w:r w:rsidR="00883B17" w:rsidRPr="00C615A0">
        <w:rPr>
          <w:sz w:val="28"/>
          <w:szCs w:val="36"/>
          <w:lang w:val="uk-UA"/>
        </w:rPr>
        <w:t>розташован</w:t>
      </w:r>
      <w:r w:rsidR="00DB0A9E" w:rsidRPr="00C615A0">
        <w:rPr>
          <w:sz w:val="28"/>
          <w:szCs w:val="36"/>
          <w:lang w:val="uk-UA"/>
        </w:rPr>
        <w:t>ого</w:t>
      </w:r>
      <w:r w:rsidR="00883B17" w:rsidRPr="00C615A0">
        <w:rPr>
          <w:sz w:val="28"/>
          <w:szCs w:val="36"/>
          <w:lang w:val="uk-UA"/>
        </w:rPr>
        <w:t xml:space="preserve"> за адресою:</w:t>
      </w:r>
      <w:r w:rsidR="00883B17" w:rsidRPr="00C615A0">
        <w:rPr>
          <w:color w:val="1D1B1B"/>
          <w:sz w:val="28"/>
          <w:szCs w:val="28"/>
          <w:lang w:val="uk-UA"/>
        </w:rPr>
        <w:t xml:space="preserve"> Волинська область, Луцький район, м. Луцьк, вулиця П’ятницька</w:t>
      </w:r>
      <w:r w:rsidR="00DB0A9E" w:rsidRPr="00C615A0">
        <w:rPr>
          <w:color w:val="1D1B1B"/>
          <w:sz w:val="28"/>
          <w:szCs w:val="28"/>
          <w:lang w:val="uk-UA"/>
        </w:rPr>
        <w:t xml:space="preserve"> гірка, будинок 16 та н</w:t>
      </w:r>
      <w:r w:rsidR="00883B17" w:rsidRPr="00C615A0">
        <w:rPr>
          <w:color w:val="1D1B1B"/>
          <w:sz w:val="28"/>
          <w:szCs w:val="28"/>
          <w:lang w:val="uk-UA"/>
        </w:rPr>
        <w:t>ада</w:t>
      </w:r>
      <w:r w:rsidR="00DB0A9E" w:rsidRPr="00C615A0">
        <w:rPr>
          <w:color w:val="1D1B1B"/>
          <w:sz w:val="28"/>
          <w:szCs w:val="28"/>
          <w:lang w:val="uk-UA"/>
        </w:rPr>
        <w:t>ння</w:t>
      </w:r>
      <w:r w:rsidR="00883B17" w:rsidRPr="00C615A0">
        <w:rPr>
          <w:color w:val="1D1B1B"/>
          <w:sz w:val="28"/>
          <w:szCs w:val="28"/>
          <w:lang w:val="uk-UA"/>
        </w:rPr>
        <w:t xml:space="preserve"> у постійне користування земельн</w:t>
      </w:r>
      <w:r w:rsidR="00DB0A9E" w:rsidRPr="00C615A0">
        <w:rPr>
          <w:color w:val="1D1B1B"/>
          <w:sz w:val="28"/>
          <w:szCs w:val="28"/>
          <w:lang w:val="uk-UA"/>
        </w:rPr>
        <w:t>ої</w:t>
      </w:r>
      <w:r w:rsidR="00883B17" w:rsidRPr="00C615A0">
        <w:rPr>
          <w:color w:val="1D1B1B"/>
          <w:sz w:val="28"/>
          <w:szCs w:val="28"/>
          <w:lang w:val="uk-UA"/>
        </w:rPr>
        <w:t xml:space="preserve"> ділянк</w:t>
      </w:r>
      <w:r w:rsidR="00DB0A9E" w:rsidRPr="00C615A0">
        <w:rPr>
          <w:color w:val="1D1B1B"/>
          <w:sz w:val="28"/>
          <w:szCs w:val="28"/>
          <w:lang w:val="uk-UA"/>
        </w:rPr>
        <w:t>и</w:t>
      </w:r>
      <w:r w:rsidR="00883B17" w:rsidRPr="00C615A0">
        <w:rPr>
          <w:color w:val="1D1B1B"/>
          <w:sz w:val="28"/>
          <w:szCs w:val="28"/>
          <w:lang w:val="uk-UA"/>
        </w:rPr>
        <w:t xml:space="preserve"> площею 0,0371 га (кадастровий номер 0710</w:t>
      </w:r>
      <w:r w:rsidR="000D72AA" w:rsidRPr="00C615A0">
        <w:rPr>
          <w:color w:val="1D1B1B"/>
          <w:sz w:val="28"/>
          <w:szCs w:val="28"/>
          <w:lang w:val="uk-UA"/>
        </w:rPr>
        <w:t>100000:11:040:0061), розташованої</w:t>
      </w:r>
      <w:r w:rsidR="00883B17" w:rsidRPr="00C615A0">
        <w:rPr>
          <w:color w:val="1D1B1B"/>
          <w:sz w:val="28"/>
          <w:szCs w:val="28"/>
          <w:lang w:val="uk-UA"/>
        </w:rPr>
        <w:t xml:space="preserve"> за адресою: Волинська область, м. Луцьк, вулиця П’ятницька гірка, земельна ділянка 16.</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D72AA"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49/10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lastRenderedPageBreak/>
        <w:t xml:space="preserve">СЛУХАЛИ: </w:t>
      </w:r>
      <w:r w:rsidRPr="00C615A0">
        <w:rPr>
          <w:b/>
          <w:sz w:val="28"/>
          <w:szCs w:val="28"/>
          <w:u w:val="single"/>
          <w:lang w:val="uk-UA"/>
        </w:rPr>
        <w:t>11</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DB0A9E" w:rsidRPr="00C615A0">
        <w:rPr>
          <w:b/>
          <w:bCs/>
          <w:color w:val="000000"/>
          <w:sz w:val="28"/>
          <w:szCs w:val="28"/>
          <w:u w:val="single"/>
          <w:lang w:val="uk-UA"/>
        </w:rPr>
        <w:t>визнання припиненим права постійного користування земельною ділянкою на вул. Яремчука Назарія, 1-А у м. Луцьк</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DB0A9E" w:rsidRPr="00C615A0" w:rsidRDefault="000B070F" w:rsidP="00DB0A9E">
      <w:pPr>
        <w:ind w:right="-1" w:firstLine="600"/>
        <w:contextualSpacing/>
        <w:jc w:val="both"/>
        <w:rPr>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DB0A9E" w:rsidRPr="00C615A0">
        <w:rPr>
          <w:bCs/>
          <w:sz w:val="28"/>
          <w:szCs w:val="28"/>
          <w:lang w:val="uk-UA"/>
        </w:rPr>
        <w:t>в</w:t>
      </w:r>
      <w:r w:rsidR="00DB0A9E" w:rsidRPr="00C615A0">
        <w:rPr>
          <w:sz w:val="28"/>
          <w:szCs w:val="28"/>
          <w:lang w:val="uk-UA"/>
        </w:rPr>
        <w:t>изнання припиненим управлінню капітального будівництва Волинської обласної державної адміністрації права постійного користування земельною ділянкою площею 0,8750 га, що знаходиться за адресою: вул. Яремчука Назарія, 1-А, м. Луцьк</w:t>
      </w:r>
      <w:r w:rsidR="00DB0A9E" w:rsidRPr="00C615A0">
        <w:rPr>
          <w:color w:val="000000" w:themeColor="text1"/>
          <w:sz w:val="28"/>
          <w:szCs w:val="28"/>
          <w:lang w:val="uk-UA"/>
        </w:rPr>
        <w:t>, кадастровий номер</w:t>
      </w:r>
      <w:r w:rsidR="00DB0A9E" w:rsidRPr="00C615A0">
        <w:rPr>
          <w:sz w:val="28"/>
          <w:szCs w:val="28"/>
          <w:lang w:val="uk-UA"/>
        </w:rPr>
        <w:t>: 0710100000:42:011:0097.</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D72AA"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49/11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12</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DB0A9E" w:rsidRPr="00C615A0">
        <w:rPr>
          <w:b/>
          <w:bCs/>
          <w:color w:val="000000"/>
          <w:sz w:val="28"/>
          <w:szCs w:val="28"/>
          <w:u w:val="single"/>
          <w:lang w:val="uk-UA"/>
        </w:rPr>
        <w:t>надання земельної ділянки, розташованої у м. Луцьк на вул. Винниченка, 67а у постійне користування</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0D72AA" w:rsidRPr="00C615A0">
        <w:rPr>
          <w:rFonts w:eastAsia="Andale Sans UI"/>
          <w:color w:val="000000" w:themeColor="text1"/>
          <w:kern w:val="1"/>
          <w:sz w:val="28"/>
          <w:szCs w:val="28"/>
          <w:lang w:val="uk-UA"/>
        </w:rPr>
        <w:t>надання у постійне користування комунальному підприємству «</w:t>
      </w:r>
      <w:proofErr w:type="spellStart"/>
      <w:r w:rsidR="000D72AA" w:rsidRPr="00C615A0">
        <w:rPr>
          <w:rFonts w:eastAsia="Andale Sans UI"/>
          <w:color w:val="000000" w:themeColor="text1"/>
          <w:kern w:val="1"/>
          <w:sz w:val="28"/>
          <w:szCs w:val="28"/>
          <w:lang w:val="uk-UA"/>
        </w:rPr>
        <w:t>Волиньпроект</w:t>
      </w:r>
      <w:proofErr w:type="spellEnd"/>
      <w:r w:rsidR="000D72AA" w:rsidRPr="00C615A0">
        <w:rPr>
          <w:rFonts w:eastAsia="Andale Sans UI"/>
          <w:color w:val="000000" w:themeColor="text1"/>
          <w:kern w:val="1"/>
          <w:sz w:val="28"/>
          <w:szCs w:val="28"/>
          <w:lang w:val="uk-UA"/>
        </w:rPr>
        <w:t>» Волинської обласної ради земельн</w:t>
      </w:r>
      <w:r w:rsidR="00A02E28" w:rsidRPr="00C615A0">
        <w:rPr>
          <w:rFonts w:eastAsia="Andale Sans UI"/>
          <w:color w:val="000000" w:themeColor="text1"/>
          <w:kern w:val="1"/>
          <w:sz w:val="28"/>
          <w:szCs w:val="28"/>
          <w:lang w:val="uk-UA"/>
        </w:rPr>
        <w:t>ої</w:t>
      </w:r>
      <w:r w:rsidR="000D72AA" w:rsidRPr="00C615A0">
        <w:rPr>
          <w:rFonts w:eastAsia="Andale Sans UI"/>
          <w:color w:val="000000" w:themeColor="text1"/>
          <w:kern w:val="1"/>
          <w:sz w:val="28"/>
          <w:szCs w:val="28"/>
          <w:lang w:val="uk-UA"/>
        </w:rPr>
        <w:t xml:space="preserve"> ділянк</w:t>
      </w:r>
      <w:r w:rsidR="00A02E28" w:rsidRPr="00C615A0">
        <w:rPr>
          <w:rFonts w:eastAsia="Andale Sans UI"/>
          <w:color w:val="000000" w:themeColor="text1"/>
          <w:kern w:val="1"/>
          <w:sz w:val="28"/>
          <w:szCs w:val="28"/>
          <w:lang w:val="uk-UA"/>
        </w:rPr>
        <w:t>и</w:t>
      </w:r>
      <w:r w:rsidR="000D72AA" w:rsidRPr="00C615A0">
        <w:rPr>
          <w:rFonts w:eastAsia="Andale Sans UI"/>
          <w:color w:val="000000" w:themeColor="text1"/>
          <w:kern w:val="1"/>
          <w:sz w:val="28"/>
          <w:szCs w:val="28"/>
          <w:lang w:val="uk-UA"/>
        </w:rPr>
        <w:t xml:space="preserve"> площею 0,0233 га (кадастровий номер 0710100000:11:014:0131).</w:t>
      </w:r>
    </w:p>
    <w:p w:rsidR="000B070F" w:rsidRPr="00C615A0" w:rsidRDefault="000B070F" w:rsidP="000B070F">
      <w:pPr>
        <w:ind w:left="1701" w:hanging="1701"/>
        <w:jc w:val="both"/>
        <w:rPr>
          <w:b/>
          <w:sz w:val="28"/>
          <w:szCs w:val="28"/>
          <w:lang w:val="uk-UA"/>
        </w:rPr>
      </w:pPr>
    </w:p>
    <w:p w:rsidR="000B070F" w:rsidRPr="00C615A0" w:rsidRDefault="00A02E28"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lastRenderedPageBreak/>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49/12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13</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A02E28" w:rsidRPr="00C615A0">
        <w:rPr>
          <w:b/>
          <w:bCs/>
          <w:color w:val="000000"/>
          <w:sz w:val="28"/>
          <w:szCs w:val="28"/>
          <w:u w:val="single"/>
          <w:lang w:val="uk-UA"/>
        </w:rPr>
        <w:t xml:space="preserve">приватизацію частини </w:t>
      </w:r>
      <w:proofErr w:type="spellStart"/>
      <w:r w:rsidR="00A02E28" w:rsidRPr="00C615A0">
        <w:rPr>
          <w:b/>
          <w:bCs/>
          <w:color w:val="000000"/>
          <w:sz w:val="28"/>
          <w:szCs w:val="28"/>
          <w:u w:val="single"/>
          <w:lang w:val="uk-UA"/>
        </w:rPr>
        <w:t>адмінприміщення</w:t>
      </w:r>
      <w:proofErr w:type="spellEnd"/>
      <w:r w:rsidR="00A02E28" w:rsidRPr="00C615A0">
        <w:rPr>
          <w:b/>
          <w:bCs/>
          <w:color w:val="000000"/>
          <w:sz w:val="28"/>
          <w:szCs w:val="28"/>
          <w:u w:val="single"/>
          <w:lang w:val="uk-UA"/>
        </w:rPr>
        <w:t>, розташованого за адресою: місто Луцьк, вулиця Лесі Українки, 9</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9B13A0" w:rsidRPr="00C615A0">
        <w:rPr>
          <w:bCs/>
          <w:sz w:val="28"/>
          <w:szCs w:val="28"/>
          <w:lang w:val="uk-UA"/>
        </w:rPr>
        <w:t>п</w:t>
      </w:r>
      <w:r w:rsidR="009B13A0" w:rsidRPr="00C615A0">
        <w:rPr>
          <w:sz w:val="28"/>
          <w:szCs w:val="28"/>
          <w:lang w:val="uk-UA"/>
        </w:rPr>
        <w:t xml:space="preserve">риватизацію частини </w:t>
      </w:r>
      <w:proofErr w:type="spellStart"/>
      <w:r w:rsidR="009B13A0" w:rsidRPr="00C615A0">
        <w:rPr>
          <w:sz w:val="28"/>
          <w:szCs w:val="28"/>
          <w:lang w:val="uk-UA"/>
        </w:rPr>
        <w:t>адмінприміщення</w:t>
      </w:r>
      <w:proofErr w:type="spellEnd"/>
      <w:r w:rsidR="009B13A0" w:rsidRPr="00C615A0">
        <w:rPr>
          <w:sz w:val="28"/>
          <w:szCs w:val="28"/>
          <w:lang w:val="uk-UA"/>
        </w:rPr>
        <w:t xml:space="preserve"> /літер А-3/ площею 150,9 кв. м (приміщення № 5 - № 16), розташованого за адресою: Волинська область, місто Луцьк, вулиця Лесі Українки, 9.  </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Проголосувал</w:t>
      </w:r>
      <w:r w:rsidR="009B13A0" w:rsidRPr="00C615A0">
        <w:rPr>
          <w:b/>
          <w:sz w:val="28"/>
          <w:szCs w:val="28"/>
          <w:lang w:val="uk-UA"/>
        </w:rPr>
        <w:t>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49/13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lastRenderedPageBreak/>
        <w:t xml:space="preserve">СЛУХАЛИ: </w:t>
      </w:r>
      <w:r w:rsidRPr="00C615A0">
        <w:rPr>
          <w:b/>
          <w:sz w:val="28"/>
          <w:szCs w:val="28"/>
          <w:u w:val="single"/>
          <w:lang w:val="uk-UA"/>
        </w:rPr>
        <w:t>14</w:t>
      </w:r>
      <w:r w:rsidRPr="00C615A0">
        <w:rPr>
          <w:b/>
          <w:color w:val="000000"/>
          <w:sz w:val="28"/>
          <w:szCs w:val="28"/>
          <w:u w:val="single"/>
          <w:lang w:val="uk-UA"/>
        </w:rPr>
        <w:t>. </w:t>
      </w:r>
      <w:r w:rsidRPr="00C615A0">
        <w:rPr>
          <w:b/>
          <w:iCs/>
          <w:sz w:val="28"/>
          <w:szCs w:val="28"/>
          <w:u w:val="single"/>
          <w:lang w:val="uk-UA"/>
        </w:rPr>
        <w:t>Про проєкт рішення «</w:t>
      </w:r>
      <w:r w:rsidR="009B13A0" w:rsidRPr="00C615A0">
        <w:rPr>
          <w:b/>
          <w:iCs/>
          <w:sz w:val="28"/>
          <w:szCs w:val="28"/>
          <w:u w:val="single"/>
          <w:lang w:val="uk-UA"/>
        </w:rPr>
        <w:t xml:space="preserve">Про приватизацію приміщень, розташованих у м. Луцьк на вул. </w:t>
      </w:r>
      <w:proofErr w:type="spellStart"/>
      <w:r w:rsidR="009B13A0" w:rsidRPr="00C615A0">
        <w:rPr>
          <w:b/>
          <w:iCs/>
          <w:sz w:val="28"/>
          <w:szCs w:val="28"/>
          <w:u w:val="single"/>
          <w:lang w:val="uk-UA"/>
        </w:rPr>
        <w:t>Теремнівській</w:t>
      </w:r>
      <w:proofErr w:type="spellEnd"/>
      <w:r w:rsidR="009B13A0" w:rsidRPr="00C615A0">
        <w:rPr>
          <w:b/>
          <w:iCs/>
          <w:sz w:val="28"/>
          <w:szCs w:val="28"/>
          <w:u w:val="single"/>
          <w:lang w:val="uk-UA"/>
        </w:rPr>
        <w:t>, 68</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9B13A0" w:rsidRPr="00C615A0">
        <w:rPr>
          <w:bCs/>
          <w:sz w:val="28"/>
          <w:szCs w:val="28"/>
          <w:lang w:val="uk-UA"/>
        </w:rPr>
        <w:t>п</w:t>
      </w:r>
      <w:r w:rsidR="009B13A0" w:rsidRPr="00C615A0">
        <w:rPr>
          <w:sz w:val="28"/>
          <w:szCs w:val="28"/>
          <w:lang w:val="uk-UA"/>
        </w:rPr>
        <w:t xml:space="preserve">риватизацію приміщення </w:t>
      </w:r>
      <w:proofErr w:type="spellStart"/>
      <w:r w:rsidR="009B13A0" w:rsidRPr="00C615A0">
        <w:rPr>
          <w:sz w:val="28"/>
          <w:szCs w:val="28"/>
          <w:lang w:val="uk-UA"/>
        </w:rPr>
        <w:t>адмінкорпусу</w:t>
      </w:r>
      <w:proofErr w:type="spellEnd"/>
      <w:r w:rsidR="009B13A0" w:rsidRPr="00C615A0">
        <w:rPr>
          <w:sz w:val="28"/>
          <w:szCs w:val="28"/>
          <w:lang w:val="uk-UA"/>
        </w:rPr>
        <w:t xml:space="preserve"> загальною площею 192,6 кв. м, нежитлов</w:t>
      </w:r>
      <w:r w:rsidR="00152C84" w:rsidRPr="00C615A0">
        <w:rPr>
          <w:sz w:val="28"/>
          <w:szCs w:val="28"/>
          <w:lang w:val="uk-UA"/>
        </w:rPr>
        <w:t>ого</w:t>
      </w:r>
      <w:r w:rsidR="009B13A0" w:rsidRPr="00C615A0">
        <w:rPr>
          <w:sz w:val="28"/>
          <w:szCs w:val="28"/>
          <w:lang w:val="uk-UA"/>
        </w:rPr>
        <w:t xml:space="preserve"> приміщення загальною площею 118,6 кв. м, що розташовані у   м. Луцьк на вул. </w:t>
      </w:r>
      <w:proofErr w:type="spellStart"/>
      <w:r w:rsidR="009B13A0" w:rsidRPr="00C615A0">
        <w:rPr>
          <w:sz w:val="28"/>
          <w:szCs w:val="28"/>
          <w:lang w:val="uk-UA"/>
        </w:rPr>
        <w:t>Теремнівській</w:t>
      </w:r>
      <w:proofErr w:type="spellEnd"/>
      <w:r w:rsidR="009B13A0" w:rsidRPr="00C615A0">
        <w:rPr>
          <w:sz w:val="28"/>
          <w:szCs w:val="28"/>
          <w:lang w:val="uk-UA"/>
        </w:rPr>
        <w:t xml:space="preserve">, 68.  </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152C84"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49/14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15</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152C84" w:rsidRPr="00C615A0">
        <w:rPr>
          <w:b/>
          <w:bCs/>
          <w:color w:val="000000"/>
          <w:sz w:val="28"/>
          <w:szCs w:val="28"/>
          <w:u w:val="single"/>
          <w:lang w:val="uk-UA"/>
        </w:rPr>
        <w:t>затвердження технічної документації із землеустрою щодо поділу земельної ділянки, надання земельних ділянок у постійне користування</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152C84" w:rsidRPr="00C615A0" w:rsidRDefault="000B070F" w:rsidP="000B070F">
      <w:pPr>
        <w:ind w:firstLine="709"/>
        <w:jc w:val="both"/>
        <w:rPr>
          <w:bCs/>
          <w:sz w:val="28"/>
          <w:szCs w:val="28"/>
          <w:lang w:val="uk-UA"/>
        </w:rPr>
      </w:pPr>
      <w:r w:rsidRPr="00C615A0">
        <w:rPr>
          <w:b/>
          <w:sz w:val="28"/>
          <w:szCs w:val="28"/>
          <w:lang w:val="uk-UA"/>
        </w:rPr>
        <w:t xml:space="preserve">Олена Кузьменко </w:t>
      </w:r>
      <w:r w:rsidRPr="00C615A0">
        <w:rPr>
          <w:bCs/>
          <w:sz w:val="28"/>
          <w:szCs w:val="28"/>
          <w:lang w:val="uk-UA"/>
        </w:rPr>
        <w:t>про</w:t>
      </w:r>
      <w:r w:rsidR="00152C84" w:rsidRPr="00C615A0">
        <w:rPr>
          <w:bCs/>
          <w:sz w:val="28"/>
          <w:szCs w:val="28"/>
          <w:lang w:val="uk-UA"/>
        </w:rPr>
        <w:t>:</w:t>
      </w:r>
    </w:p>
    <w:p w:rsidR="00152C84" w:rsidRPr="00C615A0" w:rsidRDefault="00152C84" w:rsidP="00152C84">
      <w:pPr>
        <w:tabs>
          <w:tab w:val="left" w:pos="709"/>
          <w:tab w:val="left" w:pos="851"/>
          <w:tab w:val="left" w:pos="993"/>
        </w:tabs>
        <w:ind w:right="-1" w:firstLine="709"/>
        <w:jc w:val="both"/>
        <w:rPr>
          <w:sz w:val="28"/>
          <w:szCs w:val="28"/>
          <w:lang w:val="uk-UA"/>
        </w:rPr>
      </w:pPr>
      <w:r w:rsidRPr="00C615A0">
        <w:rPr>
          <w:bCs/>
          <w:sz w:val="28"/>
          <w:szCs w:val="28"/>
          <w:lang w:val="uk-UA"/>
        </w:rPr>
        <w:t>1)</w:t>
      </w:r>
      <w:r w:rsidRPr="00C615A0">
        <w:rPr>
          <w:sz w:val="28"/>
          <w:szCs w:val="28"/>
          <w:lang w:val="uk-UA"/>
        </w:rPr>
        <w:t xml:space="preserve"> затвердження технічної документації із землеустрою щодо поділу земельної ділянки </w:t>
      </w:r>
      <w:bookmarkStart w:id="1" w:name="_Hlk175040083"/>
      <w:r w:rsidRPr="00C615A0">
        <w:rPr>
          <w:sz w:val="28"/>
          <w:szCs w:val="28"/>
          <w:lang w:val="uk-UA"/>
        </w:rPr>
        <w:t>площею 4,3863 га (кадастровий номер 0710400000:21:004:0004), що розташована за адресою: вул. Богдана  Хмельницького,  17, м.  Ковель, Волинська  область</w:t>
      </w:r>
      <w:bookmarkEnd w:id="1"/>
      <w:r w:rsidRPr="00C615A0">
        <w:rPr>
          <w:sz w:val="28"/>
          <w:szCs w:val="28"/>
          <w:lang w:val="uk-UA"/>
        </w:rPr>
        <w:t xml:space="preserve">  та  перебуває на праві постійного користування у </w:t>
      </w:r>
      <w:r w:rsidRPr="00C615A0">
        <w:rPr>
          <w:color w:val="000000"/>
          <w:sz w:val="28"/>
          <w:szCs w:val="28"/>
          <w:lang w:val="uk-UA" w:bidi="uk-UA"/>
        </w:rPr>
        <w:t>комунального підприємств</w:t>
      </w:r>
      <w:r w:rsidR="00F263C9" w:rsidRPr="00C615A0">
        <w:rPr>
          <w:color w:val="000000"/>
          <w:sz w:val="28"/>
          <w:szCs w:val="28"/>
          <w:lang w:val="uk-UA" w:bidi="uk-UA"/>
        </w:rPr>
        <w:t xml:space="preserve">а «Волинська обласна лікарня  </w:t>
      </w:r>
      <w:proofErr w:type="spellStart"/>
      <w:r w:rsidR="00F263C9" w:rsidRPr="00C615A0">
        <w:rPr>
          <w:color w:val="000000"/>
          <w:sz w:val="28"/>
          <w:szCs w:val="28"/>
          <w:lang w:val="uk-UA" w:bidi="uk-UA"/>
        </w:rPr>
        <w:t>”Хоспіс”</w:t>
      </w:r>
      <w:proofErr w:type="spellEnd"/>
      <w:r w:rsidRPr="00C615A0">
        <w:rPr>
          <w:color w:val="000000"/>
          <w:sz w:val="28"/>
          <w:szCs w:val="28"/>
          <w:lang w:val="uk-UA" w:bidi="uk-UA"/>
        </w:rPr>
        <w:t xml:space="preserve"> м.  Ковель» Волинської обласної ради, на земельні ділянки площею:</w:t>
      </w:r>
    </w:p>
    <w:p w:rsidR="00152C84" w:rsidRPr="00C615A0" w:rsidRDefault="00152C84" w:rsidP="00152C84">
      <w:pPr>
        <w:tabs>
          <w:tab w:val="left" w:pos="709"/>
          <w:tab w:val="left" w:pos="851"/>
          <w:tab w:val="left" w:pos="993"/>
        </w:tabs>
        <w:ind w:right="-1" w:firstLine="709"/>
        <w:contextualSpacing/>
        <w:jc w:val="both"/>
        <w:rPr>
          <w:color w:val="000000"/>
          <w:sz w:val="28"/>
          <w:szCs w:val="28"/>
          <w:lang w:val="uk-UA" w:bidi="uk-UA"/>
        </w:rPr>
      </w:pPr>
      <w:r w:rsidRPr="00C615A0">
        <w:rPr>
          <w:color w:val="000000"/>
          <w:sz w:val="28"/>
          <w:szCs w:val="28"/>
          <w:lang w:val="uk-UA" w:bidi="uk-UA"/>
        </w:rPr>
        <w:t xml:space="preserve">- 4,1407 га для будівництва і обслуговування санаторно-оздоровчих закладів (кадастровий номер </w:t>
      </w:r>
      <w:r w:rsidRPr="00C615A0">
        <w:rPr>
          <w:sz w:val="28"/>
          <w:szCs w:val="28"/>
          <w:lang w:val="uk-UA"/>
        </w:rPr>
        <w:t>0710400000:21:004:0031</w:t>
      </w:r>
      <w:r w:rsidRPr="00C615A0">
        <w:rPr>
          <w:color w:val="000000"/>
          <w:sz w:val="28"/>
          <w:szCs w:val="28"/>
          <w:lang w:val="uk-UA" w:bidi="uk-UA"/>
        </w:rPr>
        <w:t>);</w:t>
      </w:r>
    </w:p>
    <w:p w:rsidR="00152C84" w:rsidRPr="00C615A0" w:rsidRDefault="00152C84" w:rsidP="00152C84">
      <w:pPr>
        <w:tabs>
          <w:tab w:val="left" w:pos="709"/>
          <w:tab w:val="left" w:pos="851"/>
          <w:tab w:val="left" w:pos="993"/>
        </w:tabs>
        <w:ind w:right="-1" w:firstLine="709"/>
        <w:contextualSpacing/>
        <w:jc w:val="both"/>
        <w:rPr>
          <w:color w:val="000000"/>
          <w:sz w:val="28"/>
          <w:szCs w:val="28"/>
          <w:lang w:val="uk-UA" w:bidi="uk-UA"/>
        </w:rPr>
      </w:pPr>
      <w:r w:rsidRPr="00C615A0">
        <w:rPr>
          <w:color w:val="000000"/>
          <w:sz w:val="28"/>
          <w:szCs w:val="28"/>
          <w:lang w:val="uk-UA" w:bidi="uk-UA"/>
        </w:rPr>
        <w:lastRenderedPageBreak/>
        <w:t xml:space="preserve">- 0,2456  га  для  будівництва  та  обслуговування  будівель  закладів охорони здоров’я та соціальної допомоги (кадастровий номер </w:t>
      </w:r>
      <w:r w:rsidRPr="00C615A0">
        <w:rPr>
          <w:sz w:val="28"/>
          <w:szCs w:val="28"/>
          <w:lang w:val="uk-UA"/>
        </w:rPr>
        <w:t>0710400000:21:004:0030</w:t>
      </w:r>
      <w:r w:rsidRPr="00C615A0">
        <w:rPr>
          <w:color w:val="000000"/>
          <w:sz w:val="28"/>
          <w:szCs w:val="28"/>
          <w:lang w:val="uk-UA" w:bidi="uk-UA"/>
        </w:rPr>
        <w:t>).</w:t>
      </w:r>
    </w:p>
    <w:p w:rsidR="00F263C9" w:rsidRPr="00C615A0" w:rsidRDefault="00152C84" w:rsidP="00152C84">
      <w:pPr>
        <w:tabs>
          <w:tab w:val="left" w:pos="709"/>
        </w:tabs>
        <w:ind w:firstLine="709"/>
        <w:contextualSpacing/>
        <w:jc w:val="both"/>
        <w:rPr>
          <w:sz w:val="28"/>
          <w:szCs w:val="28"/>
          <w:lang w:val="uk-UA"/>
        </w:rPr>
      </w:pPr>
      <w:r w:rsidRPr="00C615A0">
        <w:rPr>
          <w:sz w:val="28"/>
          <w:szCs w:val="28"/>
          <w:lang w:val="uk-UA"/>
        </w:rPr>
        <w:t>2) надання у постійне користування</w:t>
      </w:r>
      <w:r w:rsidR="00F263C9" w:rsidRPr="00C615A0">
        <w:rPr>
          <w:sz w:val="28"/>
          <w:szCs w:val="28"/>
          <w:lang w:val="uk-UA"/>
        </w:rPr>
        <w:t>:</w:t>
      </w:r>
    </w:p>
    <w:p w:rsidR="00152C84" w:rsidRPr="00C615A0" w:rsidRDefault="00F263C9" w:rsidP="00152C84">
      <w:pPr>
        <w:tabs>
          <w:tab w:val="left" w:pos="709"/>
        </w:tabs>
        <w:ind w:firstLine="709"/>
        <w:contextualSpacing/>
        <w:jc w:val="both"/>
        <w:rPr>
          <w:sz w:val="28"/>
          <w:szCs w:val="28"/>
          <w:lang w:val="uk-UA"/>
        </w:rPr>
      </w:pPr>
      <w:r w:rsidRPr="00C615A0">
        <w:rPr>
          <w:sz w:val="28"/>
          <w:szCs w:val="28"/>
          <w:lang w:val="uk-UA"/>
        </w:rPr>
        <w:t>-</w:t>
      </w:r>
      <w:r w:rsidR="00152C84" w:rsidRPr="00C615A0">
        <w:rPr>
          <w:sz w:val="28"/>
          <w:szCs w:val="28"/>
          <w:lang w:val="uk-UA"/>
        </w:rPr>
        <w:t xml:space="preserve"> </w:t>
      </w:r>
      <w:bookmarkStart w:id="2" w:name="_Hlk175040014"/>
      <w:r w:rsidR="00152C84" w:rsidRPr="00C615A0">
        <w:rPr>
          <w:sz w:val="28"/>
          <w:szCs w:val="28"/>
          <w:lang w:val="uk-UA"/>
        </w:rPr>
        <w:t>комунальному підприємству «Волинськ</w:t>
      </w:r>
      <w:r w:rsidRPr="00C615A0">
        <w:rPr>
          <w:sz w:val="28"/>
          <w:szCs w:val="28"/>
          <w:lang w:val="uk-UA"/>
        </w:rPr>
        <w:t xml:space="preserve">а обласна лікарня </w:t>
      </w:r>
      <w:proofErr w:type="spellStart"/>
      <w:r w:rsidRPr="00C615A0">
        <w:rPr>
          <w:sz w:val="28"/>
          <w:szCs w:val="28"/>
          <w:lang w:val="uk-UA"/>
        </w:rPr>
        <w:t>“Хоспіс”</w:t>
      </w:r>
      <w:proofErr w:type="spellEnd"/>
      <w:r w:rsidRPr="00C615A0">
        <w:rPr>
          <w:sz w:val="28"/>
          <w:szCs w:val="28"/>
          <w:lang w:val="uk-UA"/>
        </w:rPr>
        <w:t xml:space="preserve"> м. </w:t>
      </w:r>
      <w:r w:rsidR="00152C84" w:rsidRPr="00C615A0">
        <w:rPr>
          <w:sz w:val="28"/>
          <w:szCs w:val="28"/>
          <w:lang w:val="uk-UA"/>
        </w:rPr>
        <w:t xml:space="preserve">Ковель» Волинської обласної ради </w:t>
      </w:r>
      <w:bookmarkEnd w:id="2"/>
      <w:r w:rsidR="00152C84" w:rsidRPr="00C615A0">
        <w:rPr>
          <w:sz w:val="28"/>
          <w:szCs w:val="28"/>
          <w:lang w:val="uk-UA"/>
        </w:rPr>
        <w:t>земельн</w:t>
      </w:r>
      <w:r w:rsidRPr="00C615A0">
        <w:rPr>
          <w:sz w:val="28"/>
          <w:szCs w:val="28"/>
          <w:lang w:val="uk-UA"/>
        </w:rPr>
        <w:t>ої</w:t>
      </w:r>
      <w:r w:rsidR="00152C84" w:rsidRPr="00C615A0">
        <w:rPr>
          <w:sz w:val="28"/>
          <w:szCs w:val="28"/>
          <w:lang w:val="uk-UA"/>
        </w:rPr>
        <w:t xml:space="preserve"> ділянк</w:t>
      </w:r>
      <w:r w:rsidRPr="00C615A0">
        <w:rPr>
          <w:sz w:val="28"/>
          <w:szCs w:val="28"/>
          <w:lang w:val="uk-UA"/>
        </w:rPr>
        <w:t>и</w:t>
      </w:r>
      <w:r w:rsidR="00152C84" w:rsidRPr="00C615A0">
        <w:rPr>
          <w:sz w:val="28"/>
          <w:szCs w:val="28"/>
          <w:lang w:val="uk-UA"/>
        </w:rPr>
        <w:t xml:space="preserve"> площею 4,1407 га (кадастровий номер 0710400000:21:004:0031</w:t>
      </w:r>
      <w:r w:rsidRPr="00C615A0">
        <w:rPr>
          <w:sz w:val="28"/>
          <w:szCs w:val="28"/>
          <w:lang w:val="uk-UA"/>
        </w:rPr>
        <w:t>);</w:t>
      </w:r>
    </w:p>
    <w:p w:rsidR="000B070F" w:rsidRPr="00C615A0" w:rsidRDefault="00F263C9" w:rsidP="00F263C9">
      <w:pPr>
        <w:tabs>
          <w:tab w:val="left" w:pos="709"/>
        </w:tabs>
        <w:ind w:firstLine="709"/>
        <w:contextualSpacing/>
        <w:jc w:val="both"/>
        <w:rPr>
          <w:b/>
          <w:sz w:val="28"/>
          <w:szCs w:val="28"/>
          <w:lang w:val="uk-UA"/>
        </w:rPr>
      </w:pPr>
      <w:r w:rsidRPr="00C615A0">
        <w:rPr>
          <w:sz w:val="28"/>
          <w:szCs w:val="28"/>
          <w:lang w:val="uk-UA"/>
        </w:rPr>
        <w:t xml:space="preserve">- </w:t>
      </w:r>
      <w:bookmarkStart w:id="3" w:name="_Hlk175038989"/>
      <w:r w:rsidR="00152C84" w:rsidRPr="00C615A0">
        <w:rPr>
          <w:sz w:val="28"/>
          <w:szCs w:val="28"/>
          <w:lang w:val="uk-UA"/>
        </w:rPr>
        <w:t>комунальному підприємству «Волинський обласний центр екстреної медичної допомоги та медицини катастроф» Волинської обласної ради</w:t>
      </w:r>
      <w:bookmarkEnd w:id="3"/>
      <w:r w:rsidR="00152C84" w:rsidRPr="00C615A0">
        <w:rPr>
          <w:sz w:val="28"/>
          <w:szCs w:val="28"/>
          <w:lang w:val="uk-UA"/>
        </w:rPr>
        <w:t xml:space="preserve"> земельн</w:t>
      </w:r>
      <w:r w:rsidRPr="00C615A0">
        <w:rPr>
          <w:sz w:val="28"/>
          <w:szCs w:val="28"/>
          <w:lang w:val="uk-UA"/>
        </w:rPr>
        <w:t>ої</w:t>
      </w:r>
      <w:r w:rsidR="00152C84" w:rsidRPr="00C615A0">
        <w:rPr>
          <w:sz w:val="28"/>
          <w:szCs w:val="28"/>
          <w:lang w:val="uk-UA"/>
        </w:rPr>
        <w:t xml:space="preserve"> ділянк</w:t>
      </w:r>
      <w:r w:rsidRPr="00C615A0">
        <w:rPr>
          <w:sz w:val="28"/>
          <w:szCs w:val="28"/>
          <w:lang w:val="uk-UA"/>
        </w:rPr>
        <w:t>и</w:t>
      </w:r>
      <w:r w:rsidR="00152C84" w:rsidRPr="00C615A0">
        <w:rPr>
          <w:sz w:val="28"/>
          <w:szCs w:val="28"/>
          <w:lang w:val="uk-UA"/>
        </w:rPr>
        <w:t xml:space="preserve"> площею</w:t>
      </w:r>
      <w:r w:rsidRPr="00C615A0">
        <w:rPr>
          <w:sz w:val="28"/>
          <w:szCs w:val="28"/>
          <w:lang w:val="uk-UA"/>
        </w:rPr>
        <w:t xml:space="preserve"> </w:t>
      </w:r>
      <w:r w:rsidR="00152C84" w:rsidRPr="00C615A0">
        <w:rPr>
          <w:sz w:val="28"/>
          <w:szCs w:val="28"/>
          <w:lang w:val="uk-UA"/>
        </w:rPr>
        <w:t>0,2456</w:t>
      </w:r>
      <w:r w:rsidRPr="00C615A0">
        <w:rPr>
          <w:sz w:val="28"/>
          <w:szCs w:val="28"/>
          <w:lang w:val="uk-UA"/>
        </w:rPr>
        <w:t xml:space="preserve"> </w:t>
      </w:r>
      <w:r w:rsidR="00152C84" w:rsidRPr="00C615A0">
        <w:rPr>
          <w:sz w:val="28"/>
          <w:szCs w:val="28"/>
          <w:lang w:val="uk-UA"/>
        </w:rPr>
        <w:t>га (кадастровий</w:t>
      </w:r>
      <w:r w:rsidRPr="00C615A0">
        <w:rPr>
          <w:sz w:val="28"/>
          <w:szCs w:val="28"/>
          <w:lang w:val="uk-UA"/>
        </w:rPr>
        <w:t xml:space="preserve"> </w:t>
      </w:r>
      <w:r w:rsidR="00152C84" w:rsidRPr="00C615A0">
        <w:rPr>
          <w:sz w:val="28"/>
          <w:szCs w:val="28"/>
          <w:lang w:val="uk-UA"/>
        </w:rPr>
        <w:t>номер</w:t>
      </w:r>
      <w:r w:rsidRPr="00C615A0">
        <w:rPr>
          <w:sz w:val="28"/>
          <w:szCs w:val="28"/>
          <w:lang w:val="uk-UA"/>
        </w:rPr>
        <w:t xml:space="preserve"> </w:t>
      </w:r>
      <w:r w:rsidR="00152C84" w:rsidRPr="00C615A0">
        <w:rPr>
          <w:sz w:val="28"/>
          <w:szCs w:val="28"/>
          <w:lang w:val="uk-UA"/>
        </w:rPr>
        <w:t>0710400000:21:004:0030).</w:t>
      </w:r>
      <w:r w:rsidR="000B070F" w:rsidRPr="00C615A0">
        <w:rPr>
          <w:bCs/>
          <w:sz w:val="28"/>
          <w:szCs w:val="28"/>
          <w:lang w:val="uk-UA"/>
        </w:rPr>
        <w:t xml:space="preserve"> </w:t>
      </w:r>
    </w:p>
    <w:p w:rsidR="000B070F" w:rsidRPr="00C615A0" w:rsidRDefault="000B070F" w:rsidP="000B070F">
      <w:pPr>
        <w:ind w:left="1701" w:hanging="1701"/>
        <w:jc w:val="both"/>
        <w:rPr>
          <w:b/>
          <w:sz w:val="28"/>
          <w:szCs w:val="28"/>
          <w:lang w:val="uk-UA"/>
        </w:rPr>
      </w:pPr>
    </w:p>
    <w:p w:rsidR="000B070F" w:rsidRPr="00C615A0" w:rsidRDefault="00F263C9"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49/15 додаються).</w:t>
      </w:r>
    </w:p>
    <w:p w:rsidR="000B070F" w:rsidRPr="00C615A0" w:rsidRDefault="000B070F" w:rsidP="002415C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16</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F263C9" w:rsidRPr="00C615A0">
        <w:rPr>
          <w:b/>
          <w:bCs/>
          <w:color w:val="000000"/>
          <w:sz w:val="28"/>
          <w:szCs w:val="28"/>
          <w:u w:val="single"/>
          <w:lang w:val="uk-UA"/>
        </w:rPr>
        <w:t>затвердження проекту землеустрою щодо відведення земельної ділянки (зміна цільового призначення)</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F263C9" w:rsidRPr="00C615A0" w:rsidRDefault="000B070F" w:rsidP="00F263C9">
      <w:pPr>
        <w:ind w:right="-1" w:firstLine="567"/>
        <w:contextualSpacing/>
        <w:jc w:val="both"/>
        <w:rPr>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F263C9" w:rsidRPr="00C615A0">
        <w:rPr>
          <w:sz w:val="28"/>
          <w:szCs w:val="28"/>
          <w:lang w:val="uk-UA"/>
        </w:rPr>
        <w:t xml:space="preserve">затвердження проекту землеустрою щодо відведення земельної ділянки (зміна цільового призначення) Волинському краєзнавчому музею для будівництва та обслуговування будівель закладів культурно-просвітницького обслуговування на вул. Замковій, 28 у </w:t>
      </w:r>
      <w:proofErr w:type="spellStart"/>
      <w:r w:rsidR="00F263C9" w:rsidRPr="00C615A0">
        <w:rPr>
          <w:sz w:val="28"/>
          <w:szCs w:val="28"/>
          <w:lang w:val="uk-UA"/>
        </w:rPr>
        <w:t>смт</w:t>
      </w:r>
      <w:proofErr w:type="spellEnd"/>
      <w:r w:rsidR="00F263C9" w:rsidRPr="00C615A0">
        <w:rPr>
          <w:sz w:val="28"/>
          <w:szCs w:val="28"/>
          <w:lang w:val="uk-UA"/>
        </w:rPr>
        <w:t xml:space="preserve"> </w:t>
      </w:r>
      <w:proofErr w:type="spellStart"/>
      <w:r w:rsidR="00F263C9" w:rsidRPr="00C615A0">
        <w:rPr>
          <w:sz w:val="28"/>
          <w:szCs w:val="28"/>
          <w:lang w:val="uk-UA"/>
        </w:rPr>
        <w:t>Олика</w:t>
      </w:r>
      <w:proofErr w:type="spellEnd"/>
      <w:r w:rsidR="00F263C9" w:rsidRPr="00C615A0">
        <w:rPr>
          <w:sz w:val="28"/>
          <w:szCs w:val="28"/>
          <w:lang w:val="uk-UA"/>
        </w:rPr>
        <w:t xml:space="preserve"> Луцького р-ну Волинської обл., площею 5,2519 га (кадастровий номер: 0721855400:01:001:0912).</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lastRenderedPageBreak/>
        <w:t xml:space="preserve">Проголосувало за: </w:t>
      </w:r>
      <w:r w:rsidR="00F263C9"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49/16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17</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9B752E" w:rsidRPr="00C615A0">
        <w:rPr>
          <w:b/>
          <w:bCs/>
          <w:color w:val="000000"/>
          <w:sz w:val="28"/>
          <w:szCs w:val="28"/>
          <w:u w:val="single"/>
          <w:lang w:val="uk-UA"/>
        </w:rPr>
        <w:t>затвердження проекту землеустрою щодо відведення землеустрою щодо відведення земельної ділянки на вул. Львівська, 91 у м. Луцьк</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9B752E" w:rsidRPr="00C615A0" w:rsidRDefault="000B070F" w:rsidP="009B752E">
      <w:pPr>
        <w:tabs>
          <w:tab w:val="left" w:pos="709"/>
        </w:tabs>
        <w:ind w:right="-1" w:firstLine="709"/>
        <w:jc w:val="both"/>
        <w:rPr>
          <w:sz w:val="28"/>
          <w:szCs w:val="28"/>
          <w:lang w:val="uk-UA" w:eastAsia="ru-RU"/>
        </w:rPr>
      </w:pPr>
      <w:r w:rsidRPr="00C615A0">
        <w:rPr>
          <w:b/>
          <w:sz w:val="28"/>
          <w:szCs w:val="28"/>
          <w:lang w:val="uk-UA"/>
        </w:rPr>
        <w:t xml:space="preserve">Олена Кузьменко </w:t>
      </w:r>
      <w:r w:rsidRPr="00C615A0">
        <w:rPr>
          <w:bCs/>
          <w:sz w:val="28"/>
          <w:szCs w:val="28"/>
          <w:lang w:val="uk-UA"/>
        </w:rPr>
        <w:t xml:space="preserve">про </w:t>
      </w:r>
      <w:r w:rsidR="009B752E" w:rsidRPr="00C615A0">
        <w:rPr>
          <w:bCs/>
          <w:sz w:val="28"/>
          <w:szCs w:val="28"/>
          <w:lang w:val="uk-UA"/>
        </w:rPr>
        <w:t>затвердження</w:t>
      </w:r>
      <w:r w:rsidR="009B752E" w:rsidRPr="00C615A0">
        <w:rPr>
          <w:sz w:val="28"/>
          <w:szCs w:val="28"/>
          <w:lang w:val="uk-UA" w:eastAsia="ru-RU"/>
        </w:rPr>
        <w:t xml:space="preserve"> проекту землеустрою щодо відведення земельної ділянки площею 0,7640 га, розташованої за адресою: вул. Львівська, 91, м. Луцьк, Волинська обл., для будівництва та обслуговування будівель закладів охорони здоров’я та соціальної допомоги </w:t>
      </w:r>
      <w:r w:rsidR="009B752E" w:rsidRPr="00C615A0">
        <w:rPr>
          <w:sz w:val="28"/>
          <w:szCs w:val="28"/>
          <w:lang w:val="uk-UA"/>
        </w:rPr>
        <w:t>(кадастровий номер 0710100000:21:071:0011)</w:t>
      </w:r>
      <w:r w:rsidR="009B752E" w:rsidRPr="00C615A0">
        <w:rPr>
          <w:sz w:val="28"/>
          <w:szCs w:val="28"/>
          <w:lang w:val="uk-UA" w:eastAsia="ru-RU"/>
        </w:rPr>
        <w:t xml:space="preserve"> і надання</w:t>
      </w:r>
      <w:r w:rsidR="009B752E" w:rsidRPr="00C615A0">
        <w:rPr>
          <w:sz w:val="28"/>
          <w:szCs w:val="28"/>
          <w:lang w:val="uk-UA"/>
        </w:rPr>
        <w:t xml:space="preserve"> у постійне користування комунальному підприємству «</w:t>
      </w:r>
      <w:r w:rsidR="009B752E" w:rsidRPr="00C615A0">
        <w:rPr>
          <w:sz w:val="28"/>
          <w:szCs w:val="28"/>
          <w:lang w:val="uk-UA" w:eastAsia="ru-RU"/>
        </w:rPr>
        <w:t>Волинська обласна база спеціального медичного постачання» Волинської обласної ради земельної ділянки площею 0,7640 га, розташованої за</w:t>
      </w:r>
      <w:r w:rsidR="009B752E" w:rsidRPr="00C615A0">
        <w:rPr>
          <w:sz w:val="28"/>
          <w:szCs w:val="28"/>
          <w:lang w:val="uk-UA"/>
        </w:rPr>
        <w:t xml:space="preserve"> адресою: Волинська область, м. Луцьк, вул. Львівська, 91 (кадастровий номер 0710100000:21:071:0011).</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9B752E"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lastRenderedPageBreak/>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9B752E" w:rsidRDefault="009B752E" w:rsidP="00A05D46">
      <w:pPr>
        <w:ind w:left="1560" w:hanging="1560"/>
        <w:jc w:val="both"/>
        <w:rPr>
          <w:b/>
          <w:sz w:val="28"/>
          <w:szCs w:val="28"/>
          <w:lang w:val="en-US"/>
        </w:rPr>
      </w:pPr>
    </w:p>
    <w:p w:rsidR="00DB105D" w:rsidRPr="00DB105D" w:rsidRDefault="00DB105D" w:rsidP="00A05D46">
      <w:pPr>
        <w:ind w:left="1560" w:hanging="1560"/>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49/17 додаються).</w:t>
      </w:r>
    </w:p>
    <w:p w:rsidR="000B070F" w:rsidRPr="00C615A0" w:rsidRDefault="000B070F"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18</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9B752E" w:rsidRPr="00C615A0">
        <w:rPr>
          <w:b/>
          <w:bCs/>
          <w:color w:val="000000"/>
          <w:sz w:val="28"/>
          <w:szCs w:val="28"/>
          <w:u w:val="single"/>
          <w:lang w:val="uk-UA"/>
        </w:rPr>
        <w:t>надання дозволу на розробку проекту землеустрою щодо відведення земельної ділянки на вул. Ветеранів, 21 у м. Луцьк</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EE1813" w:rsidRPr="00C615A0">
        <w:rPr>
          <w:bCs/>
          <w:sz w:val="28"/>
          <w:szCs w:val="28"/>
          <w:lang w:val="uk-UA"/>
        </w:rPr>
        <w:t>н</w:t>
      </w:r>
      <w:r w:rsidR="00EE1813" w:rsidRPr="00C615A0">
        <w:rPr>
          <w:sz w:val="28"/>
          <w:szCs w:val="28"/>
          <w:lang w:val="uk-UA" w:eastAsia="ru-RU"/>
        </w:rPr>
        <w:t>адання дозволу Обласному комунальному підприємству з архівної справи  на виготовлення проекту землеустрою щодо відведення земельної ділянки, розташованої за адресою: вул. Ветеранів, 21, м. Луцьк, Волинська обл., з метою формування земельної ділянки як об’єкта цивільних прав.</w:t>
      </w:r>
    </w:p>
    <w:p w:rsidR="000B070F" w:rsidRPr="00C615A0" w:rsidRDefault="000B070F" w:rsidP="000B070F">
      <w:pPr>
        <w:ind w:left="1701" w:hanging="1701"/>
        <w:jc w:val="both"/>
        <w:rPr>
          <w:b/>
          <w:sz w:val="28"/>
          <w:szCs w:val="28"/>
          <w:lang w:val="uk-UA"/>
        </w:rPr>
      </w:pPr>
    </w:p>
    <w:p w:rsidR="000B070F" w:rsidRPr="00C615A0" w:rsidRDefault="00EE1813"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49/18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19</w:t>
      </w:r>
      <w:r w:rsidRPr="00C615A0">
        <w:rPr>
          <w:b/>
          <w:color w:val="000000"/>
          <w:sz w:val="28"/>
          <w:szCs w:val="28"/>
          <w:u w:val="single"/>
          <w:lang w:val="uk-UA"/>
        </w:rPr>
        <w:t>.</w:t>
      </w:r>
      <w:r w:rsidR="00472DD4" w:rsidRPr="00C615A0">
        <w:rPr>
          <w:b/>
          <w:color w:val="000000"/>
          <w:sz w:val="28"/>
          <w:szCs w:val="28"/>
          <w:u w:val="single"/>
          <w:lang w:val="uk-UA"/>
        </w:rPr>
        <w:t xml:space="preserve"> Про </w:t>
      </w:r>
      <w:r w:rsidR="00472DD4" w:rsidRPr="00C615A0">
        <w:rPr>
          <w:b/>
          <w:iCs/>
          <w:sz w:val="28"/>
          <w:szCs w:val="28"/>
          <w:u w:val="single"/>
          <w:lang w:val="uk-UA"/>
        </w:rPr>
        <w:t>Наглядову раду комунального підприємства «Волинська обласна інфекційна лікарня» Волинської обласної ради</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9A57A1" w:rsidRPr="00C615A0" w:rsidRDefault="000B070F" w:rsidP="009A57A1">
      <w:pPr>
        <w:tabs>
          <w:tab w:val="left" w:pos="993"/>
        </w:tabs>
        <w:ind w:firstLine="709"/>
        <w:jc w:val="both"/>
        <w:rPr>
          <w:sz w:val="28"/>
          <w:szCs w:val="28"/>
          <w:lang w:val="uk-UA"/>
        </w:rPr>
      </w:pPr>
      <w:r w:rsidRPr="00C615A0">
        <w:rPr>
          <w:b/>
          <w:sz w:val="28"/>
          <w:szCs w:val="28"/>
          <w:lang w:val="uk-UA"/>
        </w:rPr>
        <w:t xml:space="preserve">Олена Кузьменко </w:t>
      </w:r>
      <w:r w:rsidRPr="00C615A0">
        <w:rPr>
          <w:bCs/>
          <w:sz w:val="28"/>
          <w:szCs w:val="28"/>
          <w:lang w:val="uk-UA"/>
        </w:rPr>
        <w:t>про</w:t>
      </w:r>
      <w:r w:rsidR="00472DD4" w:rsidRPr="00C615A0">
        <w:rPr>
          <w:bCs/>
          <w:sz w:val="28"/>
          <w:szCs w:val="28"/>
          <w:lang w:val="uk-UA"/>
        </w:rPr>
        <w:t xml:space="preserve"> у</w:t>
      </w:r>
      <w:r w:rsidR="00472DD4" w:rsidRPr="00C615A0">
        <w:rPr>
          <w:sz w:val="28"/>
          <w:szCs w:val="28"/>
          <w:lang w:val="uk-UA"/>
        </w:rPr>
        <w:t xml:space="preserve">творення терміном на 3 роки Наглядової ради комунального підприємства «Волинська обласна інфекційна лікарня» Волинської обласної ради та </w:t>
      </w:r>
      <w:r w:rsidR="009A57A1" w:rsidRPr="00C615A0">
        <w:rPr>
          <w:sz w:val="28"/>
          <w:szCs w:val="28"/>
          <w:lang w:val="uk-UA"/>
        </w:rPr>
        <w:t>відбір до складу Наглядової ради комунального підприємства «Волинська обласна інфекційна лікарня» Волинської обласної ради таких кандидатур:  </w:t>
      </w:r>
    </w:p>
    <w:p w:rsidR="009A57A1" w:rsidRPr="00C615A0" w:rsidRDefault="009A57A1" w:rsidP="009A57A1">
      <w:pPr>
        <w:pStyle w:val="a7"/>
        <w:numPr>
          <w:ilvl w:val="0"/>
          <w:numId w:val="41"/>
        </w:numPr>
        <w:tabs>
          <w:tab w:val="left" w:pos="0"/>
          <w:tab w:val="left" w:pos="993"/>
        </w:tabs>
        <w:jc w:val="both"/>
        <w:rPr>
          <w:sz w:val="28"/>
          <w:szCs w:val="28"/>
          <w:lang w:val="uk-UA"/>
        </w:rPr>
      </w:pPr>
      <w:r w:rsidRPr="00C615A0">
        <w:rPr>
          <w:sz w:val="28"/>
          <w:szCs w:val="28"/>
          <w:lang w:val="uk-UA"/>
        </w:rPr>
        <w:t xml:space="preserve">Бондар Володимир </w:t>
      </w:r>
      <w:proofErr w:type="spellStart"/>
      <w:r w:rsidRPr="00C615A0">
        <w:rPr>
          <w:sz w:val="28"/>
          <w:szCs w:val="28"/>
          <w:lang w:val="uk-UA"/>
        </w:rPr>
        <w:t>Налькович</w:t>
      </w:r>
      <w:proofErr w:type="spellEnd"/>
      <w:r w:rsidRPr="00C615A0">
        <w:rPr>
          <w:sz w:val="28"/>
          <w:szCs w:val="28"/>
          <w:lang w:val="uk-UA"/>
        </w:rPr>
        <w:t xml:space="preserve">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Валецький</w:t>
      </w:r>
      <w:proofErr w:type="spellEnd"/>
      <w:r w:rsidRPr="00C615A0">
        <w:rPr>
          <w:sz w:val="28"/>
          <w:szCs w:val="28"/>
          <w:lang w:val="uk-UA"/>
        </w:rPr>
        <w:t xml:space="preserve"> Юрій Миколайович (депутат Волинської обласної ради);</w:t>
      </w:r>
    </w:p>
    <w:p w:rsidR="009A57A1" w:rsidRPr="00C615A0" w:rsidRDefault="009A57A1" w:rsidP="009A57A1">
      <w:pPr>
        <w:numPr>
          <w:ilvl w:val="0"/>
          <w:numId w:val="41"/>
        </w:numPr>
        <w:tabs>
          <w:tab w:val="left" w:pos="0"/>
        </w:tabs>
        <w:ind w:left="0" w:firstLine="709"/>
        <w:jc w:val="both"/>
        <w:rPr>
          <w:sz w:val="28"/>
          <w:szCs w:val="28"/>
          <w:lang w:val="uk-UA"/>
        </w:rPr>
      </w:pPr>
      <w:r w:rsidRPr="00C615A0">
        <w:rPr>
          <w:sz w:val="28"/>
          <w:szCs w:val="28"/>
          <w:lang w:val="uk-UA"/>
        </w:rPr>
        <w:t>Вознюк Руслана Адамівна (голова громадської організації «Яворина Волині»);</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Кирда</w:t>
      </w:r>
      <w:proofErr w:type="spellEnd"/>
      <w:r w:rsidRPr="00C615A0">
        <w:rPr>
          <w:sz w:val="28"/>
          <w:szCs w:val="28"/>
          <w:lang w:val="uk-UA"/>
        </w:rPr>
        <w:t xml:space="preserve"> Людмила Федорівна (депутат Волинської обласної ради);</w:t>
      </w:r>
    </w:p>
    <w:p w:rsidR="009A57A1" w:rsidRPr="00C615A0" w:rsidRDefault="009A57A1" w:rsidP="009A57A1">
      <w:pPr>
        <w:numPr>
          <w:ilvl w:val="0"/>
          <w:numId w:val="41"/>
        </w:numPr>
        <w:tabs>
          <w:tab w:val="left" w:pos="0"/>
        </w:tabs>
        <w:ind w:left="0" w:firstLine="709"/>
        <w:jc w:val="both"/>
        <w:rPr>
          <w:sz w:val="28"/>
          <w:szCs w:val="28"/>
          <w:lang w:val="uk-UA"/>
        </w:rPr>
      </w:pPr>
      <w:r w:rsidRPr="00C615A0">
        <w:rPr>
          <w:sz w:val="28"/>
          <w:szCs w:val="28"/>
          <w:lang w:val="uk-UA"/>
        </w:rPr>
        <w:t>Легкодух Юрій Васильович (начальник управління охорони здоров’я Волинської обласної державної адміністрації);</w:t>
      </w:r>
    </w:p>
    <w:p w:rsidR="009A57A1" w:rsidRPr="00C615A0" w:rsidRDefault="009A57A1" w:rsidP="009A57A1">
      <w:pPr>
        <w:numPr>
          <w:ilvl w:val="0"/>
          <w:numId w:val="41"/>
        </w:numPr>
        <w:tabs>
          <w:tab w:val="left" w:pos="0"/>
        </w:tabs>
        <w:jc w:val="both"/>
        <w:rPr>
          <w:sz w:val="28"/>
          <w:szCs w:val="28"/>
          <w:lang w:val="uk-UA"/>
        </w:rPr>
      </w:pPr>
      <w:r w:rsidRPr="00C615A0">
        <w:rPr>
          <w:sz w:val="28"/>
          <w:szCs w:val="28"/>
          <w:lang w:val="uk-UA"/>
        </w:rPr>
        <w:t>Олійник Віктор Степанович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r w:rsidRPr="00C615A0">
        <w:rPr>
          <w:sz w:val="28"/>
          <w:szCs w:val="28"/>
          <w:lang w:val="uk-UA"/>
        </w:rPr>
        <w:t>Поліщук Юрій Петрович (депутат Волинської обласної ради);</w:t>
      </w:r>
    </w:p>
    <w:p w:rsidR="009A57A1" w:rsidRPr="00C615A0" w:rsidRDefault="009A57A1" w:rsidP="009A57A1">
      <w:pPr>
        <w:numPr>
          <w:ilvl w:val="0"/>
          <w:numId w:val="41"/>
        </w:numPr>
        <w:tabs>
          <w:tab w:val="left" w:pos="0"/>
        </w:tabs>
        <w:ind w:left="0" w:firstLine="709"/>
        <w:jc w:val="both"/>
        <w:rPr>
          <w:sz w:val="28"/>
          <w:szCs w:val="28"/>
          <w:lang w:val="uk-UA"/>
        </w:rPr>
      </w:pPr>
      <w:proofErr w:type="spellStart"/>
      <w:r w:rsidRPr="00C615A0">
        <w:rPr>
          <w:sz w:val="28"/>
          <w:szCs w:val="28"/>
          <w:lang w:val="uk-UA"/>
        </w:rPr>
        <w:t>Потоцька</w:t>
      </w:r>
      <w:proofErr w:type="spellEnd"/>
      <w:r w:rsidRPr="00C615A0">
        <w:rPr>
          <w:sz w:val="28"/>
          <w:szCs w:val="28"/>
          <w:lang w:val="uk-UA"/>
        </w:rPr>
        <w:t xml:space="preserve"> Тетяна Федорівна (волонтер, керівник громадської організації «ТЕТЯНИ ПОТОЦЬКОЇ “ВОЇНИ СВІТЛА”»);</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Тиводар</w:t>
      </w:r>
      <w:proofErr w:type="spellEnd"/>
      <w:r w:rsidRPr="00C615A0">
        <w:rPr>
          <w:sz w:val="28"/>
          <w:szCs w:val="28"/>
          <w:lang w:val="uk-UA"/>
        </w:rPr>
        <w:t xml:space="preserve"> Олександр Олександрович (депутат Волинської обласної ради).</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472DD4"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00472DD4" w:rsidRPr="00C615A0">
        <w:rPr>
          <w:sz w:val="28"/>
          <w:szCs w:val="28"/>
          <w:lang w:val="uk-UA"/>
        </w:rPr>
        <w:t>Висновки</w:t>
      </w:r>
      <w:r w:rsidRPr="00C615A0">
        <w:rPr>
          <w:sz w:val="28"/>
          <w:szCs w:val="28"/>
          <w:lang w:val="uk-UA"/>
        </w:rPr>
        <w:t xml:space="preserve"> підтримати (</w:t>
      </w:r>
      <w:r w:rsidR="00472DD4" w:rsidRPr="00C615A0">
        <w:rPr>
          <w:sz w:val="28"/>
          <w:szCs w:val="28"/>
          <w:lang w:val="uk-UA"/>
        </w:rPr>
        <w:t xml:space="preserve">висновки </w:t>
      </w:r>
      <w:r w:rsidRPr="00C615A0">
        <w:rPr>
          <w:sz w:val="28"/>
          <w:szCs w:val="28"/>
          <w:lang w:val="uk-UA"/>
        </w:rPr>
        <w:t>№ 49/19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20</w:t>
      </w:r>
      <w:r w:rsidRPr="00C615A0">
        <w:rPr>
          <w:b/>
          <w:color w:val="000000"/>
          <w:sz w:val="28"/>
          <w:szCs w:val="28"/>
          <w:u w:val="single"/>
          <w:lang w:val="uk-UA"/>
        </w:rPr>
        <w:t>. </w:t>
      </w:r>
      <w:r w:rsidRPr="00C615A0">
        <w:rPr>
          <w:b/>
          <w:iCs/>
          <w:sz w:val="28"/>
          <w:szCs w:val="28"/>
          <w:u w:val="single"/>
          <w:lang w:val="uk-UA"/>
        </w:rPr>
        <w:t xml:space="preserve">Про </w:t>
      </w:r>
      <w:r w:rsidR="00472DD4" w:rsidRPr="00C615A0">
        <w:rPr>
          <w:b/>
          <w:iCs/>
          <w:sz w:val="28"/>
          <w:szCs w:val="28"/>
          <w:u w:val="single"/>
          <w:lang w:val="uk-UA"/>
        </w:rPr>
        <w:t>Наглядову раду комунального підприємства «Волинська обласна психіатрична лікарня м. Луцька» Волинської обласної ради</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lastRenderedPageBreak/>
        <w:t>ВИСТУПИЛА:</w:t>
      </w:r>
    </w:p>
    <w:p w:rsidR="000B070F" w:rsidRPr="00C615A0" w:rsidRDefault="000B070F" w:rsidP="000B070F">
      <w:pPr>
        <w:ind w:right="55" w:firstLine="567"/>
        <w:jc w:val="both"/>
        <w:rPr>
          <w:b/>
          <w:sz w:val="28"/>
          <w:szCs w:val="28"/>
          <w:lang w:val="uk-UA"/>
        </w:rPr>
      </w:pPr>
    </w:p>
    <w:p w:rsidR="009A57A1" w:rsidRPr="00C615A0" w:rsidRDefault="000B070F" w:rsidP="009A57A1">
      <w:pPr>
        <w:pStyle w:val="a7"/>
        <w:tabs>
          <w:tab w:val="left" w:pos="567"/>
        </w:tabs>
        <w:ind w:left="0" w:firstLine="709"/>
        <w:jc w:val="both"/>
        <w:rPr>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472DD4" w:rsidRPr="00C615A0">
        <w:rPr>
          <w:bCs/>
          <w:sz w:val="28"/>
          <w:szCs w:val="28"/>
          <w:lang w:val="uk-UA"/>
        </w:rPr>
        <w:t>у</w:t>
      </w:r>
      <w:r w:rsidR="00472DD4" w:rsidRPr="00C615A0">
        <w:rPr>
          <w:sz w:val="28"/>
          <w:szCs w:val="28"/>
          <w:lang w:val="uk-UA"/>
        </w:rPr>
        <w:t xml:space="preserve">творення терміном на 3 роки Наглядової ради комунального підприємства «Волинська обласна </w:t>
      </w:r>
      <w:r w:rsidR="00CD2338" w:rsidRPr="00C615A0">
        <w:rPr>
          <w:sz w:val="28"/>
          <w:szCs w:val="28"/>
          <w:lang w:val="uk-UA"/>
        </w:rPr>
        <w:t>психіатрична</w:t>
      </w:r>
      <w:r w:rsidR="00472DD4" w:rsidRPr="00C615A0">
        <w:rPr>
          <w:sz w:val="28"/>
          <w:szCs w:val="28"/>
          <w:lang w:val="uk-UA"/>
        </w:rPr>
        <w:t xml:space="preserve"> лікарня</w:t>
      </w:r>
      <w:r w:rsidR="00CD2338" w:rsidRPr="00C615A0">
        <w:rPr>
          <w:sz w:val="28"/>
          <w:szCs w:val="28"/>
          <w:lang w:val="uk-UA"/>
        </w:rPr>
        <w:t xml:space="preserve"> м. Луцька</w:t>
      </w:r>
      <w:r w:rsidR="00472DD4" w:rsidRPr="00C615A0">
        <w:rPr>
          <w:sz w:val="28"/>
          <w:szCs w:val="28"/>
          <w:lang w:val="uk-UA"/>
        </w:rPr>
        <w:t xml:space="preserve">» Волинської обласної ради та </w:t>
      </w:r>
      <w:r w:rsidR="009A57A1" w:rsidRPr="00C615A0">
        <w:rPr>
          <w:sz w:val="28"/>
          <w:szCs w:val="28"/>
          <w:lang w:val="uk-UA"/>
        </w:rPr>
        <w:t>відбір до складу Наглядової ради комунального підприємства «Волинська обласна інфекційна лікарня» Волинської обласної ради таких кандидатур:</w:t>
      </w:r>
    </w:p>
    <w:p w:rsidR="009A57A1" w:rsidRPr="00C615A0" w:rsidRDefault="009A57A1" w:rsidP="009A57A1">
      <w:pPr>
        <w:tabs>
          <w:tab w:val="left" w:pos="0"/>
        </w:tabs>
        <w:ind w:firstLine="567"/>
        <w:jc w:val="both"/>
        <w:rPr>
          <w:sz w:val="28"/>
          <w:szCs w:val="28"/>
          <w:lang w:val="uk-UA"/>
        </w:rPr>
      </w:pPr>
      <w:r w:rsidRPr="00C615A0">
        <w:rPr>
          <w:sz w:val="28"/>
          <w:szCs w:val="28"/>
          <w:lang w:val="uk-UA"/>
        </w:rPr>
        <w:t xml:space="preserve">  - </w:t>
      </w:r>
      <w:proofErr w:type="spellStart"/>
      <w:r w:rsidRPr="00C615A0">
        <w:rPr>
          <w:sz w:val="28"/>
          <w:szCs w:val="28"/>
          <w:lang w:val="uk-UA"/>
        </w:rPr>
        <w:t>Буліга</w:t>
      </w:r>
      <w:proofErr w:type="spellEnd"/>
      <w:r w:rsidRPr="00C615A0">
        <w:rPr>
          <w:sz w:val="28"/>
          <w:szCs w:val="28"/>
          <w:lang w:val="uk-UA"/>
        </w:rPr>
        <w:t xml:space="preserve"> Микола Миколайович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Вітів</w:t>
      </w:r>
      <w:proofErr w:type="spellEnd"/>
      <w:r w:rsidRPr="00C615A0">
        <w:rPr>
          <w:sz w:val="28"/>
          <w:szCs w:val="28"/>
          <w:lang w:val="uk-UA"/>
        </w:rPr>
        <w:t xml:space="preserve"> Анатолій Миколайович (депутат Волинської обласної ради);</w:t>
      </w:r>
    </w:p>
    <w:p w:rsidR="009A57A1" w:rsidRPr="00C615A0" w:rsidRDefault="009A57A1" w:rsidP="009A57A1">
      <w:pPr>
        <w:numPr>
          <w:ilvl w:val="0"/>
          <w:numId w:val="41"/>
        </w:numPr>
        <w:tabs>
          <w:tab w:val="left" w:pos="0"/>
        </w:tabs>
        <w:ind w:left="0" w:firstLine="709"/>
        <w:jc w:val="both"/>
        <w:rPr>
          <w:sz w:val="28"/>
          <w:szCs w:val="28"/>
          <w:lang w:val="uk-UA"/>
        </w:rPr>
      </w:pPr>
      <w:proofErr w:type="spellStart"/>
      <w:r w:rsidRPr="00C615A0">
        <w:rPr>
          <w:sz w:val="28"/>
          <w:szCs w:val="28"/>
          <w:lang w:val="uk-UA"/>
        </w:rPr>
        <w:t>Жупанюк</w:t>
      </w:r>
      <w:proofErr w:type="spellEnd"/>
      <w:r w:rsidRPr="00C615A0">
        <w:rPr>
          <w:sz w:val="28"/>
          <w:szCs w:val="28"/>
          <w:lang w:val="uk-UA"/>
        </w:rPr>
        <w:t xml:space="preserve"> Алла Юріївна (волонтер, керівник громадської організації «Чарівний пензлик»);</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Козюра</w:t>
      </w:r>
      <w:proofErr w:type="spellEnd"/>
      <w:r w:rsidRPr="00C615A0">
        <w:rPr>
          <w:sz w:val="28"/>
          <w:szCs w:val="28"/>
          <w:lang w:val="uk-UA"/>
        </w:rPr>
        <w:t xml:space="preserve"> Андрій Григорович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Крецу</w:t>
      </w:r>
      <w:proofErr w:type="spellEnd"/>
      <w:r w:rsidRPr="00C615A0">
        <w:rPr>
          <w:sz w:val="28"/>
          <w:szCs w:val="28"/>
          <w:lang w:val="uk-UA"/>
        </w:rPr>
        <w:t xml:space="preserve"> Світлана Миколаївна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proofErr w:type="spellStart"/>
      <w:r w:rsidRPr="00C615A0">
        <w:rPr>
          <w:sz w:val="28"/>
          <w:szCs w:val="28"/>
          <w:lang w:val="uk-UA"/>
        </w:rPr>
        <w:t>Курілін</w:t>
      </w:r>
      <w:proofErr w:type="spellEnd"/>
      <w:r w:rsidRPr="00C615A0">
        <w:rPr>
          <w:sz w:val="28"/>
          <w:szCs w:val="28"/>
          <w:lang w:val="uk-UA"/>
        </w:rPr>
        <w:t xml:space="preserve"> Ігор Анатолійович (депутат Луцької міської ради);</w:t>
      </w:r>
    </w:p>
    <w:p w:rsidR="009A57A1" w:rsidRPr="00C615A0" w:rsidRDefault="009A57A1" w:rsidP="009A57A1">
      <w:pPr>
        <w:numPr>
          <w:ilvl w:val="0"/>
          <w:numId w:val="41"/>
        </w:numPr>
        <w:tabs>
          <w:tab w:val="left" w:pos="0"/>
        </w:tabs>
        <w:ind w:left="0" w:firstLine="709"/>
        <w:jc w:val="both"/>
        <w:rPr>
          <w:sz w:val="28"/>
          <w:szCs w:val="28"/>
          <w:lang w:val="uk-UA"/>
        </w:rPr>
      </w:pPr>
      <w:r w:rsidRPr="00C615A0">
        <w:rPr>
          <w:sz w:val="28"/>
          <w:szCs w:val="28"/>
          <w:lang w:val="uk-UA"/>
        </w:rPr>
        <w:t>Легкодух Юрій Васильович (начальник управління охорони здоров’я Волинської обласної державної адміністрації);</w:t>
      </w:r>
    </w:p>
    <w:p w:rsidR="009A57A1" w:rsidRPr="00C615A0" w:rsidRDefault="009A57A1" w:rsidP="009A57A1">
      <w:pPr>
        <w:numPr>
          <w:ilvl w:val="0"/>
          <w:numId w:val="41"/>
        </w:numPr>
        <w:tabs>
          <w:tab w:val="left" w:pos="0"/>
        </w:tabs>
        <w:jc w:val="both"/>
        <w:rPr>
          <w:sz w:val="28"/>
          <w:szCs w:val="28"/>
          <w:lang w:val="uk-UA"/>
        </w:rPr>
      </w:pPr>
      <w:r w:rsidRPr="00C615A0">
        <w:rPr>
          <w:sz w:val="28"/>
          <w:szCs w:val="28"/>
          <w:lang w:val="uk-UA"/>
        </w:rPr>
        <w:t>Лех Ігор Богданович (депутат Волинської обласної ради);</w:t>
      </w:r>
    </w:p>
    <w:p w:rsidR="009A57A1" w:rsidRPr="00C615A0" w:rsidRDefault="009A57A1" w:rsidP="009A57A1">
      <w:pPr>
        <w:numPr>
          <w:ilvl w:val="0"/>
          <w:numId w:val="41"/>
        </w:numPr>
        <w:tabs>
          <w:tab w:val="left" w:pos="0"/>
        </w:tabs>
        <w:jc w:val="both"/>
        <w:rPr>
          <w:sz w:val="28"/>
          <w:szCs w:val="28"/>
          <w:lang w:val="uk-UA"/>
        </w:rPr>
      </w:pPr>
      <w:r w:rsidRPr="00C615A0">
        <w:rPr>
          <w:sz w:val="28"/>
          <w:szCs w:val="28"/>
          <w:lang w:val="uk-UA"/>
        </w:rPr>
        <w:t>Поліщук Андрій Петрович (волонтер).</w:t>
      </w:r>
    </w:p>
    <w:p w:rsidR="00472DD4" w:rsidRPr="00C615A0" w:rsidRDefault="00472DD4" w:rsidP="00472DD4">
      <w:pPr>
        <w:ind w:firstLine="709"/>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CD2338"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CD2338" w:rsidP="000B070F">
      <w:pPr>
        <w:ind w:right="-141"/>
        <w:jc w:val="both"/>
        <w:rPr>
          <w:b/>
          <w:sz w:val="28"/>
          <w:szCs w:val="28"/>
          <w:lang w:val="uk-UA"/>
        </w:rPr>
      </w:pPr>
      <w:r w:rsidRPr="00C615A0">
        <w:rPr>
          <w:b/>
          <w:sz w:val="28"/>
          <w:szCs w:val="28"/>
          <w:lang w:val="uk-UA"/>
        </w:rPr>
        <w:t>Не голосувало: 1</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CD2338"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00540DE9" w:rsidRPr="00C615A0">
        <w:rPr>
          <w:sz w:val="28"/>
          <w:szCs w:val="28"/>
          <w:lang w:val="uk-UA"/>
        </w:rPr>
        <w:t>Висновки</w:t>
      </w:r>
      <w:r w:rsidRPr="00C615A0">
        <w:rPr>
          <w:sz w:val="28"/>
          <w:szCs w:val="28"/>
          <w:lang w:val="uk-UA"/>
        </w:rPr>
        <w:t xml:space="preserve"> підтримати (</w:t>
      </w:r>
      <w:r w:rsidR="00540DE9" w:rsidRPr="00C615A0">
        <w:rPr>
          <w:sz w:val="28"/>
          <w:szCs w:val="28"/>
          <w:lang w:val="uk-UA"/>
        </w:rPr>
        <w:t>висновки</w:t>
      </w:r>
      <w:r w:rsidRPr="00C615A0">
        <w:rPr>
          <w:sz w:val="28"/>
          <w:szCs w:val="28"/>
          <w:lang w:val="uk-UA"/>
        </w:rPr>
        <w:t xml:space="preserve"> № 49/20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21</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540DE9" w:rsidRPr="00C615A0">
        <w:rPr>
          <w:b/>
          <w:bCs/>
          <w:color w:val="000000"/>
          <w:sz w:val="28"/>
          <w:szCs w:val="28"/>
          <w:u w:val="single"/>
          <w:lang w:val="uk-UA"/>
        </w:rPr>
        <w:t>зняття з контролю рішень обласної ради</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про</w:t>
      </w:r>
      <w:r w:rsidR="00540DE9" w:rsidRPr="00C615A0">
        <w:rPr>
          <w:bCs/>
          <w:sz w:val="28"/>
          <w:szCs w:val="28"/>
          <w:lang w:val="uk-UA"/>
        </w:rPr>
        <w:t xml:space="preserve"> </w:t>
      </w:r>
      <w:r w:rsidR="00022E92" w:rsidRPr="00C615A0">
        <w:rPr>
          <w:bCs/>
          <w:sz w:val="28"/>
          <w:szCs w:val="28"/>
          <w:lang w:val="uk-UA"/>
        </w:rPr>
        <w:t>зняття з контролю рішень обласної ради</w:t>
      </w:r>
      <w:r w:rsidRPr="00C615A0">
        <w:rPr>
          <w:color w:val="000000"/>
          <w:sz w:val="28"/>
          <w:szCs w:val="28"/>
          <w:lang w:val="uk-UA"/>
        </w:rPr>
        <w:t>.</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lastRenderedPageBreak/>
        <w:t xml:space="preserve">Проголосувало за: </w:t>
      </w:r>
      <w:r w:rsidR="00022E92"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49/21 додаються).</w:t>
      </w:r>
    </w:p>
    <w:p w:rsidR="00A05D46" w:rsidRPr="00C615A0" w:rsidRDefault="00A05D46"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22</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Про</w:t>
      </w:r>
      <w:r w:rsidR="00022E92" w:rsidRPr="00C615A0">
        <w:rPr>
          <w:b/>
          <w:bCs/>
          <w:color w:val="000000"/>
          <w:sz w:val="28"/>
          <w:szCs w:val="28"/>
          <w:u w:val="single"/>
          <w:lang w:val="uk-UA"/>
        </w:rPr>
        <w:t xml:space="preserve"> внесення змін до рішення Волинської обласної ради від 16 березня 2023 року № 20/28 </w:t>
      </w:r>
      <w:proofErr w:type="spellStart"/>
      <w:r w:rsidR="00022E92" w:rsidRPr="00C615A0">
        <w:rPr>
          <w:b/>
          <w:bCs/>
          <w:color w:val="000000"/>
          <w:sz w:val="28"/>
          <w:szCs w:val="28"/>
          <w:u w:val="single"/>
          <w:lang w:val="uk-UA"/>
        </w:rPr>
        <w:t>“Про</w:t>
      </w:r>
      <w:proofErr w:type="spellEnd"/>
      <w:r w:rsidR="00022E92" w:rsidRPr="00C615A0">
        <w:rPr>
          <w:b/>
          <w:bCs/>
          <w:color w:val="000000"/>
          <w:sz w:val="28"/>
          <w:szCs w:val="28"/>
          <w:u w:val="single"/>
          <w:lang w:val="uk-UA"/>
        </w:rPr>
        <w:t xml:space="preserve"> надання згоди на передачу майна на вул. Романюка, 6 у м. </w:t>
      </w:r>
      <w:proofErr w:type="spellStart"/>
      <w:r w:rsidR="00022E92" w:rsidRPr="00C615A0">
        <w:rPr>
          <w:b/>
          <w:bCs/>
          <w:color w:val="000000"/>
          <w:sz w:val="28"/>
          <w:szCs w:val="28"/>
          <w:u w:val="single"/>
          <w:lang w:val="uk-UA"/>
        </w:rPr>
        <w:t>Луцьк”</w:t>
      </w:r>
      <w:proofErr w:type="spellEnd"/>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22E92" w:rsidRPr="00C615A0" w:rsidRDefault="000B070F" w:rsidP="00022E92">
      <w:pPr>
        <w:tabs>
          <w:tab w:val="left" w:pos="851"/>
        </w:tabs>
        <w:ind w:right="55" w:firstLine="709"/>
        <w:jc w:val="both"/>
        <w:rPr>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022E92" w:rsidRPr="00C615A0">
        <w:rPr>
          <w:sz w:val="28"/>
          <w:szCs w:val="28"/>
          <w:lang w:val="uk-UA"/>
        </w:rPr>
        <w:t xml:space="preserve">внесення змін до рішення Волинської обласної ради від 16 березня 2023 року № 20/28 «Про надання згоди на передачу майна                                                   на вул. Романюка, 6 у м. Луцьк», </w:t>
      </w:r>
      <w:r w:rsidR="00152FEE" w:rsidRPr="00C615A0">
        <w:rPr>
          <w:sz w:val="28"/>
          <w:szCs w:val="28"/>
          <w:lang w:val="uk-UA"/>
        </w:rPr>
        <w:t>зокрема</w:t>
      </w:r>
      <w:r w:rsidR="00022E92" w:rsidRPr="00C615A0">
        <w:rPr>
          <w:sz w:val="28"/>
          <w:szCs w:val="28"/>
          <w:lang w:val="uk-UA"/>
        </w:rPr>
        <w:t xml:space="preserve"> викла</w:t>
      </w:r>
      <w:r w:rsidR="00152FEE" w:rsidRPr="00C615A0">
        <w:rPr>
          <w:sz w:val="28"/>
          <w:szCs w:val="28"/>
          <w:lang w:val="uk-UA"/>
        </w:rPr>
        <w:t>дення</w:t>
      </w:r>
      <w:r w:rsidR="00022E92" w:rsidRPr="00C615A0">
        <w:rPr>
          <w:sz w:val="28"/>
          <w:szCs w:val="28"/>
          <w:lang w:val="uk-UA"/>
        </w:rPr>
        <w:t xml:space="preserve"> пункт</w:t>
      </w:r>
      <w:r w:rsidR="009523A3" w:rsidRPr="00C615A0">
        <w:rPr>
          <w:sz w:val="28"/>
          <w:szCs w:val="28"/>
          <w:lang w:val="uk-UA"/>
        </w:rPr>
        <w:t>у</w:t>
      </w:r>
      <w:r w:rsidR="00022E92" w:rsidRPr="00C615A0">
        <w:rPr>
          <w:sz w:val="28"/>
          <w:szCs w:val="28"/>
          <w:lang w:val="uk-UA"/>
        </w:rPr>
        <w:t xml:space="preserve"> 1 в новій редакції:</w:t>
      </w:r>
    </w:p>
    <w:p w:rsidR="00022E92" w:rsidRPr="00C615A0" w:rsidRDefault="00022E92" w:rsidP="00022E92">
      <w:pPr>
        <w:tabs>
          <w:tab w:val="left" w:pos="851"/>
        </w:tabs>
        <w:ind w:right="55" w:firstLine="567"/>
        <w:jc w:val="both"/>
        <w:rPr>
          <w:sz w:val="28"/>
          <w:szCs w:val="28"/>
          <w:lang w:val="uk-UA"/>
        </w:rPr>
      </w:pPr>
      <w:r w:rsidRPr="00C615A0">
        <w:rPr>
          <w:sz w:val="28"/>
          <w:szCs w:val="28"/>
          <w:lang w:val="uk-UA"/>
        </w:rPr>
        <w:t>«1. Надати згоду на передачу зі спільної власності територіальних громад сіл, селищ, міст Волинської області у державну власність адміністративної будівлі площею 709,4 кв. м, розташованої на вул</w:t>
      </w:r>
      <w:r w:rsidR="00152FEE" w:rsidRPr="00C615A0">
        <w:rPr>
          <w:sz w:val="28"/>
          <w:szCs w:val="28"/>
          <w:lang w:val="uk-UA"/>
        </w:rPr>
        <w:t>. Спокійна, 6 (Романюка, 6), м. </w:t>
      </w:r>
      <w:r w:rsidRPr="00C615A0">
        <w:rPr>
          <w:sz w:val="28"/>
          <w:szCs w:val="28"/>
          <w:lang w:val="uk-UA"/>
        </w:rPr>
        <w:t>Луцьк, Луцький р-н, Волинська область, реєстраційний номер об’єкта нерухомого майна: 2939090107080.».</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152FEE" w:rsidRPr="00C615A0">
        <w:rPr>
          <w:b/>
          <w:sz w:val="28"/>
          <w:szCs w:val="28"/>
          <w:lang w:val="uk-UA"/>
        </w:rPr>
        <w:t>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lastRenderedPageBreak/>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Pr="00C615A0" w:rsidRDefault="000B070F"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49/22 додаються).</w:t>
      </w:r>
    </w:p>
    <w:p w:rsidR="00A05D46" w:rsidRPr="00C615A0" w:rsidRDefault="00A05D46"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23</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152FEE" w:rsidRPr="00C615A0">
        <w:rPr>
          <w:b/>
          <w:bCs/>
          <w:color w:val="000000"/>
          <w:sz w:val="28"/>
          <w:szCs w:val="28"/>
          <w:u w:val="single"/>
          <w:lang w:val="uk-UA"/>
        </w:rPr>
        <w:t>внесення змін до рішень обласної ради</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152FEE" w:rsidRPr="00C615A0">
        <w:rPr>
          <w:bCs/>
          <w:sz w:val="28"/>
          <w:szCs w:val="28"/>
          <w:lang w:val="uk-UA"/>
        </w:rPr>
        <w:t>в</w:t>
      </w:r>
      <w:r w:rsidR="00152FEE" w:rsidRPr="00C615A0">
        <w:rPr>
          <w:sz w:val="28"/>
          <w:szCs w:val="28"/>
          <w:lang w:val="uk-UA"/>
        </w:rPr>
        <w:t>несення змін до Положення про діяльність аукціонної комісії з продажу об’єктів малої приватизації, що належать до спільної власності територіальних громад сіл, селищ, міст Волинської області, затвердженого рішенням обласної ради від 26 вересня 2018 року № 21/20 та до рішення обласної ради від 14 липня 2016 року № 6/42 «Про нову редакцію Переліку об’єктів спільної власності територіальних громад сіл, селищ, міст області, які перебувають в управлінні обласної ради».</w:t>
      </w:r>
    </w:p>
    <w:p w:rsidR="000B070F" w:rsidRPr="00C615A0" w:rsidRDefault="000B070F" w:rsidP="000B070F">
      <w:pPr>
        <w:ind w:left="1701" w:hanging="1701"/>
        <w:jc w:val="both"/>
        <w:rPr>
          <w:b/>
          <w:sz w:val="28"/>
          <w:szCs w:val="28"/>
          <w:lang w:val="uk-UA"/>
        </w:rPr>
      </w:pPr>
    </w:p>
    <w:p w:rsidR="000B070F" w:rsidRPr="00C615A0" w:rsidRDefault="00152FEE" w:rsidP="000B070F">
      <w:pPr>
        <w:pStyle w:val="a7"/>
        <w:ind w:left="0"/>
        <w:jc w:val="both"/>
        <w:rPr>
          <w:b/>
          <w:sz w:val="28"/>
          <w:szCs w:val="28"/>
          <w:lang w:val="uk-UA"/>
        </w:rPr>
      </w:pPr>
      <w:r w:rsidRPr="00C615A0">
        <w:rPr>
          <w:b/>
          <w:sz w:val="28"/>
          <w:szCs w:val="28"/>
          <w:lang w:val="uk-UA"/>
        </w:rPr>
        <w:t>Проголосувало за: 7</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Pr="00C615A0" w:rsidRDefault="000B070F"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49/23 додаються).</w:t>
      </w:r>
    </w:p>
    <w:p w:rsidR="00A05D46" w:rsidRPr="00C615A0" w:rsidRDefault="00A05D46"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24</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152FEE" w:rsidRPr="00C615A0">
        <w:rPr>
          <w:b/>
          <w:bCs/>
          <w:color w:val="000000"/>
          <w:sz w:val="28"/>
          <w:szCs w:val="28"/>
          <w:u w:val="single"/>
          <w:lang w:val="uk-UA"/>
        </w:rPr>
        <w:t xml:space="preserve">внесення змін до Програми підтримки фінансово-господарської діяльності підприємств та </w:t>
      </w:r>
      <w:r w:rsidR="00152FEE" w:rsidRPr="00C615A0">
        <w:rPr>
          <w:b/>
          <w:bCs/>
          <w:color w:val="000000"/>
          <w:sz w:val="28"/>
          <w:szCs w:val="28"/>
          <w:u w:val="single"/>
          <w:lang w:val="uk-UA"/>
        </w:rPr>
        <w:lastRenderedPageBreak/>
        <w:t>установ спільної власності територіальних громад сіл, селищ, міст області на 2024-2028 роки</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про</w:t>
      </w:r>
      <w:r w:rsidR="00152FEE" w:rsidRPr="00C615A0">
        <w:rPr>
          <w:bCs/>
          <w:sz w:val="28"/>
          <w:szCs w:val="28"/>
          <w:lang w:val="uk-UA"/>
        </w:rPr>
        <w:t xml:space="preserve"> </w:t>
      </w:r>
      <w:r w:rsidR="00152FEE" w:rsidRPr="00C615A0">
        <w:rPr>
          <w:bCs/>
          <w:color w:val="000000"/>
          <w:sz w:val="28"/>
          <w:szCs w:val="28"/>
          <w:lang w:val="uk-UA"/>
        </w:rPr>
        <w:t>внесення змін до Програми підтримки фінансово-господарської діяльності підприємств та установ спільної власності територіальних громад сіл, селищ, міст області на 2024-2028 роки</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7268F5"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7268F5"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49/24 додаються).</w:t>
      </w:r>
    </w:p>
    <w:p w:rsidR="000B070F" w:rsidRPr="00C615A0" w:rsidRDefault="000B070F" w:rsidP="002415CF">
      <w:pPr>
        <w:ind w:left="1701" w:hanging="1701"/>
        <w:jc w:val="both"/>
        <w:rPr>
          <w:b/>
          <w:sz w:val="28"/>
          <w:szCs w:val="28"/>
          <w:lang w:val="uk-UA"/>
        </w:rPr>
      </w:pPr>
    </w:p>
    <w:p w:rsidR="00A05D46" w:rsidRPr="00C615A0" w:rsidRDefault="00A05D46"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25</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CD7FF1" w:rsidRPr="00C615A0">
        <w:rPr>
          <w:b/>
          <w:bCs/>
          <w:color w:val="000000"/>
          <w:sz w:val="28"/>
          <w:szCs w:val="28"/>
          <w:u w:val="single"/>
          <w:lang w:val="uk-UA"/>
        </w:rPr>
        <w:t xml:space="preserve">надання згоди на прийняття із комунальної власності </w:t>
      </w:r>
      <w:proofErr w:type="spellStart"/>
      <w:r w:rsidR="00CD7FF1" w:rsidRPr="00C615A0">
        <w:rPr>
          <w:b/>
          <w:bCs/>
          <w:color w:val="000000"/>
          <w:sz w:val="28"/>
          <w:szCs w:val="28"/>
          <w:u w:val="single"/>
          <w:lang w:val="uk-UA"/>
        </w:rPr>
        <w:t>Любомльської</w:t>
      </w:r>
      <w:proofErr w:type="spellEnd"/>
      <w:r w:rsidR="00CD7FF1" w:rsidRPr="00C615A0">
        <w:rPr>
          <w:b/>
          <w:bCs/>
          <w:color w:val="000000"/>
          <w:sz w:val="28"/>
          <w:szCs w:val="28"/>
          <w:u w:val="single"/>
          <w:lang w:val="uk-UA"/>
        </w:rPr>
        <w:t xml:space="preserve"> міської ради Волинської області у спільну власність територіальних громад сіл, селищ, міст Волинської області генератора</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CD7FF1" w:rsidRPr="00C615A0">
        <w:rPr>
          <w:bCs/>
          <w:sz w:val="28"/>
          <w:szCs w:val="28"/>
          <w:lang w:val="uk-UA"/>
        </w:rPr>
        <w:t xml:space="preserve">надання згоди на прийняття із комунальної власності </w:t>
      </w:r>
      <w:proofErr w:type="spellStart"/>
      <w:r w:rsidR="00CD7FF1" w:rsidRPr="00C615A0">
        <w:rPr>
          <w:bCs/>
          <w:sz w:val="28"/>
          <w:szCs w:val="28"/>
          <w:lang w:val="uk-UA"/>
        </w:rPr>
        <w:t>Любомльської</w:t>
      </w:r>
      <w:proofErr w:type="spellEnd"/>
      <w:r w:rsidR="00CD7FF1" w:rsidRPr="00C615A0">
        <w:rPr>
          <w:bCs/>
          <w:sz w:val="28"/>
          <w:szCs w:val="28"/>
          <w:lang w:val="uk-UA"/>
        </w:rPr>
        <w:t xml:space="preserve"> міської ради Волинської області у спільну власність територіальних громад сіл, селищ, міст Волинської області в особі Волинської обласної ради на баланс Волинського обласного санаторію «Лісова пісня» генератора промислового IVEKO </w:t>
      </w:r>
      <w:proofErr w:type="spellStart"/>
      <w:r w:rsidR="00CD7FF1" w:rsidRPr="00C615A0">
        <w:rPr>
          <w:bCs/>
          <w:sz w:val="28"/>
          <w:szCs w:val="28"/>
          <w:lang w:val="uk-UA"/>
        </w:rPr>
        <w:t>Diesel</w:t>
      </w:r>
      <w:proofErr w:type="spellEnd"/>
      <w:r w:rsidR="00CD7FF1" w:rsidRPr="00C615A0">
        <w:rPr>
          <w:bCs/>
          <w:sz w:val="28"/>
          <w:szCs w:val="28"/>
          <w:lang w:val="uk-UA"/>
        </w:rPr>
        <w:t xml:space="preserve"> </w:t>
      </w:r>
      <w:proofErr w:type="spellStart"/>
      <w:r w:rsidR="00CD7FF1" w:rsidRPr="00C615A0">
        <w:rPr>
          <w:bCs/>
          <w:sz w:val="28"/>
          <w:szCs w:val="28"/>
          <w:lang w:val="uk-UA"/>
        </w:rPr>
        <w:t>Type</w:t>
      </w:r>
      <w:proofErr w:type="spellEnd"/>
      <w:r w:rsidR="00CD7FF1" w:rsidRPr="00C615A0">
        <w:rPr>
          <w:bCs/>
          <w:sz w:val="28"/>
          <w:szCs w:val="28"/>
          <w:lang w:val="uk-UA"/>
        </w:rPr>
        <w:t xml:space="preserve">: F4GE0455C*F650, </w:t>
      </w:r>
      <w:proofErr w:type="spellStart"/>
      <w:r w:rsidR="00CD7FF1" w:rsidRPr="00C615A0">
        <w:rPr>
          <w:bCs/>
          <w:sz w:val="28"/>
          <w:szCs w:val="28"/>
          <w:lang w:val="uk-UA"/>
        </w:rPr>
        <w:t>seriаl</w:t>
      </w:r>
      <w:proofErr w:type="spellEnd"/>
      <w:r w:rsidR="00CD7FF1" w:rsidRPr="00C615A0">
        <w:rPr>
          <w:bCs/>
          <w:sz w:val="28"/>
          <w:szCs w:val="28"/>
          <w:lang w:val="uk-UA"/>
        </w:rPr>
        <w:t xml:space="preserve"> </w:t>
      </w:r>
      <w:proofErr w:type="spellStart"/>
      <w:r w:rsidR="00CD7FF1" w:rsidRPr="00C615A0">
        <w:rPr>
          <w:bCs/>
          <w:sz w:val="28"/>
          <w:szCs w:val="28"/>
          <w:lang w:val="uk-UA"/>
        </w:rPr>
        <w:t>number</w:t>
      </w:r>
      <w:proofErr w:type="spellEnd"/>
      <w:r w:rsidR="00CD7FF1" w:rsidRPr="00C615A0">
        <w:rPr>
          <w:bCs/>
          <w:sz w:val="28"/>
          <w:szCs w:val="28"/>
          <w:lang w:val="uk-UA"/>
        </w:rPr>
        <w:t xml:space="preserve">: 0550863, </w:t>
      </w:r>
      <w:proofErr w:type="spellStart"/>
      <w:r w:rsidR="00CD7FF1" w:rsidRPr="00C615A0">
        <w:rPr>
          <w:bCs/>
          <w:sz w:val="28"/>
          <w:szCs w:val="28"/>
          <w:lang w:val="uk-UA"/>
        </w:rPr>
        <w:t>weight</w:t>
      </w:r>
      <w:proofErr w:type="spellEnd"/>
      <w:r w:rsidR="00CD7FF1" w:rsidRPr="00C615A0">
        <w:rPr>
          <w:bCs/>
          <w:sz w:val="28"/>
          <w:szCs w:val="28"/>
          <w:lang w:val="uk-UA"/>
        </w:rPr>
        <w:t xml:space="preserve">: 1600 </w:t>
      </w:r>
      <w:proofErr w:type="spellStart"/>
      <w:r w:rsidR="00CD7FF1" w:rsidRPr="00C615A0">
        <w:rPr>
          <w:bCs/>
          <w:sz w:val="28"/>
          <w:szCs w:val="28"/>
          <w:lang w:val="uk-UA"/>
        </w:rPr>
        <w:t>Kgs</w:t>
      </w:r>
      <w:proofErr w:type="spellEnd"/>
      <w:r w:rsidR="00CD7FF1" w:rsidRPr="00C615A0">
        <w:rPr>
          <w:bCs/>
          <w:sz w:val="28"/>
          <w:szCs w:val="28"/>
          <w:lang w:val="uk-UA"/>
        </w:rPr>
        <w:t>.</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CD7FF1"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lastRenderedPageBreak/>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CD7FF1"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49/25 додаються).</w:t>
      </w:r>
    </w:p>
    <w:p w:rsidR="000B070F" w:rsidRPr="00C615A0" w:rsidRDefault="000B070F" w:rsidP="002415C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26</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CD7FF1" w:rsidRPr="00C615A0">
        <w:rPr>
          <w:b/>
          <w:sz w:val="28"/>
          <w:szCs w:val="28"/>
          <w:u w:val="single"/>
          <w:lang w:val="uk-UA"/>
        </w:rPr>
        <w:t>проведення земельних торгів у формі аукціону з продажу права оренди земельної ділянки</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CD7FF1" w:rsidRPr="00C615A0" w:rsidRDefault="000B070F" w:rsidP="00CD7FF1">
      <w:pPr>
        <w:ind w:firstLine="709"/>
        <w:jc w:val="both"/>
        <w:rPr>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CD7FF1" w:rsidRPr="00C615A0">
        <w:rPr>
          <w:sz w:val="28"/>
          <w:szCs w:val="28"/>
          <w:lang w:val="uk-UA"/>
        </w:rPr>
        <w:t>включення до переліку земельних ділянок, право оренди яких може бути проданим на земельних торгах у формі електронного аукціону, земельної ділянки площею 10,4311 га (кадастровий номер 0722884800:02:001:8155), цільове призначення – 01.04 для ведення підсобного сільського господарства за адресою: Волинська область, Луцький район, с. Крупа.</w:t>
      </w:r>
    </w:p>
    <w:p w:rsidR="000B070F" w:rsidRPr="00C615A0" w:rsidRDefault="000B070F" w:rsidP="000B070F">
      <w:pPr>
        <w:ind w:firstLine="709"/>
        <w:jc w:val="both"/>
        <w:rPr>
          <w:b/>
          <w:sz w:val="28"/>
          <w:szCs w:val="28"/>
          <w:lang w:val="uk-UA"/>
        </w:rPr>
      </w:pP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F91F61"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F91F61"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lastRenderedPageBreak/>
        <w:t xml:space="preserve">ВИРІШИЛИ: </w:t>
      </w:r>
      <w:r w:rsidRPr="00C615A0">
        <w:rPr>
          <w:sz w:val="28"/>
          <w:szCs w:val="28"/>
          <w:lang w:val="uk-UA"/>
        </w:rPr>
        <w:t>Рекомендації підтримати (рекомендації № 49/26 додаються).</w:t>
      </w:r>
    </w:p>
    <w:p w:rsidR="000B070F" w:rsidRPr="00C615A0" w:rsidRDefault="000B070F" w:rsidP="002415C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27</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Про</w:t>
      </w:r>
      <w:r w:rsidR="00F91F61" w:rsidRPr="00C615A0">
        <w:rPr>
          <w:lang w:val="uk-UA"/>
        </w:rPr>
        <w:t xml:space="preserve"> </w:t>
      </w:r>
      <w:r w:rsidR="00F91F61" w:rsidRPr="00C615A0">
        <w:rPr>
          <w:b/>
          <w:bCs/>
          <w:color w:val="000000"/>
          <w:sz w:val="28"/>
          <w:szCs w:val="28"/>
          <w:u w:val="single"/>
          <w:lang w:val="uk-UA"/>
        </w:rPr>
        <w:t>прийняття з державної власності цілісного майнового комплексу державного закладу професійної (професійно-технічної) освіти у спільну власність територіальних громад сіл, селищ, міст Волинської області</w:t>
      </w:r>
      <w:r w:rsidRPr="00C615A0">
        <w:rPr>
          <w:b/>
          <w:bCs/>
          <w:color w:val="000000"/>
          <w:sz w:val="28"/>
          <w:szCs w:val="28"/>
          <w:u w:val="single"/>
          <w:lang w:val="uk-UA"/>
        </w:rPr>
        <w:t xml:space="preserve"> »</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F91F61" w:rsidRPr="00C615A0">
        <w:rPr>
          <w:bCs/>
          <w:sz w:val="28"/>
          <w:szCs w:val="28"/>
          <w:lang w:val="uk-UA"/>
        </w:rPr>
        <w:t>прийняття з державної власності у спільну власність територіальних громад сіл, селищ, міст Волинської області цілісного майнового комплексу державного закладу професійної (професійно-технічної) освіти Державний навчальний заклад «Ковельський центр професійно-технічної освіти» (код згідно з ЄДРПОУ 02540060), що розміщений на земельних ділянках площею 1,0767 та 3,55 гектара (кадастрові номери 0710400000:03:003:0042 та 0710400000:14:010:0003), із зобов’язанням використовувати такий об’єкт за цільовим призначенням та не відчужувати його у приватну власність.</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F91F61"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F91F61"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bl>
    <w:p w:rsidR="000B070F" w:rsidRPr="00C615A0" w:rsidRDefault="000B070F" w:rsidP="000B070F">
      <w:pPr>
        <w:ind w:left="1701" w:hanging="1701"/>
        <w:jc w:val="both"/>
        <w:rPr>
          <w:b/>
          <w:sz w:val="28"/>
          <w:szCs w:val="28"/>
          <w:lang w:val="uk-UA"/>
        </w:rPr>
      </w:pPr>
    </w:p>
    <w:p w:rsidR="00A05D46" w:rsidRPr="00C615A0" w:rsidRDefault="00A05D46" w:rsidP="000B070F">
      <w:pPr>
        <w:ind w:left="1701" w:hanging="1701"/>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49/27 додаються).</w:t>
      </w:r>
    </w:p>
    <w:p w:rsidR="00A05D46" w:rsidRPr="00C615A0" w:rsidRDefault="00A05D46"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28</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243997" w:rsidRPr="00C615A0">
        <w:rPr>
          <w:b/>
          <w:bCs/>
          <w:color w:val="000000"/>
          <w:sz w:val="28"/>
          <w:szCs w:val="28"/>
          <w:u w:val="single"/>
          <w:lang w:val="uk-UA"/>
        </w:rPr>
        <w:t>надання згоди на прийняття із державної власності у спільну власність територіальних громад сіл, селищ, міст Волинської області окремого індивідуально визначеного майна</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lastRenderedPageBreak/>
        <w:t>ВИСТУПИЛА:</w:t>
      </w:r>
    </w:p>
    <w:p w:rsidR="000B070F" w:rsidRPr="00C615A0" w:rsidRDefault="000B070F" w:rsidP="000B070F">
      <w:pPr>
        <w:ind w:right="55" w:firstLine="567"/>
        <w:jc w:val="both"/>
        <w:rPr>
          <w:b/>
          <w:sz w:val="28"/>
          <w:szCs w:val="28"/>
          <w:lang w:val="uk-UA"/>
        </w:rPr>
      </w:pPr>
    </w:p>
    <w:p w:rsidR="000B070F" w:rsidRPr="00C615A0" w:rsidRDefault="000B070F" w:rsidP="00030E44">
      <w:pPr>
        <w:ind w:firstLine="709"/>
        <w:jc w:val="both"/>
        <w:rPr>
          <w:b/>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243997" w:rsidRPr="00C615A0">
        <w:rPr>
          <w:bCs/>
          <w:sz w:val="28"/>
          <w:szCs w:val="28"/>
          <w:lang w:val="uk-UA"/>
        </w:rPr>
        <w:t>надання згод</w:t>
      </w:r>
      <w:r w:rsidR="00030E44" w:rsidRPr="00C615A0">
        <w:rPr>
          <w:bCs/>
          <w:sz w:val="28"/>
          <w:szCs w:val="28"/>
          <w:lang w:val="uk-UA"/>
        </w:rPr>
        <w:t>и</w:t>
      </w:r>
      <w:r w:rsidR="00243997" w:rsidRPr="00C615A0">
        <w:rPr>
          <w:bCs/>
          <w:sz w:val="28"/>
          <w:szCs w:val="28"/>
          <w:lang w:val="uk-UA"/>
        </w:rPr>
        <w:t xml:space="preserve"> на безоплатне прийняття із державної власності зі сфери управління Міністерства соціальної політики України у спільну власність територіальних громад сіл, селищ, міст Волинської області з подальшою передачею на баланс Волинського обласного центру соціальних служб окремого індивідуально визначеного майна </w:t>
      </w:r>
      <w:r w:rsidR="00030E44" w:rsidRPr="00C615A0">
        <w:rPr>
          <w:bCs/>
          <w:sz w:val="28"/>
          <w:szCs w:val="28"/>
          <w:lang w:val="uk-UA"/>
        </w:rPr>
        <w:t>(</w:t>
      </w:r>
      <w:r w:rsidR="00030E44" w:rsidRPr="00C615A0">
        <w:rPr>
          <w:sz w:val="28"/>
          <w:szCs w:val="28"/>
          <w:lang w:val="uk-UA"/>
        </w:rPr>
        <w:t xml:space="preserve">ноутбук HP та мультимедійний мобільний проектор </w:t>
      </w:r>
      <w:proofErr w:type="spellStart"/>
      <w:r w:rsidR="00030E44" w:rsidRPr="00C615A0">
        <w:rPr>
          <w:sz w:val="28"/>
          <w:szCs w:val="28"/>
          <w:lang w:val="uk-UA"/>
        </w:rPr>
        <w:t>Epson</w:t>
      </w:r>
      <w:proofErr w:type="spellEnd"/>
      <w:r w:rsidR="00030E44" w:rsidRPr="00C615A0">
        <w:rPr>
          <w:bCs/>
          <w:sz w:val="28"/>
          <w:szCs w:val="28"/>
          <w:lang w:val="uk-UA"/>
        </w:rPr>
        <w:t>).</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030E44"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30E44"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49/28 додаються).</w:t>
      </w:r>
    </w:p>
    <w:p w:rsidR="000B070F" w:rsidRPr="00C615A0" w:rsidRDefault="000B070F" w:rsidP="002415CF">
      <w:pPr>
        <w:ind w:left="1701" w:hanging="1701"/>
        <w:jc w:val="both"/>
        <w:rPr>
          <w:b/>
          <w:sz w:val="28"/>
          <w:szCs w:val="28"/>
          <w:lang w:val="uk-UA"/>
        </w:rPr>
      </w:pPr>
    </w:p>
    <w:p w:rsidR="00030E44" w:rsidRPr="00C615A0" w:rsidRDefault="00030E44"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29</w:t>
      </w:r>
      <w:r w:rsidRPr="00C615A0">
        <w:rPr>
          <w:b/>
          <w:color w:val="000000"/>
          <w:sz w:val="28"/>
          <w:szCs w:val="28"/>
          <w:u w:val="single"/>
          <w:lang w:val="uk-UA"/>
        </w:rPr>
        <w:t>. </w:t>
      </w:r>
      <w:r w:rsidRPr="00C615A0">
        <w:rPr>
          <w:b/>
          <w:iCs/>
          <w:sz w:val="28"/>
          <w:szCs w:val="28"/>
          <w:u w:val="single"/>
          <w:lang w:val="uk-UA"/>
        </w:rPr>
        <w:t>Про проєкт рішення «</w:t>
      </w:r>
      <w:r w:rsidRPr="00C615A0">
        <w:rPr>
          <w:b/>
          <w:bCs/>
          <w:color w:val="000000"/>
          <w:sz w:val="28"/>
          <w:szCs w:val="28"/>
          <w:u w:val="single"/>
          <w:lang w:val="uk-UA"/>
        </w:rPr>
        <w:t xml:space="preserve">Про </w:t>
      </w:r>
      <w:r w:rsidR="00030E44" w:rsidRPr="00C615A0">
        <w:rPr>
          <w:b/>
          <w:bCs/>
          <w:color w:val="000000"/>
          <w:sz w:val="28"/>
          <w:szCs w:val="28"/>
          <w:u w:val="single"/>
          <w:lang w:val="uk-UA"/>
        </w:rPr>
        <w:t>план роботи обласної ради на ІІ півріччя 2024 року</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Cs/>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030E44" w:rsidRPr="00C615A0">
        <w:rPr>
          <w:bCs/>
          <w:iCs/>
          <w:sz w:val="28"/>
          <w:szCs w:val="28"/>
          <w:lang w:val="uk-UA"/>
        </w:rPr>
        <w:t>план роботи обласної ради на ІІ півріччя 2024 року.</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030E44" w:rsidRP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lastRenderedPageBreak/>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030E44"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не голосував</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49/29 додаються).</w:t>
      </w:r>
    </w:p>
    <w:p w:rsidR="00A05D46" w:rsidRPr="00C615A0" w:rsidRDefault="00A05D46" w:rsidP="000B070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0B070F" w:rsidRPr="00C615A0" w:rsidRDefault="000B070F" w:rsidP="000B070F">
      <w:pPr>
        <w:ind w:left="1560" w:hanging="1560"/>
        <w:jc w:val="both"/>
        <w:rPr>
          <w:b/>
          <w:sz w:val="28"/>
          <w:szCs w:val="28"/>
          <w:u w:val="single"/>
          <w:lang w:val="uk-UA"/>
        </w:rPr>
      </w:pPr>
      <w:r w:rsidRPr="00C615A0">
        <w:rPr>
          <w:b/>
          <w:sz w:val="28"/>
          <w:szCs w:val="28"/>
          <w:lang w:val="uk-UA"/>
        </w:rPr>
        <w:t xml:space="preserve">СЛУХАЛИ: </w:t>
      </w:r>
      <w:r w:rsidRPr="00C615A0">
        <w:rPr>
          <w:b/>
          <w:sz w:val="28"/>
          <w:szCs w:val="28"/>
          <w:u w:val="single"/>
          <w:lang w:val="uk-UA"/>
        </w:rPr>
        <w:t>30</w:t>
      </w:r>
      <w:r w:rsidRPr="00C615A0">
        <w:rPr>
          <w:b/>
          <w:color w:val="000000"/>
          <w:sz w:val="28"/>
          <w:szCs w:val="28"/>
          <w:u w:val="single"/>
          <w:lang w:val="uk-UA"/>
        </w:rPr>
        <w:t>. </w:t>
      </w:r>
      <w:r w:rsidR="00030E44" w:rsidRPr="00C615A0">
        <w:rPr>
          <w:b/>
          <w:iCs/>
          <w:sz w:val="28"/>
          <w:szCs w:val="28"/>
          <w:u w:val="single"/>
          <w:lang w:val="uk-UA"/>
        </w:rPr>
        <w:t xml:space="preserve">Про внесення змін </w:t>
      </w:r>
      <w:r w:rsidR="00030E44" w:rsidRPr="00C615A0">
        <w:rPr>
          <w:b/>
          <w:sz w:val="28"/>
          <w:szCs w:val="28"/>
          <w:u w:val="single"/>
          <w:lang w:val="uk-UA"/>
        </w:rPr>
        <w:t>Порядку складання, затвердження та контролю виконання фінансових планів комунальних некомерційних підприємств охорони здоров’я спільної власності територіальних громад сіл, селищ, міст області, затвердженого рішенням обласної ради від 12 березня 2020 року № 29/23</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Pr="00C615A0" w:rsidRDefault="000B070F" w:rsidP="000B070F">
      <w:pPr>
        <w:ind w:firstLine="709"/>
        <w:jc w:val="both"/>
        <w:rPr>
          <w:bCs/>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030E44" w:rsidRPr="00C615A0">
        <w:rPr>
          <w:bCs/>
          <w:iCs/>
          <w:sz w:val="28"/>
          <w:szCs w:val="28"/>
          <w:lang w:val="uk-UA"/>
        </w:rPr>
        <w:t xml:space="preserve">внесення змін </w:t>
      </w:r>
      <w:r w:rsidR="00030E44" w:rsidRPr="00C615A0">
        <w:rPr>
          <w:bCs/>
          <w:sz w:val="28"/>
          <w:szCs w:val="28"/>
          <w:lang w:val="uk-UA"/>
        </w:rPr>
        <w:t>Порядку складання, затвердження та контролю виконання фінансових планів комунальних некомерційних підприємств охорони здоров’я спільної власності територіальних громад сіл, селищ, міст області, затвердженого рішенням обласної ради від 12 березня 2020</w:t>
      </w:r>
      <w:r w:rsidR="00C615A0" w:rsidRPr="00C615A0">
        <w:rPr>
          <w:bCs/>
          <w:sz w:val="28"/>
          <w:szCs w:val="28"/>
          <w:lang w:val="uk-UA"/>
        </w:rPr>
        <w:t> </w:t>
      </w:r>
      <w:r w:rsidR="00030E44" w:rsidRPr="00C615A0">
        <w:rPr>
          <w:bCs/>
          <w:sz w:val="28"/>
          <w:szCs w:val="28"/>
          <w:lang w:val="uk-UA"/>
        </w:rPr>
        <w:t>року № 29/23</w:t>
      </w:r>
      <w:r w:rsidR="00C615A0" w:rsidRPr="00C615A0">
        <w:rPr>
          <w:bCs/>
          <w:sz w:val="28"/>
          <w:szCs w:val="28"/>
          <w:lang w:val="uk-UA"/>
        </w:rPr>
        <w:t>, виклавши його в новій редакції.</w:t>
      </w:r>
    </w:p>
    <w:p w:rsidR="000B070F" w:rsidRPr="00C615A0" w:rsidRDefault="000B070F" w:rsidP="000B070F">
      <w:pPr>
        <w:ind w:left="1701" w:hanging="1701"/>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C615A0">
        <w:rPr>
          <w:b/>
          <w:sz w:val="28"/>
          <w:szCs w:val="28"/>
          <w:lang w:val="uk-UA"/>
        </w:rPr>
        <w:t>6</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C615A0" w:rsidP="003C44A6">
            <w:pPr>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голосував</w:t>
            </w:r>
          </w:p>
        </w:tc>
      </w:tr>
    </w:tbl>
    <w:p w:rsidR="000B070F" w:rsidRDefault="000B070F" w:rsidP="000B070F">
      <w:pPr>
        <w:ind w:left="1701" w:hanging="1701"/>
        <w:jc w:val="both"/>
        <w:rPr>
          <w:b/>
          <w:sz w:val="28"/>
          <w:szCs w:val="28"/>
          <w:lang w:val="en-US"/>
        </w:rPr>
      </w:pPr>
    </w:p>
    <w:p w:rsidR="00DB105D" w:rsidRPr="00DB105D" w:rsidRDefault="00DB105D" w:rsidP="000B070F">
      <w:pPr>
        <w:ind w:left="1701" w:hanging="1701"/>
        <w:jc w:val="both"/>
        <w:rPr>
          <w:b/>
          <w:sz w:val="28"/>
          <w:szCs w:val="28"/>
          <w:lang w:val="en-US"/>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49/30 додаються).</w:t>
      </w:r>
    </w:p>
    <w:p w:rsidR="000B070F" w:rsidRPr="00C615A0" w:rsidRDefault="000B070F" w:rsidP="002415CF">
      <w:pPr>
        <w:ind w:left="1701" w:hanging="1701"/>
        <w:jc w:val="both"/>
        <w:rPr>
          <w:b/>
          <w:sz w:val="28"/>
          <w:szCs w:val="28"/>
          <w:lang w:val="uk-UA"/>
        </w:rPr>
      </w:pPr>
    </w:p>
    <w:p w:rsidR="000B070F" w:rsidRPr="00C615A0" w:rsidRDefault="000B070F" w:rsidP="002415CF">
      <w:pPr>
        <w:ind w:left="1701" w:hanging="1701"/>
        <w:jc w:val="both"/>
        <w:rPr>
          <w:b/>
          <w:sz w:val="28"/>
          <w:szCs w:val="28"/>
          <w:lang w:val="uk-UA"/>
        </w:rPr>
      </w:pPr>
    </w:p>
    <w:p w:rsidR="00C615A0" w:rsidRDefault="000B070F" w:rsidP="000B070F">
      <w:pPr>
        <w:ind w:left="1560" w:hanging="1560"/>
        <w:jc w:val="both"/>
        <w:rPr>
          <w:b/>
          <w:color w:val="000000"/>
          <w:sz w:val="28"/>
          <w:szCs w:val="28"/>
          <w:u w:val="single"/>
          <w:lang w:val="uk-UA"/>
        </w:rPr>
      </w:pPr>
      <w:r w:rsidRPr="00C615A0">
        <w:rPr>
          <w:b/>
          <w:sz w:val="28"/>
          <w:szCs w:val="28"/>
          <w:lang w:val="uk-UA"/>
        </w:rPr>
        <w:t xml:space="preserve">СЛУХАЛИ: </w:t>
      </w:r>
      <w:r w:rsidRPr="00C615A0">
        <w:rPr>
          <w:b/>
          <w:sz w:val="28"/>
          <w:szCs w:val="28"/>
          <w:u w:val="single"/>
          <w:lang w:val="uk-UA"/>
        </w:rPr>
        <w:t>31</w:t>
      </w:r>
      <w:r w:rsidRPr="00C615A0">
        <w:rPr>
          <w:b/>
          <w:color w:val="000000"/>
          <w:sz w:val="28"/>
          <w:szCs w:val="28"/>
          <w:u w:val="single"/>
          <w:lang w:val="uk-UA"/>
        </w:rPr>
        <w:t>. </w:t>
      </w:r>
      <w:r w:rsidR="00C615A0">
        <w:rPr>
          <w:b/>
          <w:color w:val="000000"/>
          <w:sz w:val="28"/>
          <w:szCs w:val="28"/>
          <w:u w:val="single"/>
          <w:lang w:val="uk-UA"/>
        </w:rPr>
        <w:t>Різне:</w:t>
      </w:r>
    </w:p>
    <w:p w:rsidR="00C615A0" w:rsidRDefault="00C615A0" w:rsidP="000B070F">
      <w:pPr>
        <w:ind w:left="1560" w:hanging="1560"/>
        <w:jc w:val="both"/>
        <w:rPr>
          <w:b/>
          <w:color w:val="000000"/>
          <w:sz w:val="28"/>
          <w:szCs w:val="28"/>
          <w:u w:val="single"/>
          <w:lang w:val="uk-UA"/>
        </w:rPr>
      </w:pPr>
    </w:p>
    <w:p w:rsidR="000B070F" w:rsidRPr="00C615A0" w:rsidRDefault="000B070F" w:rsidP="00C615A0">
      <w:pPr>
        <w:pStyle w:val="a7"/>
        <w:numPr>
          <w:ilvl w:val="0"/>
          <w:numId w:val="41"/>
        </w:numPr>
        <w:ind w:left="1701" w:hanging="141"/>
        <w:jc w:val="both"/>
        <w:rPr>
          <w:b/>
          <w:sz w:val="28"/>
          <w:szCs w:val="28"/>
          <w:u w:val="single"/>
          <w:lang w:val="uk-UA"/>
        </w:rPr>
      </w:pPr>
      <w:r w:rsidRPr="00C615A0">
        <w:rPr>
          <w:b/>
          <w:iCs/>
          <w:sz w:val="28"/>
          <w:szCs w:val="28"/>
          <w:u w:val="single"/>
          <w:lang w:val="uk-UA"/>
        </w:rPr>
        <w:t>Про проєкт рішення «</w:t>
      </w:r>
      <w:r w:rsidR="00C615A0" w:rsidRPr="00C615A0">
        <w:rPr>
          <w:b/>
          <w:bCs/>
          <w:color w:val="000000"/>
          <w:sz w:val="28"/>
          <w:szCs w:val="28"/>
          <w:u w:val="single"/>
          <w:lang w:val="uk-UA"/>
        </w:rPr>
        <w:t>Про надання згоди на передачу транспортного засобу в державну власність</w:t>
      </w:r>
      <w:r w:rsidRPr="00C615A0">
        <w:rPr>
          <w:b/>
          <w:bCs/>
          <w:color w:val="000000"/>
          <w:sz w:val="28"/>
          <w:szCs w:val="28"/>
          <w:u w:val="single"/>
          <w:lang w:val="uk-UA"/>
        </w:rPr>
        <w:t>»</w:t>
      </w:r>
    </w:p>
    <w:p w:rsidR="000B070F" w:rsidRPr="00C615A0" w:rsidRDefault="000B070F" w:rsidP="000B070F">
      <w:pPr>
        <w:tabs>
          <w:tab w:val="left" w:pos="5812"/>
          <w:tab w:val="left" w:pos="5954"/>
        </w:tabs>
        <w:ind w:left="1701" w:right="-1" w:hanging="1701"/>
        <w:jc w:val="both"/>
        <w:rPr>
          <w:b/>
          <w:sz w:val="28"/>
          <w:szCs w:val="28"/>
          <w:u w:val="single"/>
          <w:lang w:val="uk-UA"/>
        </w:rPr>
      </w:pPr>
    </w:p>
    <w:p w:rsidR="000B070F" w:rsidRPr="00C615A0" w:rsidRDefault="000B070F" w:rsidP="000B070F">
      <w:pPr>
        <w:ind w:left="1701" w:hanging="1701"/>
        <w:jc w:val="both"/>
        <w:rPr>
          <w:b/>
          <w:sz w:val="28"/>
          <w:szCs w:val="28"/>
          <w:u w:val="single"/>
          <w:lang w:val="uk-UA"/>
        </w:rPr>
      </w:pPr>
    </w:p>
    <w:p w:rsidR="000B070F" w:rsidRPr="00C615A0" w:rsidRDefault="000B070F" w:rsidP="000B070F">
      <w:pPr>
        <w:pStyle w:val="a7"/>
        <w:tabs>
          <w:tab w:val="left" w:pos="993"/>
        </w:tabs>
        <w:ind w:left="0"/>
        <w:jc w:val="both"/>
        <w:rPr>
          <w:b/>
          <w:sz w:val="28"/>
          <w:szCs w:val="28"/>
          <w:lang w:val="uk-UA"/>
        </w:rPr>
      </w:pPr>
      <w:r w:rsidRPr="00C615A0">
        <w:rPr>
          <w:b/>
          <w:sz w:val="28"/>
          <w:szCs w:val="28"/>
          <w:lang w:val="uk-UA"/>
        </w:rPr>
        <w:t>ВИСТУПИЛА:</w:t>
      </w:r>
    </w:p>
    <w:p w:rsidR="000B070F" w:rsidRPr="00C615A0" w:rsidRDefault="000B070F" w:rsidP="000B070F">
      <w:pPr>
        <w:ind w:right="55" w:firstLine="567"/>
        <w:jc w:val="both"/>
        <w:rPr>
          <w:b/>
          <w:sz w:val="28"/>
          <w:szCs w:val="28"/>
          <w:lang w:val="uk-UA"/>
        </w:rPr>
      </w:pPr>
    </w:p>
    <w:p w:rsidR="000B070F" w:rsidRDefault="000B070F" w:rsidP="00C615A0">
      <w:pPr>
        <w:ind w:firstLine="709"/>
        <w:jc w:val="both"/>
        <w:rPr>
          <w:bCs/>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sidR="00C615A0">
        <w:rPr>
          <w:bCs/>
          <w:sz w:val="28"/>
          <w:szCs w:val="28"/>
          <w:lang w:val="uk-UA"/>
        </w:rPr>
        <w:t>надання</w:t>
      </w:r>
      <w:r w:rsidR="00C615A0">
        <w:rPr>
          <w:sz w:val="28"/>
          <w:szCs w:val="28"/>
          <w:lang w:val="uk-UA"/>
        </w:rPr>
        <w:t xml:space="preserve"> згоди на безоплатну передачу </w:t>
      </w:r>
      <w:r w:rsidR="00C615A0" w:rsidRPr="003174C7">
        <w:rPr>
          <w:sz w:val="28"/>
          <w:szCs w:val="28"/>
          <w:lang w:val="uk-UA"/>
        </w:rPr>
        <w:t>автомобіл</w:t>
      </w:r>
      <w:r w:rsidR="00C615A0">
        <w:rPr>
          <w:sz w:val="28"/>
          <w:szCs w:val="28"/>
          <w:lang w:val="uk-UA"/>
        </w:rPr>
        <w:t>я</w:t>
      </w:r>
      <w:r w:rsidR="00C615A0" w:rsidRPr="003174C7">
        <w:rPr>
          <w:sz w:val="28"/>
          <w:szCs w:val="28"/>
          <w:lang w:val="uk-UA"/>
        </w:rPr>
        <w:t xml:space="preserve"> марки </w:t>
      </w:r>
      <w:r w:rsidR="00C615A0">
        <w:rPr>
          <w:sz w:val="28"/>
          <w:szCs w:val="28"/>
          <w:lang w:val="en-US"/>
        </w:rPr>
        <w:t>Peugeot</w:t>
      </w:r>
      <w:r w:rsidR="00C615A0" w:rsidRPr="003174C7">
        <w:rPr>
          <w:sz w:val="28"/>
          <w:szCs w:val="28"/>
          <w:lang w:val="uk-UA"/>
        </w:rPr>
        <w:t xml:space="preserve"> </w:t>
      </w:r>
      <w:r w:rsidR="00C615A0">
        <w:rPr>
          <w:sz w:val="28"/>
          <w:szCs w:val="28"/>
          <w:lang w:val="en-US"/>
        </w:rPr>
        <w:t>Boxer</w:t>
      </w:r>
      <w:r w:rsidR="00C615A0" w:rsidRPr="003174C7">
        <w:rPr>
          <w:sz w:val="28"/>
          <w:szCs w:val="28"/>
          <w:lang w:val="uk-UA"/>
        </w:rPr>
        <w:t>,</w:t>
      </w:r>
      <w:r w:rsidR="00C615A0">
        <w:rPr>
          <w:sz w:val="28"/>
          <w:szCs w:val="28"/>
          <w:lang w:val="uk-UA"/>
        </w:rPr>
        <w:t xml:space="preserve"> 2013 року випуску, державний реєстраційний номер – АС 3246 ВК</w:t>
      </w:r>
      <w:r w:rsidR="00C615A0" w:rsidRPr="003174C7">
        <w:rPr>
          <w:sz w:val="28"/>
          <w:szCs w:val="28"/>
          <w:lang w:val="uk-UA"/>
        </w:rPr>
        <w:t>,</w:t>
      </w:r>
      <w:r w:rsidR="00C615A0">
        <w:rPr>
          <w:sz w:val="28"/>
          <w:szCs w:val="28"/>
          <w:lang w:val="uk-UA"/>
        </w:rPr>
        <w:t xml:space="preserve"> номер шасі </w:t>
      </w:r>
      <w:r w:rsidR="00C615A0">
        <w:rPr>
          <w:sz w:val="28"/>
          <w:szCs w:val="28"/>
          <w:lang w:val="en-US"/>
        </w:rPr>
        <w:t>VF</w:t>
      </w:r>
      <w:r w:rsidR="00C615A0" w:rsidRPr="00540209">
        <w:rPr>
          <w:sz w:val="28"/>
          <w:szCs w:val="28"/>
          <w:lang w:val="uk-UA"/>
        </w:rPr>
        <w:t>3</w:t>
      </w:r>
      <w:r w:rsidR="00C615A0">
        <w:rPr>
          <w:sz w:val="28"/>
          <w:szCs w:val="28"/>
          <w:lang w:val="en-US"/>
        </w:rPr>
        <w:t>YBZMFB</w:t>
      </w:r>
      <w:r w:rsidR="00C615A0">
        <w:rPr>
          <w:sz w:val="28"/>
          <w:szCs w:val="28"/>
          <w:lang w:val="uk-UA"/>
        </w:rPr>
        <w:t>12528916, зі спільної власності територіальних громад сіл, селищ, міст Волинської області у державну власність до сфери управління Міністерства освіти і науки України, з метою подальшої передачі у користування Луцькому національному технічному університету.</w:t>
      </w:r>
    </w:p>
    <w:p w:rsidR="00C615A0" w:rsidRDefault="00C615A0" w:rsidP="00C615A0">
      <w:pPr>
        <w:ind w:firstLine="709"/>
        <w:jc w:val="both"/>
        <w:rPr>
          <w:bCs/>
          <w:sz w:val="28"/>
          <w:szCs w:val="28"/>
          <w:lang w:val="uk-UA"/>
        </w:rPr>
      </w:pPr>
    </w:p>
    <w:p w:rsidR="00C615A0" w:rsidRPr="00C615A0" w:rsidRDefault="00C615A0" w:rsidP="00C615A0">
      <w:pPr>
        <w:ind w:firstLine="709"/>
        <w:jc w:val="both"/>
        <w:rPr>
          <w:b/>
          <w:sz w:val="28"/>
          <w:szCs w:val="28"/>
          <w:lang w:val="uk-UA"/>
        </w:rPr>
      </w:pPr>
    </w:p>
    <w:p w:rsidR="000B070F" w:rsidRPr="00C615A0" w:rsidRDefault="000B070F" w:rsidP="000B070F">
      <w:pPr>
        <w:pStyle w:val="a7"/>
        <w:ind w:left="0"/>
        <w:jc w:val="both"/>
        <w:rPr>
          <w:b/>
          <w:sz w:val="28"/>
          <w:szCs w:val="28"/>
          <w:lang w:val="uk-UA"/>
        </w:rPr>
      </w:pPr>
      <w:r w:rsidRPr="00C615A0">
        <w:rPr>
          <w:b/>
          <w:sz w:val="28"/>
          <w:szCs w:val="28"/>
          <w:lang w:val="uk-UA"/>
        </w:rPr>
        <w:t xml:space="preserve">Проголосувало за: </w:t>
      </w:r>
      <w:r w:rsidR="00C615A0">
        <w:rPr>
          <w:b/>
          <w:sz w:val="28"/>
          <w:szCs w:val="28"/>
          <w:lang w:val="uk-UA"/>
        </w:rPr>
        <w:t>5</w:t>
      </w:r>
    </w:p>
    <w:p w:rsidR="000B070F" w:rsidRPr="00C615A0" w:rsidRDefault="000B070F" w:rsidP="000B070F">
      <w:pPr>
        <w:jc w:val="both"/>
        <w:rPr>
          <w:b/>
          <w:sz w:val="28"/>
          <w:szCs w:val="28"/>
          <w:lang w:val="uk-UA"/>
        </w:rPr>
      </w:pPr>
      <w:r w:rsidRPr="00C615A0">
        <w:rPr>
          <w:b/>
          <w:sz w:val="28"/>
          <w:szCs w:val="28"/>
          <w:lang w:val="uk-UA"/>
        </w:rPr>
        <w:t>Проголосувало проти: 0</w:t>
      </w:r>
    </w:p>
    <w:p w:rsidR="000B070F" w:rsidRPr="00C615A0" w:rsidRDefault="000B070F" w:rsidP="000B070F">
      <w:pPr>
        <w:jc w:val="both"/>
        <w:rPr>
          <w:b/>
          <w:sz w:val="28"/>
          <w:szCs w:val="28"/>
          <w:lang w:val="uk-UA"/>
        </w:rPr>
      </w:pPr>
      <w:r w:rsidRPr="00C615A0">
        <w:rPr>
          <w:b/>
          <w:sz w:val="28"/>
          <w:szCs w:val="28"/>
          <w:lang w:val="uk-UA"/>
        </w:rPr>
        <w:t>Утрималось: 0</w:t>
      </w:r>
    </w:p>
    <w:p w:rsidR="000B070F" w:rsidRPr="00C615A0" w:rsidRDefault="000B070F" w:rsidP="000B070F">
      <w:pPr>
        <w:ind w:right="-141"/>
        <w:jc w:val="both"/>
        <w:rPr>
          <w:b/>
          <w:sz w:val="28"/>
          <w:szCs w:val="28"/>
          <w:lang w:val="uk-UA"/>
        </w:rPr>
      </w:pPr>
      <w:r w:rsidRPr="00C615A0">
        <w:rPr>
          <w:b/>
          <w:sz w:val="28"/>
          <w:szCs w:val="28"/>
          <w:lang w:val="uk-UA"/>
        </w:rPr>
        <w:t>Не голосувало: 0</w:t>
      </w:r>
    </w:p>
    <w:p w:rsidR="000B070F" w:rsidRPr="00C615A0" w:rsidRDefault="000B070F" w:rsidP="000B070F">
      <w:pPr>
        <w:ind w:left="284" w:right="-141"/>
        <w:jc w:val="both"/>
        <w:rPr>
          <w:b/>
          <w:sz w:val="28"/>
          <w:szCs w:val="28"/>
          <w:lang w:val="uk-UA"/>
        </w:rPr>
      </w:pPr>
    </w:p>
    <w:tbl>
      <w:tblPr>
        <w:tblStyle w:val="af2"/>
        <w:tblW w:w="0" w:type="auto"/>
        <w:tblLook w:val="04A0"/>
      </w:tblPr>
      <w:tblGrid>
        <w:gridCol w:w="4361"/>
        <w:gridCol w:w="2268"/>
      </w:tblGrid>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0B070F" w:rsidRPr="00C615A0" w:rsidRDefault="00C615A0" w:rsidP="003C44A6">
            <w:pPr>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голосував</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0B070F" w:rsidRPr="00C615A0" w:rsidTr="003C44A6">
        <w:tc>
          <w:tcPr>
            <w:tcW w:w="4361" w:type="dxa"/>
          </w:tcPr>
          <w:p w:rsidR="000B070F" w:rsidRPr="00C615A0" w:rsidRDefault="000B070F" w:rsidP="003C44A6">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0B070F" w:rsidRPr="00C615A0" w:rsidRDefault="00C615A0" w:rsidP="003C44A6">
            <w:pPr>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голосував</w:t>
            </w:r>
          </w:p>
        </w:tc>
      </w:tr>
    </w:tbl>
    <w:p w:rsidR="000B070F" w:rsidRPr="00C615A0" w:rsidRDefault="000B070F" w:rsidP="000B070F">
      <w:pPr>
        <w:ind w:left="1701" w:hanging="1701"/>
        <w:jc w:val="both"/>
        <w:rPr>
          <w:b/>
          <w:sz w:val="28"/>
          <w:szCs w:val="28"/>
          <w:lang w:val="uk-UA"/>
        </w:rPr>
      </w:pPr>
    </w:p>
    <w:p w:rsidR="00A05D46" w:rsidRPr="00C615A0" w:rsidRDefault="00A05D46" w:rsidP="00A05D46">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49/31 додаються).</w:t>
      </w:r>
    </w:p>
    <w:p w:rsidR="000B070F" w:rsidRDefault="000B070F" w:rsidP="002415CF">
      <w:pPr>
        <w:ind w:left="1701" w:hanging="1701"/>
        <w:jc w:val="both"/>
        <w:rPr>
          <w:b/>
          <w:sz w:val="28"/>
          <w:szCs w:val="28"/>
          <w:lang w:val="uk-UA"/>
        </w:rPr>
      </w:pPr>
    </w:p>
    <w:p w:rsidR="00C615A0" w:rsidRPr="00C615A0" w:rsidRDefault="00C615A0" w:rsidP="002415CF">
      <w:pPr>
        <w:ind w:left="1701" w:hanging="1701"/>
        <w:jc w:val="both"/>
        <w:rPr>
          <w:b/>
          <w:sz w:val="28"/>
          <w:szCs w:val="28"/>
          <w:lang w:val="uk-UA"/>
        </w:rPr>
      </w:pPr>
    </w:p>
    <w:p w:rsidR="00C615A0" w:rsidRPr="00C615A0" w:rsidRDefault="00C615A0" w:rsidP="00C615A0">
      <w:pPr>
        <w:pStyle w:val="a7"/>
        <w:numPr>
          <w:ilvl w:val="0"/>
          <w:numId w:val="41"/>
        </w:numPr>
        <w:ind w:left="1276" w:firstLine="0"/>
        <w:jc w:val="both"/>
        <w:rPr>
          <w:b/>
          <w:sz w:val="28"/>
          <w:szCs w:val="28"/>
          <w:u w:val="single"/>
          <w:lang w:val="uk-UA"/>
        </w:rPr>
      </w:pPr>
      <w:r w:rsidRPr="00C615A0">
        <w:rPr>
          <w:b/>
          <w:iCs/>
          <w:sz w:val="28"/>
          <w:szCs w:val="28"/>
          <w:u w:val="single"/>
          <w:lang w:val="uk-UA"/>
        </w:rPr>
        <w:t>Про проєкт рішення «</w:t>
      </w:r>
      <w:r w:rsidRPr="00C615A0">
        <w:rPr>
          <w:b/>
          <w:bCs/>
          <w:color w:val="000000"/>
          <w:sz w:val="28"/>
          <w:szCs w:val="28"/>
          <w:u w:val="single"/>
          <w:lang w:val="uk-UA"/>
        </w:rPr>
        <w:t>Про</w:t>
      </w:r>
      <w:r>
        <w:rPr>
          <w:b/>
          <w:bCs/>
          <w:color w:val="000000"/>
          <w:sz w:val="28"/>
          <w:szCs w:val="28"/>
          <w:u w:val="single"/>
          <w:lang w:val="uk-UA"/>
        </w:rPr>
        <w:t xml:space="preserve"> </w:t>
      </w:r>
      <w:r w:rsidRPr="00C615A0">
        <w:rPr>
          <w:b/>
          <w:bCs/>
          <w:color w:val="000000"/>
          <w:sz w:val="28"/>
          <w:szCs w:val="28"/>
          <w:u w:val="single"/>
          <w:lang w:val="uk-UA"/>
        </w:rPr>
        <w:t>включення до переліку об’єктів, що підлягають приватизації, нового об’єкта, розташованого у с.</w:t>
      </w:r>
      <w:r>
        <w:rPr>
          <w:b/>
          <w:bCs/>
          <w:color w:val="000000"/>
          <w:sz w:val="28"/>
          <w:szCs w:val="28"/>
          <w:u w:val="single"/>
          <w:lang w:val="uk-UA"/>
        </w:rPr>
        <w:t> </w:t>
      </w:r>
      <w:r w:rsidRPr="00C615A0">
        <w:rPr>
          <w:b/>
          <w:bCs/>
          <w:color w:val="000000"/>
          <w:sz w:val="28"/>
          <w:szCs w:val="28"/>
          <w:u w:val="single"/>
          <w:lang w:val="uk-UA"/>
        </w:rPr>
        <w:t xml:space="preserve">Липини на вул. </w:t>
      </w:r>
      <w:proofErr w:type="spellStart"/>
      <w:r w:rsidRPr="00C615A0">
        <w:rPr>
          <w:b/>
          <w:bCs/>
          <w:color w:val="000000"/>
          <w:sz w:val="28"/>
          <w:szCs w:val="28"/>
          <w:u w:val="single"/>
          <w:lang w:val="uk-UA"/>
        </w:rPr>
        <w:t>Теремнівській</w:t>
      </w:r>
      <w:proofErr w:type="spellEnd"/>
      <w:r w:rsidRPr="00C615A0">
        <w:rPr>
          <w:b/>
          <w:bCs/>
          <w:color w:val="000000"/>
          <w:sz w:val="28"/>
          <w:szCs w:val="28"/>
          <w:u w:val="single"/>
          <w:lang w:val="uk-UA"/>
        </w:rPr>
        <w:t>, 98»</w:t>
      </w:r>
    </w:p>
    <w:p w:rsidR="00C615A0" w:rsidRPr="00C615A0" w:rsidRDefault="00C615A0" w:rsidP="00C615A0">
      <w:pPr>
        <w:tabs>
          <w:tab w:val="left" w:pos="5812"/>
          <w:tab w:val="left" w:pos="5954"/>
        </w:tabs>
        <w:ind w:left="1701" w:right="-1" w:hanging="1701"/>
        <w:jc w:val="both"/>
        <w:rPr>
          <w:b/>
          <w:sz w:val="28"/>
          <w:szCs w:val="28"/>
          <w:u w:val="single"/>
          <w:lang w:val="uk-UA"/>
        </w:rPr>
      </w:pPr>
    </w:p>
    <w:p w:rsidR="00C615A0" w:rsidRPr="00C615A0" w:rsidRDefault="00C615A0" w:rsidP="00C615A0">
      <w:pPr>
        <w:ind w:left="1701" w:hanging="1701"/>
        <w:jc w:val="both"/>
        <w:rPr>
          <w:b/>
          <w:sz w:val="28"/>
          <w:szCs w:val="28"/>
          <w:u w:val="single"/>
          <w:lang w:val="uk-UA"/>
        </w:rPr>
      </w:pPr>
    </w:p>
    <w:p w:rsidR="00C615A0" w:rsidRPr="00C615A0" w:rsidRDefault="00C615A0" w:rsidP="00C615A0">
      <w:pPr>
        <w:pStyle w:val="a7"/>
        <w:tabs>
          <w:tab w:val="left" w:pos="993"/>
        </w:tabs>
        <w:ind w:left="0"/>
        <w:jc w:val="both"/>
        <w:rPr>
          <w:b/>
          <w:sz w:val="28"/>
          <w:szCs w:val="28"/>
          <w:lang w:val="uk-UA"/>
        </w:rPr>
      </w:pPr>
      <w:r w:rsidRPr="00C615A0">
        <w:rPr>
          <w:b/>
          <w:sz w:val="28"/>
          <w:szCs w:val="28"/>
          <w:lang w:val="uk-UA"/>
        </w:rPr>
        <w:t>ВИСТУПИЛА:</w:t>
      </w:r>
    </w:p>
    <w:p w:rsidR="00C615A0" w:rsidRPr="00C615A0" w:rsidRDefault="00C615A0" w:rsidP="00C615A0">
      <w:pPr>
        <w:ind w:right="55" w:firstLine="567"/>
        <w:jc w:val="both"/>
        <w:rPr>
          <w:b/>
          <w:sz w:val="28"/>
          <w:szCs w:val="28"/>
          <w:lang w:val="uk-UA"/>
        </w:rPr>
      </w:pPr>
    </w:p>
    <w:p w:rsidR="00C615A0" w:rsidRDefault="00C615A0" w:rsidP="00C615A0">
      <w:pPr>
        <w:ind w:firstLine="709"/>
        <w:jc w:val="both"/>
        <w:rPr>
          <w:bCs/>
          <w:sz w:val="28"/>
          <w:szCs w:val="28"/>
          <w:lang w:val="uk-UA"/>
        </w:rPr>
      </w:pPr>
      <w:r w:rsidRPr="00C615A0">
        <w:rPr>
          <w:b/>
          <w:sz w:val="28"/>
          <w:szCs w:val="28"/>
          <w:lang w:val="uk-UA"/>
        </w:rPr>
        <w:t xml:space="preserve">Олена Кузьменко </w:t>
      </w:r>
      <w:r w:rsidRPr="00C615A0">
        <w:rPr>
          <w:bCs/>
          <w:sz w:val="28"/>
          <w:szCs w:val="28"/>
          <w:lang w:val="uk-UA"/>
        </w:rPr>
        <w:t xml:space="preserve">про </w:t>
      </w:r>
      <w:r>
        <w:rPr>
          <w:bCs/>
          <w:sz w:val="28"/>
          <w:szCs w:val="28"/>
          <w:lang w:val="uk-UA"/>
        </w:rPr>
        <w:t>включення</w:t>
      </w:r>
      <w:r w:rsidRPr="00C615A0">
        <w:rPr>
          <w:bCs/>
          <w:sz w:val="28"/>
          <w:szCs w:val="28"/>
          <w:lang w:val="uk-UA"/>
        </w:rPr>
        <w:t xml:space="preserve"> до переліку об’єктів, що підлягають приватизації, нов</w:t>
      </w:r>
      <w:r>
        <w:rPr>
          <w:bCs/>
          <w:sz w:val="28"/>
          <w:szCs w:val="28"/>
          <w:lang w:val="uk-UA"/>
        </w:rPr>
        <w:t>ого</w:t>
      </w:r>
      <w:r w:rsidRPr="00C615A0">
        <w:rPr>
          <w:bCs/>
          <w:sz w:val="28"/>
          <w:szCs w:val="28"/>
          <w:lang w:val="uk-UA"/>
        </w:rPr>
        <w:t xml:space="preserve"> об’єкт</w:t>
      </w:r>
      <w:r>
        <w:rPr>
          <w:bCs/>
          <w:sz w:val="28"/>
          <w:szCs w:val="28"/>
          <w:lang w:val="uk-UA"/>
        </w:rPr>
        <w:t>у</w:t>
      </w:r>
      <w:r w:rsidRPr="00C615A0">
        <w:rPr>
          <w:bCs/>
          <w:sz w:val="28"/>
          <w:szCs w:val="28"/>
          <w:lang w:val="uk-UA"/>
        </w:rPr>
        <w:t>, а саме: частин</w:t>
      </w:r>
      <w:r>
        <w:rPr>
          <w:bCs/>
          <w:sz w:val="28"/>
          <w:szCs w:val="28"/>
          <w:lang w:val="uk-UA"/>
        </w:rPr>
        <w:t>и</w:t>
      </w:r>
      <w:r w:rsidRPr="00C615A0">
        <w:rPr>
          <w:bCs/>
          <w:sz w:val="28"/>
          <w:szCs w:val="28"/>
          <w:lang w:val="uk-UA"/>
        </w:rPr>
        <w:t xml:space="preserve"> лікувально-виробничих майстерень (частка 23/100) загальною площею 373,5 кв. м (приміщення  № 1-12, № 18-а,  № 27-29, № 74-81), що розташовані за адресою: Волинська область, Луцький район, село Липини, вулиця </w:t>
      </w:r>
      <w:proofErr w:type="spellStart"/>
      <w:r w:rsidRPr="00C615A0">
        <w:rPr>
          <w:bCs/>
          <w:sz w:val="28"/>
          <w:szCs w:val="28"/>
          <w:lang w:val="uk-UA"/>
        </w:rPr>
        <w:t>Теремнівська</w:t>
      </w:r>
      <w:proofErr w:type="spellEnd"/>
      <w:r w:rsidRPr="00C615A0">
        <w:rPr>
          <w:bCs/>
          <w:sz w:val="28"/>
          <w:szCs w:val="28"/>
          <w:lang w:val="uk-UA"/>
        </w:rPr>
        <w:t xml:space="preserve">, 98, які перебувають в </w:t>
      </w:r>
      <w:r w:rsidRPr="00C615A0">
        <w:rPr>
          <w:bCs/>
          <w:sz w:val="28"/>
          <w:szCs w:val="28"/>
          <w:lang w:val="uk-UA"/>
        </w:rPr>
        <w:lastRenderedPageBreak/>
        <w:t>оперативному управлінні комунальної установи «Управління будинком Волинської обласної ради».</w:t>
      </w:r>
    </w:p>
    <w:p w:rsidR="00C615A0" w:rsidRDefault="00C615A0" w:rsidP="00C615A0">
      <w:pPr>
        <w:ind w:firstLine="709"/>
        <w:jc w:val="both"/>
        <w:rPr>
          <w:bCs/>
          <w:sz w:val="28"/>
          <w:szCs w:val="28"/>
          <w:lang w:val="uk-UA"/>
        </w:rPr>
      </w:pPr>
    </w:p>
    <w:p w:rsidR="00C615A0" w:rsidRPr="00C615A0" w:rsidRDefault="00C615A0" w:rsidP="00C615A0">
      <w:pPr>
        <w:ind w:firstLine="709"/>
        <w:jc w:val="both"/>
        <w:rPr>
          <w:b/>
          <w:sz w:val="28"/>
          <w:szCs w:val="28"/>
          <w:lang w:val="uk-UA"/>
        </w:rPr>
      </w:pPr>
    </w:p>
    <w:p w:rsidR="00C615A0" w:rsidRPr="00C615A0" w:rsidRDefault="00C615A0" w:rsidP="00C615A0">
      <w:pPr>
        <w:pStyle w:val="a7"/>
        <w:ind w:left="0"/>
        <w:jc w:val="both"/>
        <w:rPr>
          <w:b/>
          <w:sz w:val="28"/>
          <w:szCs w:val="28"/>
          <w:lang w:val="uk-UA"/>
        </w:rPr>
      </w:pPr>
      <w:r w:rsidRPr="00C615A0">
        <w:rPr>
          <w:b/>
          <w:sz w:val="28"/>
          <w:szCs w:val="28"/>
          <w:lang w:val="uk-UA"/>
        </w:rPr>
        <w:t xml:space="preserve">Проголосувало за: </w:t>
      </w:r>
      <w:r w:rsidR="008A0A9E">
        <w:rPr>
          <w:b/>
          <w:sz w:val="28"/>
          <w:szCs w:val="28"/>
          <w:lang w:val="uk-UA"/>
        </w:rPr>
        <w:t>6</w:t>
      </w:r>
    </w:p>
    <w:p w:rsidR="00C615A0" w:rsidRPr="00C615A0" w:rsidRDefault="00C615A0" w:rsidP="00C615A0">
      <w:pPr>
        <w:jc w:val="both"/>
        <w:rPr>
          <w:b/>
          <w:sz w:val="28"/>
          <w:szCs w:val="28"/>
          <w:lang w:val="uk-UA"/>
        </w:rPr>
      </w:pPr>
      <w:r w:rsidRPr="00C615A0">
        <w:rPr>
          <w:b/>
          <w:sz w:val="28"/>
          <w:szCs w:val="28"/>
          <w:lang w:val="uk-UA"/>
        </w:rPr>
        <w:t>Проголосувало проти: 0</w:t>
      </w:r>
    </w:p>
    <w:p w:rsidR="00C615A0" w:rsidRPr="00C615A0" w:rsidRDefault="00C615A0" w:rsidP="00C615A0">
      <w:pPr>
        <w:jc w:val="both"/>
        <w:rPr>
          <w:b/>
          <w:sz w:val="28"/>
          <w:szCs w:val="28"/>
          <w:lang w:val="uk-UA"/>
        </w:rPr>
      </w:pPr>
      <w:r w:rsidRPr="00C615A0">
        <w:rPr>
          <w:b/>
          <w:sz w:val="28"/>
          <w:szCs w:val="28"/>
          <w:lang w:val="uk-UA"/>
        </w:rPr>
        <w:t>Утрималось: 0</w:t>
      </w:r>
    </w:p>
    <w:p w:rsidR="00C615A0" w:rsidRPr="00C615A0" w:rsidRDefault="00C615A0" w:rsidP="00C615A0">
      <w:pPr>
        <w:ind w:right="-141"/>
        <w:jc w:val="both"/>
        <w:rPr>
          <w:b/>
          <w:sz w:val="28"/>
          <w:szCs w:val="28"/>
          <w:lang w:val="uk-UA"/>
        </w:rPr>
      </w:pPr>
      <w:r w:rsidRPr="00C615A0">
        <w:rPr>
          <w:b/>
          <w:sz w:val="28"/>
          <w:szCs w:val="28"/>
          <w:lang w:val="uk-UA"/>
        </w:rPr>
        <w:t>Не голосувало: 0</w:t>
      </w:r>
    </w:p>
    <w:p w:rsidR="00C615A0" w:rsidRPr="00C615A0" w:rsidRDefault="00C615A0" w:rsidP="00C615A0">
      <w:pPr>
        <w:ind w:left="284" w:right="-141"/>
        <w:jc w:val="both"/>
        <w:rPr>
          <w:b/>
          <w:sz w:val="28"/>
          <w:szCs w:val="28"/>
          <w:lang w:val="uk-UA"/>
        </w:rPr>
      </w:pPr>
    </w:p>
    <w:tbl>
      <w:tblPr>
        <w:tblStyle w:val="af2"/>
        <w:tblW w:w="0" w:type="auto"/>
        <w:tblLook w:val="04A0"/>
      </w:tblPr>
      <w:tblGrid>
        <w:gridCol w:w="4361"/>
        <w:gridCol w:w="2268"/>
      </w:tblGrid>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Лех Ігор Богданович</w:t>
            </w:r>
          </w:p>
        </w:tc>
        <w:tc>
          <w:tcPr>
            <w:tcW w:w="2268"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C615A0" w:rsidRPr="00C615A0" w:rsidTr="004C1C07">
        <w:tc>
          <w:tcPr>
            <w:tcW w:w="4361" w:type="dxa"/>
          </w:tcPr>
          <w:p w:rsidR="00C615A0" w:rsidRPr="00C615A0" w:rsidRDefault="00C615A0" w:rsidP="004C1C07">
            <w:pPr>
              <w:jc w:val="both"/>
              <w:rPr>
                <w:sz w:val="28"/>
                <w:szCs w:val="28"/>
                <w:lang w:val="uk-UA"/>
              </w:rPr>
            </w:pPr>
            <w:proofErr w:type="spellStart"/>
            <w:r w:rsidRPr="00C615A0">
              <w:rPr>
                <w:rFonts w:ascii="Times New Roman" w:hAnsi="Times New Roman" w:cs="Times New Roman"/>
                <w:sz w:val="28"/>
                <w:szCs w:val="28"/>
                <w:lang w:val="uk-UA"/>
              </w:rPr>
              <w:t>Микитюк</w:t>
            </w:r>
            <w:proofErr w:type="spellEnd"/>
            <w:r w:rsidRPr="00C615A0">
              <w:rPr>
                <w:rFonts w:ascii="Times New Roman" w:hAnsi="Times New Roman" w:cs="Times New Roman"/>
                <w:sz w:val="28"/>
                <w:szCs w:val="28"/>
                <w:lang w:val="uk-UA"/>
              </w:rPr>
              <w:t xml:space="preserve"> Роман Володимирович</w:t>
            </w:r>
          </w:p>
        </w:tc>
        <w:tc>
          <w:tcPr>
            <w:tcW w:w="2268"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Ніщик</w:t>
            </w:r>
            <w:proofErr w:type="spellEnd"/>
            <w:r w:rsidRPr="00C615A0">
              <w:rPr>
                <w:rFonts w:ascii="Times New Roman" w:hAnsi="Times New Roman" w:cs="Times New Roman"/>
                <w:sz w:val="28"/>
                <w:szCs w:val="28"/>
                <w:lang w:val="uk-UA"/>
              </w:rPr>
              <w:t xml:space="preserve"> Сергій Анатолійович </w:t>
            </w:r>
          </w:p>
        </w:tc>
        <w:tc>
          <w:tcPr>
            <w:tcW w:w="2268" w:type="dxa"/>
          </w:tcPr>
          <w:p w:rsidR="00C615A0" w:rsidRPr="00C615A0" w:rsidRDefault="008A0A9E" w:rsidP="004C1C07">
            <w:pPr>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голосував</w:t>
            </w:r>
          </w:p>
        </w:tc>
      </w:tr>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Турак</w:t>
            </w:r>
            <w:proofErr w:type="spellEnd"/>
            <w:r w:rsidRPr="00C615A0">
              <w:rPr>
                <w:rFonts w:ascii="Times New Roman" w:hAnsi="Times New Roman" w:cs="Times New Roman"/>
                <w:sz w:val="28"/>
                <w:szCs w:val="28"/>
                <w:lang w:val="uk-UA"/>
              </w:rPr>
              <w:t xml:space="preserve"> Андрій Антонович</w:t>
            </w:r>
          </w:p>
        </w:tc>
        <w:tc>
          <w:tcPr>
            <w:tcW w:w="2268" w:type="dxa"/>
          </w:tcPr>
          <w:p w:rsidR="00C615A0" w:rsidRPr="00C615A0" w:rsidRDefault="008A0A9E" w:rsidP="004C1C07">
            <w:pPr>
              <w:jc w:val="both"/>
              <w:rPr>
                <w:rFonts w:ascii="Times New Roman" w:hAnsi="Times New Roman" w:cs="Times New Roman"/>
                <w:sz w:val="28"/>
                <w:szCs w:val="28"/>
                <w:lang w:val="uk-UA"/>
              </w:rPr>
            </w:pPr>
            <w:r>
              <w:rPr>
                <w:rFonts w:ascii="Times New Roman" w:hAnsi="Times New Roman" w:cs="Times New Roman"/>
                <w:sz w:val="28"/>
                <w:szCs w:val="28"/>
                <w:lang w:val="uk-UA"/>
              </w:rPr>
              <w:t>за</w:t>
            </w:r>
          </w:p>
        </w:tc>
      </w:tr>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proofErr w:type="spellStart"/>
            <w:r w:rsidRPr="00C615A0">
              <w:rPr>
                <w:rFonts w:ascii="Times New Roman" w:hAnsi="Times New Roman" w:cs="Times New Roman"/>
                <w:sz w:val="28"/>
                <w:szCs w:val="28"/>
                <w:lang w:val="uk-UA"/>
              </w:rPr>
              <w:t>Філіпчук</w:t>
            </w:r>
            <w:proofErr w:type="spellEnd"/>
            <w:r w:rsidRPr="00C615A0">
              <w:rPr>
                <w:rFonts w:ascii="Times New Roman" w:hAnsi="Times New Roman" w:cs="Times New Roman"/>
                <w:sz w:val="28"/>
                <w:szCs w:val="28"/>
                <w:lang w:val="uk-UA"/>
              </w:rPr>
              <w:t xml:space="preserve"> Оксана Романівна</w:t>
            </w:r>
          </w:p>
        </w:tc>
        <w:tc>
          <w:tcPr>
            <w:tcW w:w="2268"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Харченко Юрій Васильович</w:t>
            </w:r>
          </w:p>
        </w:tc>
        <w:tc>
          <w:tcPr>
            <w:tcW w:w="2268"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за</w:t>
            </w:r>
          </w:p>
        </w:tc>
      </w:tr>
      <w:tr w:rsidR="00C615A0" w:rsidRPr="00C615A0" w:rsidTr="004C1C07">
        <w:tc>
          <w:tcPr>
            <w:tcW w:w="4361" w:type="dxa"/>
          </w:tcPr>
          <w:p w:rsidR="00C615A0" w:rsidRPr="00C615A0" w:rsidRDefault="00C615A0" w:rsidP="004C1C07">
            <w:pPr>
              <w:jc w:val="both"/>
              <w:rPr>
                <w:rFonts w:ascii="Times New Roman" w:hAnsi="Times New Roman" w:cs="Times New Roman"/>
                <w:sz w:val="28"/>
                <w:szCs w:val="28"/>
                <w:lang w:val="uk-UA"/>
              </w:rPr>
            </w:pPr>
            <w:r w:rsidRPr="00C615A0">
              <w:rPr>
                <w:rFonts w:ascii="Times New Roman" w:hAnsi="Times New Roman" w:cs="Times New Roman"/>
                <w:sz w:val="28"/>
                <w:szCs w:val="28"/>
                <w:lang w:val="uk-UA"/>
              </w:rPr>
              <w:t>Чорненький Роман Ігорович</w:t>
            </w:r>
          </w:p>
        </w:tc>
        <w:tc>
          <w:tcPr>
            <w:tcW w:w="2268" w:type="dxa"/>
          </w:tcPr>
          <w:p w:rsidR="00C615A0" w:rsidRPr="00C615A0" w:rsidRDefault="008A0A9E" w:rsidP="004C1C07">
            <w:pPr>
              <w:jc w:val="both"/>
              <w:rPr>
                <w:rFonts w:ascii="Times New Roman" w:hAnsi="Times New Roman" w:cs="Times New Roman"/>
                <w:sz w:val="28"/>
                <w:szCs w:val="28"/>
                <w:lang w:val="uk-UA"/>
              </w:rPr>
            </w:pPr>
            <w:r>
              <w:rPr>
                <w:rFonts w:ascii="Times New Roman" w:hAnsi="Times New Roman" w:cs="Times New Roman"/>
                <w:sz w:val="28"/>
                <w:szCs w:val="28"/>
                <w:lang w:val="uk-UA"/>
              </w:rPr>
              <w:t>за</w:t>
            </w:r>
          </w:p>
        </w:tc>
      </w:tr>
    </w:tbl>
    <w:p w:rsidR="00C615A0" w:rsidRPr="00C615A0" w:rsidRDefault="00C615A0" w:rsidP="00C615A0">
      <w:pPr>
        <w:ind w:left="1701" w:hanging="1701"/>
        <w:jc w:val="both"/>
        <w:rPr>
          <w:b/>
          <w:sz w:val="28"/>
          <w:szCs w:val="28"/>
          <w:lang w:val="uk-UA"/>
        </w:rPr>
      </w:pPr>
    </w:p>
    <w:p w:rsidR="00C615A0" w:rsidRPr="00C615A0" w:rsidRDefault="00C615A0" w:rsidP="00C615A0">
      <w:pPr>
        <w:ind w:left="1560" w:hanging="1560"/>
        <w:jc w:val="both"/>
        <w:rPr>
          <w:sz w:val="28"/>
          <w:szCs w:val="28"/>
          <w:lang w:val="uk-UA"/>
        </w:rPr>
      </w:pPr>
      <w:r w:rsidRPr="00C615A0">
        <w:rPr>
          <w:b/>
          <w:sz w:val="28"/>
          <w:szCs w:val="28"/>
          <w:lang w:val="uk-UA"/>
        </w:rPr>
        <w:t xml:space="preserve">ВИРІШИЛИ: </w:t>
      </w:r>
      <w:r w:rsidRPr="00C615A0">
        <w:rPr>
          <w:sz w:val="28"/>
          <w:szCs w:val="28"/>
          <w:lang w:val="uk-UA"/>
        </w:rPr>
        <w:t>Рекомендації підтримати (рекомендації № 49/3</w:t>
      </w:r>
      <w:r w:rsidR="008A0A9E">
        <w:rPr>
          <w:sz w:val="28"/>
          <w:szCs w:val="28"/>
          <w:lang w:val="uk-UA"/>
        </w:rPr>
        <w:t>2</w:t>
      </w:r>
      <w:r w:rsidRPr="00C615A0">
        <w:rPr>
          <w:sz w:val="28"/>
          <w:szCs w:val="28"/>
          <w:lang w:val="uk-UA"/>
        </w:rPr>
        <w:t xml:space="preserve"> додаються).</w:t>
      </w:r>
    </w:p>
    <w:p w:rsidR="000B070F" w:rsidRDefault="000B070F" w:rsidP="002415CF">
      <w:pPr>
        <w:ind w:left="1701" w:hanging="1701"/>
        <w:jc w:val="both"/>
        <w:rPr>
          <w:b/>
          <w:sz w:val="28"/>
          <w:szCs w:val="28"/>
          <w:lang w:val="uk-UA"/>
        </w:rPr>
      </w:pPr>
    </w:p>
    <w:p w:rsidR="00C615A0" w:rsidRDefault="00C615A0" w:rsidP="002415CF">
      <w:pPr>
        <w:ind w:left="1701" w:hanging="1701"/>
        <w:jc w:val="both"/>
        <w:rPr>
          <w:b/>
          <w:sz w:val="28"/>
          <w:szCs w:val="28"/>
          <w:lang w:val="uk-UA"/>
        </w:rPr>
      </w:pPr>
    </w:p>
    <w:p w:rsidR="00C615A0" w:rsidRDefault="00C615A0" w:rsidP="002415CF">
      <w:pPr>
        <w:ind w:left="1701" w:hanging="1701"/>
        <w:jc w:val="both"/>
        <w:rPr>
          <w:b/>
          <w:sz w:val="28"/>
          <w:szCs w:val="28"/>
          <w:lang w:val="uk-UA"/>
        </w:rPr>
      </w:pPr>
    </w:p>
    <w:p w:rsidR="00C615A0" w:rsidRDefault="00C615A0" w:rsidP="002415CF">
      <w:pPr>
        <w:ind w:left="1701" w:hanging="1701"/>
        <w:jc w:val="both"/>
        <w:rPr>
          <w:b/>
          <w:sz w:val="28"/>
          <w:szCs w:val="28"/>
          <w:lang w:val="uk-UA"/>
        </w:rPr>
      </w:pPr>
    </w:p>
    <w:p w:rsidR="00C615A0" w:rsidRPr="00C615A0" w:rsidRDefault="00C615A0" w:rsidP="002415CF">
      <w:pPr>
        <w:ind w:left="1701" w:hanging="1701"/>
        <w:jc w:val="both"/>
        <w:rPr>
          <w:b/>
          <w:sz w:val="28"/>
          <w:szCs w:val="28"/>
          <w:lang w:val="uk-UA"/>
        </w:rPr>
      </w:pPr>
    </w:p>
    <w:p w:rsidR="00C23721" w:rsidRPr="00C615A0" w:rsidRDefault="00132BF9" w:rsidP="002415CF">
      <w:pPr>
        <w:ind w:left="1701" w:hanging="1701"/>
        <w:jc w:val="both"/>
        <w:rPr>
          <w:b/>
          <w:sz w:val="28"/>
          <w:szCs w:val="28"/>
          <w:lang w:val="uk-UA"/>
        </w:rPr>
      </w:pPr>
      <w:r w:rsidRPr="00C615A0">
        <w:rPr>
          <w:b/>
          <w:sz w:val="28"/>
          <w:szCs w:val="28"/>
          <w:lang w:val="uk-UA"/>
        </w:rPr>
        <w:t>Голова комісії                                                                            Роман МИКИТЮК</w:t>
      </w:r>
    </w:p>
    <w:p w:rsidR="00345F02" w:rsidRPr="00C615A0" w:rsidRDefault="00345F02" w:rsidP="002415CF">
      <w:pPr>
        <w:ind w:left="1701" w:hanging="1701"/>
        <w:jc w:val="both"/>
        <w:rPr>
          <w:b/>
          <w:sz w:val="28"/>
          <w:szCs w:val="28"/>
          <w:lang w:val="uk-UA"/>
        </w:rPr>
      </w:pPr>
    </w:p>
    <w:p w:rsidR="00345F02" w:rsidRPr="00C615A0" w:rsidRDefault="00345F02" w:rsidP="002415CF">
      <w:pPr>
        <w:ind w:left="1701" w:hanging="1701"/>
        <w:jc w:val="both"/>
        <w:rPr>
          <w:b/>
          <w:sz w:val="28"/>
          <w:szCs w:val="28"/>
          <w:lang w:val="uk-UA"/>
        </w:rPr>
      </w:pPr>
    </w:p>
    <w:p w:rsidR="00132BF9" w:rsidRPr="00C615A0" w:rsidRDefault="00132BF9" w:rsidP="002415CF">
      <w:pPr>
        <w:ind w:left="1701" w:hanging="1701"/>
        <w:jc w:val="both"/>
        <w:rPr>
          <w:b/>
          <w:sz w:val="28"/>
          <w:szCs w:val="28"/>
          <w:lang w:val="uk-UA"/>
        </w:rPr>
      </w:pPr>
    </w:p>
    <w:p w:rsidR="00132BF9" w:rsidRPr="00C615A0" w:rsidRDefault="00132BF9" w:rsidP="002415CF">
      <w:pPr>
        <w:ind w:left="1701" w:hanging="1701"/>
        <w:jc w:val="both"/>
        <w:rPr>
          <w:b/>
          <w:sz w:val="28"/>
          <w:szCs w:val="28"/>
          <w:lang w:val="uk-UA"/>
        </w:rPr>
      </w:pPr>
    </w:p>
    <w:p w:rsidR="00345F02" w:rsidRPr="00C615A0" w:rsidRDefault="00345F02" w:rsidP="002415CF">
      <w:pPr>
        <w:ind w:left="1701" w:hanging="1701"/>
        <w:jc w:val="both"/>
        <w:rPr>
          <w:b/>
          <w:sz w:val="28"/>
          <w:szCs w:val="28"/>
          <w:lang w:val="uk-UA"/>
        </w:rPr>
      </w:pPr>
      <w:r w:rsidRPr="00C615A0">
        <w:rPr>
          <w:b/>
          <w:sz w:val="28"/>
          <w:szCs w:val="28"/>
          <w:lang w:val="uk-UA"/>
        </w:rPr>
        <w:t>Секретар комісії                                                                         Юрій ХАРЧЕНКО</w:t>
      </w:r>
    </w:p>
    <w:sectPr w:rsidR="00345F02" w:rsidRPr="00C615A0" w:rsidSect="0091288E">
      <w:headerReference w:type="default" r:id="rId10"/>
      <w:endnotePr>
        <w:numFmt w:val="upperLetter"/>
      </w:endnotePr>
      <w:pgSz w:w="11906" w:h="16838"/>
      <w:pgMar w:top="567" w:right="567" w:bottom="1418" w:left="1701" w:header="709"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F5" w:rsidRDefault="007268F5" w:rsidP="00C23721">
      <w:r>
        <w:separator/>
      </w:r>
    </w:p>
  </w:endnote>
  <w:endnote w:type="continuationSeparator" w:id="0">
    <w:p w:rsidR="007268F5" w:rsidRDefault="007268F5" w:rsidP="00C2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F5" w:rsidRDefault="007268F5" w:rsidP="00C23721">
      <w:r>
        <w:separator/>
      </w:r>
    </w:p>
  </w:footnote>
  <w:footnote w:type="continuationSeparator" w:id="0">
    <w:p w:rsidR="007268F5" w:rsidRDefault="007268F5" w:rsidP="00C2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F5" w:rsidRDefault="003057B4">
    <w:pPr>
      <w:pStyle w:val="aa"/>
      <w:jc w:val="center"/>
    </w:pPr>
    <w:r>
      <w:fldChar w:fldCharType="begin"/>
    </w:r>
    <w:r w:rsidR="008A0A9E">
      <w:instrText xml:space="preserve"> PAGE   \* MERGEFORMAT </w:instrText>
    </w:r>
    <w:r>
      <w:fldChar w:fldCharType="separate"/>
    </w:r>
    <w:r w:rsidR="00DB105D">
      <w:rPr>
        <w:noProof/>
      </w:rPr>
      <w:t>32</w:t>
    </w:r>
    <w:r>
      <w:rPr>
        <w:noProof/>
      </w:rPr>
      <w:fldChar w:fldCharType="end"/>
    </w:r>
  </w:p>
  <w:p w:rsidR="007268F5" w:rsidRDefault="007268F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B79"/>
    <w:multiLevelType w:val="multilevel"/>
    <w:tmpl w:val="0D32B3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002F3"/>
    <w:multiLevelType w:val="multilevel"/>
    <w:tmpl w:val="89EA3F9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77901"/>
    <w:multiLevelType w:val="multilevel"/>
    <w:tmpl w:val="FD02D4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644E"/>
    <w:multiLevelType w:val="multilevel"/>
    <w:tmpl w:val="8B3E6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960E1"/>
    <w:multiLevelType w:val="multilevel"/>
    <w:tmpl w:val="BFDE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A77B4"/>
    <w:multiLevelType w:val="multilevel"/>
    <w:tmpl w:val="26107C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313D6D"/>
    <w:multiLevelType w:val="multilevel"/>
    <w:tmpl w:val="8EB41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EE0F5B"/>
    <w:multiLevelType w:val="multilevel"/>
    <w:tmpl w:val="A3B2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07EDB"/>
    <w:multiLevelType w:val="multilevel"/>
    <w:tmpl w:val="C4AA61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D56FD"/>
    <w:multiLevelType w:val="multilevel"/>
    <w:tmpl w:val="EA4AD8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5120E"/>
    <w:multiLevelType w:val="multilevel"/>
    <w:tmpl w:val="AD54F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0580C"/>
    <w:multiLevelType w:val="multilevel"/>
    <w:tmpl w:val="25E64F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B22DC"/>
    <w:multiLevelType w:val="multilevel"/>
    <w:tmpl w:val="2DE042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814A1"/>
    <w:multiLevelType w:val="multilevel"/>
    <w:tmpl w:val="40DA68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942CE"/>
    <w:multiLevelType w:val="hybridMultilevel"/>
    <w:tmpl w:val="D09C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54E93"/>
    <w:multiLevelType w:val="multilevel"/>
    <w:tmpl w:val="43824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4B5E05"/>
    <w:multiLevelType w:val="multilevel"/>
    <w:tmpl w:val="868C2C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E327C4"/>
    <w:multiLevelType w:val="multilevel"/>
    <w:tmpl w:val="9F10DB2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96A69"/>
    <w:multiLevelType w:val="multilevel"/>
    <w:tmpl w:val="0B5AEB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70263C"/>
    <w:multiLevelType w:val="hybridMultilevel"/>
    <w:tmpl w:val="4F84F398"/>
    <w:lvl w:ilvl="0" w:tplc="95D21A5E">
      <w:start w:val="1"/>
      <w:numFmt w:val="decimal"/>
      <w:suff w:val="space"/>
      <w:lvlText w:val="%1."/>
      <w:lvlJc w:val="left"/>
      <w:pPr>
        <w:ind w:left="1301" w:hanging="450"/>
      </w:pPr>
      <w:rPr>
        <w:rFonts w:hint="default"/>
        <w:b w:val="0"/>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5F1DDC"/>
    <w:multiLevelType w:val="hybridMultilevel"/>
    <w:tmpl w:val="550E693A"/>
    <w:lvl w:ilvl="0" w:tplc="FD80D65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EC2665"/>
    <w:multiLevelType w:val="multilevel"/>
    <w:tmpl w:val="45949C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15EFF"/>
    <w:multiLevelType w:val="multilevel"/>
    <w:tmpl w:val="6C60FB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8C3FDB"/>
    <w:multiLevelType w:val="multilevel"/>
    <w:tmpl w:val="E41CC98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C82D15"/>
    <w:multiLevelType w:val="hybridMultilevel"/>
    <w:tmpl w:val="A906FB52"/>
    <w:lvl w:ilvl="0" w:tplc="A5FADD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E155336"/>
    <w:multiLevelType w:val="multilevel"/>
    <w:tmpl w:val="27E02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B906E2"/>
    <w:multiLevelType w:val="multilevel"/>
    <w:tmpl w:val="9E06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920435"/>
    <w:multiLevelType w:val="hybridMultilevel"/>
    <w:tmpl w:val="314ED4DA"/>
    <w:lvl w:ilvl="0" w:tplc="45F08790">
      <w:start w:val="1"/>
      <w:numFmt w:val="bullet"/>
      <w:suff w:val="space"/>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8">
    <w:nsid w:val="54811B77"/>
    <w:multiLevelType w:val="multilevel"/>
    <w:tmpl w:val="CFAC82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A91FDB"/>
    <w:multiLevelType w:val="multilevel"/>
    <w:tmpl w:val="AB823FA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310A34"/>
    <w:multiLevelType w:val="multilevel"/>
    <w:tmpl w:val="1BAE330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AF5512"/>
    <w:multiLevelType w:val="multilevel"/>
    <w:tmpl w:val="C7801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73037D"/>
    <w:multiLevelType w:val="multilevel"/>
    <w:tmpl w:val="EBB8855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1744A"/>
    <w:multiLevelType w:val="multilevel"/>
    <w:tmpl w:val="1AA4668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217446"/>
    <w:multiLevelType w:val="hybridMultilevel"/>
    <w:tmpl w:val="C1102FDE"/>
    <w:lvl w:ilvl="0" w:tplc="17F22146">
      <w:start w:val="1"/>
      <w:numFmt w:val="decimal"/>
      <w:suff w:val="space"/>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nsid w:val="5D75141A"/>
    <w:multiLevelType w:val="multilevel"/>
    <w:tmpl w:val="A2040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8C4ABF"/>
    <w:multiLevelType w:val="multilevel"/>
    <w:tmpl w:val="9726F1C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703557"/>
    <w:multiLevelType w:val="multilevel"/>
    <w:tmpl w:val="EB8281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2C166C"/>
    <w:multiLevelType w:val="hybridMultilevel"/>
    <w:tmpl w:val="9AB215DE"/>
    <w:lvl w:ilvl="0" w:tplc="D5F25148">
      <w:start w:val="1"/>
      <w:numFmt w:val="decimal"/>
      <w:lvlText w:val="%1."/>
      <w:lvlJc w:val="left"/>
      <w:pPr>
        <w:ind w:left="1068" w:hanging="360"/>
      </w:pPr>
      <w:rPr>
        <w:rFonts w:eastAsia="Calibri"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nsid w:val="759365D7"/>
    <w:multiLevelType w:val="multilevel"/>
    <w:tmpl w:val="8466AF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350A2E"/>
    <w:multiLevelType w:val="hybridMultilevel"/>
    <w:tmpl w:val="514C61C4"/>
    <w:lvl w:ilvl="0" w:tplc="10BECC6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1">
    <w:nsid w:val="792A11C4"/>
    <w:multiLevelType w:val="multilevel"/>
    <w:tmpl w:val="6284D6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2042E1"/>
    <w:multiLevelType w:val="multilevel"/>
    <w:tmpl w:val="EEE20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5"/>
    <w:lvlOverride w:ilvl="0">
      <w:lvl w:ilvl="0">
        <w:numFmt w:val="decimal"/>
        <w:lvlText w:val="%1."/>
        <w:lvlJc w:val="left"/>
      </w:lvl>
    </w:lvlOverride>
  </w:num>
  <w:num w:numId="3">
    <w:abstractNumId w:val="25"/>
    <w:lvlOverride w:ilvl="0">
      <w:lvl w:ilvl="0">
        <w:numFmt w:val="decimal"/>
        <w:lvlText w:val="%1."/>
        <w:lvlJc w:val="left"/>
      </w:lvl>
    </w:lvlOverride>
  </w:num>
  <w:num w:numId="4">
    <w:abstractNumId w:val="7"/>
    <w:lvlOverride w:ilvl="0">
      <w:lvl w:ilvl="0">
        <w:numFmt w:val="decimal"/>
        <w:lvlText w:val="%1."/>
        <w:lvlJc w:val="left"/>
      </w:lvl>
    </w:lvlOverride>
  </w:num>
  <w:num w:numId="5">
    <w:abstractNumId w:val="41"/>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28"/>
    <w:lvlOverride w:ilvl="0">
      <w:lvl w:ilvl="0">
        <w:numFmt w:val="decimal"/>
        <w:lvlText w:val="%1."/>
        <w:lvlJc w:val="left"/>
      </w:lvl>
    </w:lvlOverride>
  </w:num>
  <w:num w:numId="8">
    <w:abstractNumId w:val="2"/>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42"/>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37"/>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30"/>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39"/>
    <w:lvlOverride w:ilvl="0">
      <w:lvl w:ilvl="0">
        <w:numFmt w:val="decimal"/>
        <w:lvlText w:val="%1."/>
        <w:lvlJc w:val="left"/>
      </w:lvl>
    </w:lvlOverride>
  </w:num>
  <w:num w:numId="25">
    <w:abstractNumId w:val="32"/>
    <w:lvlOverride w:ilvl="0">
      <w:lvl w:ilvl="0">
        <w:numFmt w:val="decimal"/>
        <w:lvlText w:val="%1."/>
        <w:lvlJc w:val="left"/>
      </w:lvl>
    </w:lvlOverride>
  </w:num>
  <w:num w:numId="26">
    <w:abstractNumId w:val="36"/>
    <w:lvlOverride w:ilvl="0">
      <w:lvl w:ilvl="0">
        <w:numFmt w:val="decimal"/>
        <w:lvlText w:val="%1."/>
        <w:lvlJc w:val="left"/>
      </w:lvl>
    </w:lvlOverride>
  </w:num>
  <w:num w:numId="27">
    <w:abstractNumId w:val="22"/>
    <w:lvlOverride w:ilvl="0">
      <w:lvl w:ilvl="0">
        <w:numFmt w:val="decimal"/>
        <w:lvlText w:val="%1."/>
        <w:lvlJc w:val="left"/>
      </w:lvl>
    </w:lvlOverride>
  </w:num>
  <w:num w:numId="28">
    <w:abstractNumId w:val="23"/>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33"/>
    <w:lvlOverride w:ilvl="0">
      <w:lvl w:ilvl="0">
        <w:numFmt w:val="decimal"/>
        <w:lvlText w:val="%1."/>
        <w:lvlJc w:val="left"/>
      </w:lvl>
    </w:lvlOverride>
  </w:num>
  <w:num w:numId="31">
    <w:abstractNumId w:val="29"/>
    <w:lvlOverride w:ilvl="0">
      <w:lvl w:ilvl="0">
        <w:numFmt w:val="decimal"/>
        <w:lvlText w:val="%1."/>
        <w:lvlJc w:val="left"/>
      </w:lvl>
    </w:lvlOverride>
  </w:num>
  <w:num w:numId="32">
    <w:abstractNumId w:val="26"/>
  </w:num>
  <w:num w:numId="33">
    <w:abstractNumId w:val="6"/>
    <w:lvlOverride w:ilvl="0">
      <w:lvl w:ilvl="0">
        <w:numFmt w:val="decimal"/>
        <w:lvlText w:val="%1."/>
        <w:lvlJc w:val="left"/>
      </w:lvl>
    </w:lvlOverride>
  </w:num>
  <w:num w:numId="34">
    <w:abstractNumId w:val="31"/>
    <w:lvlOverride w:ilvl="0">
      <w:lvl w:ilvl="0">
        <w:numFmt w:val="decimal"/>
        <w:lvlText w:val="%1."/>
        <w:lvlJc w:val="left"/>
      </w:lvl>
    </w:lvlOverride>
  </w:num>
  <w:num w:numId="35">
    <w:abstractNumId w:val="15"/>
    <w:lvlOverride w:ilvl="0">
      <w:lvl w:ilvl="0">
        <w:numFmt w:val="decimal"/>
        <w:lvlText w:val="%1."/>
        <w:lvlJc w:val="left"/>
      </w:lvl>
    </w:lvlOverride>
  </w:num>
  <w:num w:numId="36">
    <w:abstractNumId w:val="38"/>
  </w:num>
  <w:num w:numId="37">
    <w:abstractNumId w:val="24"/>
  </w:num>
  <w:num w:numId="38">
    <w:abstractNumId w:val="19"/>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upperLetter"/>
    <w:endnote w:id="-1"/>
    <w:endnote w:id="0"/>
  </w:endnotePr>
  <w:compat/>
  <w:rsids>
    <w:rsidRoot w:val="004B32C8"/>
    <w:rsid w:val="00007320"/>
    <w:rsid w:val="00014BCA"/>
    <w:rsid w:val="00022E92"/>
    <w:rsid w:val="00023804"/>
    <w:rsid w:val="00030E44"/>
    <w:rsid w:val="0003675C"/>
    <w:rsid w:val="00037572"/>
    <w:rsid w:val="000503A5"/>
    <w:rsid w:val="00051355"/>
    <w:rsid w:val="0005216A"/>
    <w:rsid w:val="00054861"/>
    <w:rsid w:val="00055C47"/>
    <w:rsid w:val="000572FC"/>
    <w:rsid w:val="000643B2"/>
    <w:rsid w:val="00066D4B"/>
    <w:rsid w:val="00075CBE"/>
    <w:rsid w:val="00077A70"/>
    <w:rsid w:val="0008388E"/>
    <w:rsid w:val="00083BBA"/>
    <w:rsid w:val="00092BC1"/>
    <w:rsid w:val="00096591"/>
    <w:rsid w:val="00096F16"/>
    <w:rsid w:val="000A7392"/>
    <w:rsid w:val="000B0458"/>
    <w:rsid w:val="000B070F"/>
    <w:rsid w:val="000B2023"/>
    <w:rsid w:val="000B33F7"/>
    <w:rsid w:val="000B6B0B"/>
    <w:rsid w:val="000B79B9"/>
    <w:rsid w:val="000C3748"/>
    <w:rsid w:val="000C455E"/>
    <w:rsid w:val="000D72AA"/>
    <w:rsid w:val="000E08A6"/>
    <w:rsid w:val="000E393B"/>
    <w:rsid w:val="000E74C7"/>
    <w:rsid w:val="000F789E"/>
    <w:rsid w:val="00103FCD"/>
    <w:rsid w:val="0010750E"/>
    <w:rsid w:val="00110FBB"/>
    <w:rsid w:val="0011209A"/>
    <w:rsid w:val="00114120"/>
    <w:rsid w:val="0012550B"/>
    <w:rsid w:val="00125913"/>
    <w:rsid w:val="00127FA6"/>
    <w:rsid w:val="00132BF9"/>
    <w:rsid w:val="00141696"/>
    <w:rsid w:val="00144512"/>
    <w:rsid w:val="0014473C"/>
    <w:rsid w:val="00145EE3"/>
    <w:rsid w:val="00145F0E"/>
    <w:rsid w:val="0015051C"/>
    <w:rsid w:val="00152C84"/>
    <w:rsid w:val="00152FEE"/>
    <w:rsid w:val="0015353C"/>
    <w:rsid w:val="00156BB8"/>
    <w:rsid w:val="00166886"/>
    <w:rsid w:val="00166FF9"/>
    <w:rsid w:val="001724D9"/>
    <w:rsid w:val="0018659B"/>
    <w:rsid w:val="0018787B"/>
    <w:rsid w:val="001878D6"/>
    <w:rsid w:val="00193931"/>
    <w:rsid w:val="001B5C44"/>
    <w:rsid w:val="001B74CA"/>
    <w:rsid w:val="001C1246"/>
    <w:rsid w:val="001C376A"/>
    <w:rsid w:val="001C40EB"/>
    <w:rsid w:val="001C551E"/>
    <w:rsid w:val="001C684B"/>
    <w:rsid w:val="001D255F"/>
    <w:rsid w:val="001D2925"/>
    <w:rsid w:val="001D2EEC"/>
    <w:rsid w:val="001D3ABD"/>
    <w:rsid w:val="001D4678"/>
    <w:rsid w:val="001D4B77"/>
    <w:rsid w:val="001D51F8"/>
    <w:rsid w:val="001D689D"/>
    <w:rsid w:val="001E04D8"/>
    <w:rsid w:val="001E5BB1"/>
    <w:rsid w:val="001E6DF2"/>
    <w:rsid w:val="001E75A0"/>
    <w:rsid w:val="0020011D"/>
    <w:rsid w:val="00210B3E"/>
    <w:rsid w:val="002141C0"/>
    <w:rsid w:val="002153B5"/>
    <w:rsid w:val="002178CA"/>
    <w:rsid w:val="0022278C"/>
    <w:rsid w:val="00222A4D"/>
    <w:rsid w:val="00225295"/>
    <w:rsid w:val="00227D01"/>
    <w:rsid w:val="002327DE"/>
    <w:rsid w:val="002401AD"/>
    <w:rsid w:val="00240332"/>
    <w:rsid w:val="00241276"/>
    <w:rsid w:val="002415CF"/>
    <w:rsid w:val="00243997"/>
    <w:rsid w:val="00246FF3"/>
    <w:rsid w:val="00250C2C"/>
    <w:rsid w:val="002557A5"/>
    <w:rsid w:val="0027049D"/>
    <w:rsid w:val="002730DD"/>
    <w:rsid w:val="00275575"/>
    <w:rsid w:val="002846F6"/>
    <w:rsid w:val="0028550F"/>
    <w:rsid w:val="00294EA2"/>
    <w:rsid w:val="002A1572"/>
    <w:rsid w:val="002A1F74"/>
    <w:rsid w:val="002B0952"/>
    <w:rsid w:val="002B0BF5"/>
    <w:rsid w:val="002C32E3"/>
    <w:rsid w:val="002C4623"/>
    <w:rsid w:val="002C4B50"/>
    <w:rsid w:val="002C5AFA"/>
    <w:rsid w:val="002C7996"/>
    <w:rsid w:val="002D2E09"/>
    <w:rsid w:val="002D73E8"/>
    <w:rsid w:val="002E7258"/>
    <w:rsid w:val="002E739D"/>
    <w:rsid w:val="002F0C32"/>
    <w:rsid w:val="003026AD"/>
    <w:rsid w:val="003028C9"/>
    <w:rsid w:val="0030513F"/>
    <w:rsid w:val="0030540D"/>
    <w:rsid w:val="003057B4"/>
    <w:rsid w:val="00305C15"/>
    <w:rsid w:val="00306452"/>
    <w:rsid w:val="00306BB9"/>
    <w:rsid w:val="00307293"/>
    <w:rsid w:val="003123A9"/>
    <w:rsid w:val="0031421F"/>
    <w:rsid w:val="00317A4E"/>
    <w:rsid w:val="00325DEF"/>
    <w:rsid w:val="003265A5"/>
    <w:rsid w:val="00333D98"/>
    <w:rsid w:val="00335AE1"/>
    <w:rsid w:val="00341396"/>
    <w:rsid w:val="00341C4C"/>
    <w:rsid w:val="00344D0D"/>
    <w:rsid w:val="003456BB"/>
    <w:rsid w:val="00345826"/>
    <w:rsid w:val="00345F02"/>
    <w:rsid w:val="00347D5F"/>
    <w:rsid w:val="00350D3A"/>
    <w:rsid w:val="003551F8"/>
    <w:rsid w:val="003611AB"/>
    <w:rsid w:val="00364443"/>
    <w:rsid w:val="0036520E"/>
    <w:rsid w:val="00372FE2"/>
    <w:rsid w:val="00374E27"/>
    <w:rsid w:val="00375769"/>
    <w:rsid w:val="003965AA"/>
    <w:rsid w:val="003971CB"/>
    <w:rsid w:val="003A431A"/>
    <w:rsid w:val="003C44A6"/>
    <w:rsid w:val="003D068B"/>
    <w:rsid w:val="003E2CED"/>
    <w:rsid w:val="003E3365"/>
    <w:rsid w:val="003E553E"/>
    <w:rsid w:val="003F4A87"/>
    <w:rsid w:val="003F4C27"/>
    <w:rsid w:val="0040048D"/>
    <w:rsid w:val="00400A08"/>
    <w:rsid w:val="004078CE"/>
    <w:rsid w:val="00410B07"/>
    <w:rsid w:val="00411010"/>
    <w:rsid w:val="00411DF0"/>
    <w:rsid w:val="00422F17"/>
    <w:rsid w:val="00423C62"/>
    <w:rsid w:val="004273B1"/>
    <w:rsid w:val="00434364"/>
    <w:rsid w:val="00437EE6"/>
    <w:rsid w:val="00445587"/>
    <w:rsid w:val="004461DB"/>
    <w:rsid w:val="00446912"/>
    <w:rsid w:val="00447665"/>
    <w:rsid w:val="00450F4C"/>
    <w:rsid w:val="004561C1"/>
    <w:rsid w:val="004605F8"/>
    <w:rsid w:val="00462637"/>
    <w:rsid w:val="00470F5D"/>
    <w:rsid w:val="00472A7D"/>
    <w:rsid w:val="00472DD4"/>
    <w:rsid w:val="00475640"/>
    <w:rsid w:val="004822A3"/>
    <w:rsid w:val="0049399D"/>
    <w:rsid w:val="004A012D"/>
    <w:rsid w:val="004B32C8"/>
    <w:rsid w:val="004B49A4"/>
    <w:rsid w:val="004C2F6C"/>
    <w:rsid w:val="004D269C"/>
    <w:rsid w:val="004D42FC"/>
    <w:rsid w:val="004D456B"/>
    <w:rsid w:val="004D7176"/>
    <w:rsid w:val="004E0DBD"/>
    <w:rsid w:val="004E1026"/>
    <w:rsid w:val="004E2B13"/>
    <w:rsid w:val="004F6EAB"/>
    <w:rsid w:val="005060DC"/>
    <w:rsid w:val="00513225"/>
    <w:rsid w:val="00515C98"/>
    <w:rsid w:val="0052120C"/>
    <w:rsid w:val="0052547E"/>
    <w:rsid w:val="0053443E"/>
    <w:rsid w:val="0053561B"/>
    <w:rsid w:val="00540735"/>
    <w:rsid w:val="00540DD1"/>
    <w:rsid w:val="00540DE9"/>
    <w:rsid w:val="00544D6D"/>
    <w:rsid w:val="00547F5B"/>
    <w:rsid w:val="00554FD3"/>
    <w:rsid w:val="00557218"/>
    <w:rsid w:val="0056260B"/>
    <w:rsid w:val="005676E6"/>
    <w:rsid w:val="00567CF1"/>
    <w:rsid w:val="00576EDC"/>
    <w:rsid w:val="00582006"/>
    <w:rsid w:val="0058515A"/>
    <w:rsid w:val="005852F4"/>
    <w:rsid w:val="005A4B34"/>
    <w:rsid w:val="005A650D"/>
    <w:rsid w:val="005B0CDB"/>
    <w:rsid w:val="005E5ED0"/>
    <w:rsid w:val="005F12AA"/>
    <w:rsid w:val="005F3EAA"/>
    <w:rsid w:val="005F7541"/>
    <w:rsid w:val="0060153D"/>
    <w:rsid w:val="006105B1"/>
    <w:rsid w:val="0061165B"/>
    <w:rsid w:val="00615274"/>
    <w:rsid w:val="0063232A"/>
    <w:rsid w:val="0063521D"/>
    <w:rsid w:val="006359A9"/>
    <w:rsid w:val="00646D6A"/>
    <w:rsid w:val="006479BE"/>
    <w:rsid w:val="00655100"/>
    <w:rsid w:val="00660F35"/>
    <w:rsid w:val="00665A72"/>
    <w:rsid w:val="00674BAA"/>
    <w:rsid w:val="0068185C"/>
    <w:rsid w:val="00685CCF"/>
    <w:rsid w:val="00696116"/>
    <w:rsid w:val="006A1C84"/>
    <w:rsid w:val="006A7866"/>
    <w:rsid w:val="006B3BDF"/>
    <w:rsid w:val="006B6C89"/>
    <w:rsid w:val="006C11FC"/>
    <w:rsid w:val="006C4331"/>
    <w:rsid w:val="006C55C9"/>
    <w:rsid w:val="006C5862"/>
    <w:rsid w:val="006F34C8"/>
    <w:rsid w:val="006F79C0"/>
    <w:rsid w:val="00706AD0"/>
    <w:rsid w:val="00721F4C"/>
    <w:rsid w:val="00722AC5"/>
    <w:rsid w:val="007235A8"/>
    <w:rsid w:val="00725D21"/>
    <w:rsid w:val="007268F5"/>
    <w:rsid w:val="00730C98"/>
    <w:rsid w:val="00731AE2"/>
    <w:rsid w:val="007353E9"/>
    <w:rsid w:val="00745E11"/>
    <w:rsid w:val="00754B9E"/>
    <w:rsid w:val="007565F8"/>
    <w:rsid w:val="00757087"/>
    <w:rsid w:val="007650D4"/>
    <w:rsid w:val="00765A79"/>
    <w:rsid w:val="00770D62"/>
    <w:rsid w:val="007A305E"/>
    <w:rsid w:val="007A555C"/>
    <w:rsid w:val="007A58C9"/>
    <w:rsid w:val="007B3175"/>
    <w:rsid w:val="007C017A"/>
    <w:rsid w:val="007C27DF"/>
    <w:rsid w:val="007C4D01"/>
    <w:rsid w:val="007D743B"/>
    <w:rsid w:val="007E37DF"/>
    <w:rsid w:val="007F575B"/>
    <w:rsid w:val="007F6D3F"/>
    <w:rsid w:val="00807EFD"/>
    <w:rsid w:val="00815FCB"/>
    <w:rsid w:val="00816E01"/>
    <w:rsid w:val="0082640D"/>
    <w:rsid w:val="00831C11"/>
    <w:rsid w:val="00834B85"/>
    <w:rsid w:val="00837ED6"/>
    <w:rsid w:val="00843C4B"/>
    <w:rsid w:val="00844811"/>
    <w:rsid w:val="008518C6"/>
    <w:rsid w:val="008553D7"/>
    <w:rsid w:val="008562F1"/>
    <w:rsid w:val="0086323C"/>
    <w:rsid w:val="008637C4"/>
    <w:rsid w:val="008640DC"/>
    <w:rsid w:val="008647DA"/>
    <w:rsid w:val="00867D95"/>
    <w:rsid w:val="00870355"/>
    <w:rsid w:val="00875B59"/>
    <w:rsid w:val="0087710E"/>
    <w:rsid w:val="00880C99"/>
    <w:rsid w:val="00883B17"/>
    <w:rsid w:val="008876A6"/>
    <w:rsid w:val="00894DEE"/>
    <w:rsid w:val="00897B52"/>
    <w:rsid w:val="008A01B3"/>
    <w:rsid w:val="008A0A9E"/>
    <w:rsid w:val="008A2E79"/>
    <w:rsid w:val="008A31BA"/>
    <w:rsid w:val="008A6D22"/>
    <w:rsid w:val="008B7113"/>
    <w:rsid w:val="008F05C6"/>
    <w:rsid w:val="008F6E53"/>
    <w:rsid w:val="00902209"/>
    <w:rsid w:val="0091288E"/>
    <w:rsid w:val="0091344B"/>
    <w:rsid w:val="00920210"/>
    <w:rsid w:val="00921927"/>
    <w:rsid w:val="00945E3C"/>
    <w:rsid w:val="009523A3"/>
    <w:rsid w:val="00952F43"/>
    <w:rsid w:val="00953210"/>
    <w:rsid w:val="00960038"/>
    <w:rsid w:val="009713C1"/>
    <w:rsid w:val="009722EA"/>
    <w:rsid w:val="00974092"/>
    <w:rsid w:val="00974FE9"/>
    <w:rsid w:val="0097696D"/>
    <w:rsid w:val="00981D38"/>
    <w:rsid w:val="009858BA"/>
    <w:rsid w:val="00986D52"/>
    <w:rsid w:val="00992FA4"/>
    <w:rsid w:val="0099533E"/>
    <w:rsid w:val="009A2DFC"/>
    <w:rsid w:val="009A30EA"/>
    <w:rsid w:val="009A57A1"/>
    <w:rsid w:val="009A731E"/>
    <w:rsid w:val="009B13A0"/>
    <w:rsid w:val="009B1A00"/>
    <w:rsid w:val="009B752E"/>
    <w:rsid w:val="009C3905"/>
    <w:rsid w:val="009C5068"/>
    <w:rsid w:val="009D4B17"/>
    <w:rsid w:val="009D4B3D"/>
    <w:rsid w:val="009D4CA5"/>
    <w:rsid w:val="009E214E"/>
    <w:rsid w:val="009F58BE"/>
    <w:rsid w:val="009F5D7E"/>
    <w:rsid w:val="009F6109"/>
    <w:rsid w:val="009F7B20"/>
    <w:rsid w:val="00A02E28"/>
    <w:rsid w:val="00A05D46"/>
    <w:rsid w:val="00A14AC5"/>
    <w:rsid w:val="00A16FFF"/>
    <w:rsid w:val="00A271DC"/>
    <w:rsid w:val="00A34885"/>
    <w:rsid w:val="00A34CB6"/>
    <w:rsid w:val="00A35581"/>
    <w:rsid w:val="00A40D87"/>
    <w:rsid w:val="00A470C1"/>
    <w:rsid w:val="00A51DC8"/>
    <w:rsid w:val="00A5623E"/>
    <w:rsid w:val="00A6175C"/>
    <w:rsid w:val="00A62AE2"/>
    <w:rsid w:val="00A7364D"/>
    <w:rsid w:val="00A77781"/>
    <w:rsid w:val="00A80769"/>
    <w:rsid w:val="00A8153D"/>
    <w:rsid w:val="00A8771A"/>
    <w:rsid w:val="00AA3083"/>
    <w:rsid w:val="00AA4D48"/>
    <w:rsid w:val="00AA5FBB"/>
    <w:rsid w:val="00AB17C0"/>
    <w:rsid w:val="00AC1B15"/>
    <w:rsid w:val="00AD04AA"/>
    <w:rsid w:val="00AD588C"/>
    <w:rsid w:val="00AD60EA"/>
    <w:rsid w:val="00AE055A"/>
    <w:rsid w:val="00AE0995"/>
    <w:rsid w:val="00AF3AD4"/>
    <w:rsid w:val="00B00894"/>
    <w:rsid w:val="00B00A11"/>
    <w:rsid w:val="00B14A18"/>
    <w:rsid w:val="00B168F5"/>
    <w:rsid w:val="00B20011"/>
    <w:rsid w:val="00B217CE"/>
    <w:rsid w:val="00B250BD"/>
    <w:rsid w:val="00B31DFC"/>
    <w:rsid w:val="00B342C6"/>
    <w:rsid w:val="00B41ADF"/>
    <w:rsid w:val="00B5067E"/>
    <w:rsid w:val="00B50D8B"/>
    <w:rsid w:val="00B54038"/>
    <w:rsid w:val="00B6671A"/>
    <w:rsid w:val="00B66B2A"/>
    <w:rsid w:val="00B677EB"/>
    <w:rsid w:val="00B725C0"/>
    <w:rsid w:val="00B72E2B"/>
    <w:rsid w:val="00B817A1"/>
    <w:rsid w:val="00B907AD"/>
    <w:rsid w:val="00B936BF"/>
    <w:rsid w:val="00B97090"/>
    <w:rsid w:val="00BA160D"/>
    <w:rsid w:val="00BA4A4B"/>
    <w:rsid w:val="00BA5025"/>
    <w:rsid w:val="00BB2412"/>
    <w:rsid w:val="00BB5093"/>
    <w:rsid w:val="00BC0CED"/>
    <w:rsid w:val="00BD0389"/>
    <w:rsid w:val="00BD417F"/>
    <w:rsid w:val="00BD5EED"/>
    <w:rsid w:val="00BD6D96"/>
    <w:rsid w:val="00BE4E4F"/>
    <w:rsid w:val="00BF372E"/>
    <w:rsid w:val="00BF7D7D"/>
    <w:rsid w:val="00C01772"/>
    <w:rsid w:val="00C063CC"/>
    <w:rsid w:val="00C12B86"/>
    <w:rsid w:val="00C16596"/>
    <w:rsid w:val="00C169DB"/>
    <w:rsid w:val="00C202F5"/>
    <w:rsid w:val="00C21FE4"/>
    <w:rsid w:val="00C22699"/>
    <w:rsid w:val="00C23721"/>
    <w:rsid w:val="00C25705"/>
    <w:rsid w:val="00C259DD"/>
    <w:rsid w:val="00C4171E"/>
    <w:rsid w:val="00C525EE"/>
    <w:rsid w:val="00C615A0"/>
    <w:rsid w:val="00C61ACE"/>
    <w:rsid w:val="00C64D91"/>
    <w:rsid w:val="00C67069"/>
    <w:rsid w:val="00C841B7"/>
    <w:rsid w:val="00C874A1"/>
    <w:rsid w:val="00C91362"/>
    <w:rsid w:val="00C93CF6"/>
    <w:rsid w:val="00CA0F43"/>
    <w:rsid w:val="00CB44CA"/>
    <w:rsid w:val="00CB5EFE"/>
    <w:rsid w:val="00CB635D"/>
    <w:rsid w:val="00CB64D6"/>
    <w:rsid w:val="00CC2A5F"/>
    <w:rsid w:val="00CD1E0F"/>
    <w:rsid w:val="00CD2338"/>
    <w:rsid w:val="00CD2C5A"/>
    <w:rsid w:val="00CD5EFE"/>
    <w:rsid w:val="00CD6582"/>
    <w:rsid w:val="00CD7FF1"/>
    <w:rsid w:val="00CE0631"/>
    <w:rsid w:val="00CE2BF5"/>
    <w:rsid w:val="00CF3FC2"/>
    <w:rsid w:val="00D072DC"/>
    <w:rsid w:val="00D12022"/>
    <w:rsid w:val="00D20919"/>
    <w:rsid w:val="00D2187A"/>
    <w:rsid w:val="00D25CDA"/>
    <w:rsid w:val="00D26564"/>
    <w:rsid w:val="00D27F17"/>
    <w:rsid w:val="00D30CCC"/>
    <w:rsid w:val="00D368C8"/>
    <w:rsid w:val="00D5159D"/>
    <w:rsid w:val="00D52052"/>
    <w:rsid w:val="00D52120"/>
    <w:rsid w:val="00D75EEE"/>
    <w:rsid w:val="00D76A56"/>
    <w:rsid w:val="00D808C4"/>
    <w:rsid w:val="00DA0EF4"/>
    <w:rsid w:val="00DB04CE"/>
    <w:rsid w:val="00DB0A9E"/>
    <w:rsid w:val="00DB105D"/>
    <w:rsid w:val="00DB1832"/>
    <w:rsid w:val="00DB1DEF"/>
    <w:rsid w:val="00DB4CEC"/>
    <w:rsid w:val="00DC0E9F"/>
    <w:rsid w:val="00DC5966"/>
    <w:rsid w:val="00DD0A8D"/>
    <w:rsid w:val="00DD1C89"/>
    <w:rsid w:val="00DD608A"/>
    <w:rsid w:val="00DD7392"/>
    <w:rsid w:val="00DD7A7B"/>
    <w:rsid w:val="00DE0312"/>
    <w:rsid w:val="00DE2F57"/>
    <w:rsid w:val="00DE3083"/>
    <w:rsid w:val="00DE41B4"/>
    <w:rsid w:val="00DF2BF0"/>
    <w:rsid w:val="00DF4F36"/>
    <w:rsid w:val="00E0571F"/>
    <w:rsid w:val="00E1630D"/>
    <w:rsid w:val="00E20DB9"/>
    <w:rsid w:val="00E21A84"/>
    <w:rsid w:val="00E37989"/>
    <w:rsid w:val="00E42A7E"/>
    <w:rsid w:val="00E43505"/>
    <w:rsid w:val="00E45DDC"/>
    <w:rsid w:val="00E509E9"/>
    <w:rsid w:val="00E54A38"/>
    <w:rsid w:val="00E54E5F"/>
    <w:rsid w:val="00E72991"/>
    <w:rsid w:val="00E729D8"/>
    <w:rsid w:val="00E81BE0"/>
    <w:rsid w:val="00E8732A"/>
    <w:rsid w:val="00E96463"/>
    <w:rsid w:val="00EA0957"/>
    <w:rsid w:val="00EA0C9A"/>
    <w:rsid w:val="00EC02AB"/>
    <w:rsid w:val="00EC48E1"/>
    <w:rsid w:val="00EE1813"/>
    <w:rsid w:val="00EE48BC"/>
    <w:rsid w:val="00EF0848"/>
    <w:rsid w:val="00EF1617"/>
    <w:rsid w:val="00EF6D87"/>
    <w:rsid w:val="00F050C7"/>
    <w:rsid w:val="00F079BB"/>
    <w:rsid w:val="00F10035"/>
    <w:rsid w:val="00F22806"/>
    <w:rsid w:val="00F263C9"/>
    <w:rsid w:val="00F3391E"/>
    <w:rsid w:val="00F358AC"/>
    <w:rsid w:val="00F35F07"/>
    <w:rsid w:val="00F441FB"/>
    <w:rsid w:val="00F513A8"/>
    <w:rsid w:val="00F519E2"/>
    <w:rsid w:val="00F51C3D"/>
    <w:rsid w:val="00F54200"/>
    <w:rsid w:val="00F5498A"/>
    <w:rsid w:val="00F60EF7"/>
    <w:rsid w:val="00F615FA"/>
    <w:rsid w:val="00F70D79"/>
    <w:rsid w:val="00F73F98"/>
    <w:rsid w:val="00F7547B"/>
    <w:rsid w:val="00F75F0E"/>
    <w:rsid w:val="00F808AB"/>
    <w:rsid w:val="00F83394"/>
    <w:rsid w:val="00F84F4E"/>
    <w:rsid w:val="00F912EE"/>
    <w:rsid w:val="00F91A22"/>
    <w:rsid w:val="00F91F61"/>
    <w:rsid w:val="00F9570F"/>
    <w:rsid w:val="00F977A1"/>
    <w:rsid w:val="00F97A2F"/>
    <w:rsid w:val="00FA0190"/>
    <w:rsid w:val="00FA0A20"/>
    <w:rsid w:val="00FA0B10"/>
    <w:rsid w:val="00FA56FC"/>
    <w:rsid w:val="00FB043C"/>
    <w:rsid w:val="00FB6C4F"/>
    <w:rsid w:val="00FC0166"/>
    <w:rsid w:val="00FD0B89"/>
    <w:rsid w:val="00FD1E5D"/>
    <w:rsid w:val="00FE6F6F"/>
    <w:rsid w:val="00FE70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F4"/>
    <w:rPr>
      <w:lang w:val="ru-RU" w:eastAsia="uk-UA"/>
    </w:rPr>
  </w:style>
  <w:style w:type="paragraph" w:styleId="1">
    <w:name w:val="heading 1"/>
    <w:basedOn w:val="a"/>
    <w:next w:val="a"/>
    <w:link w:val="10"/>
    <w:qFormat/>
    <w:rsid w:val="005852F4"/>
    <w:pPr>
      <w:keepNext/>
      <w:ind w:left="709" w:right="849"/>
      <w:jc w:val="center"/>
      <w:outlineLvl w:val="0"/>
    </w:pPr>
    <w:rPr>
      <w:sz w:val="32"/>
      <w:lang w:val="uk-UA"/>
    </w:rPr>
  </w:style>
  <w:style w:type="paragraph" w:styleId="2">
    <w:name w:val="heading 2"/>
    <w:basedOn w:val="a"/>
    <w:next w:val="a"/>
    <w:qFormat/>
    <w:rsid w:val="005852F4"/>
    <w:pPr>
      <w:keepNext/>
      <w:spacing w:line="360" w:lineRule="auto"/>
      <w:ind w:left="567" w:right="849"/>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5852F4"/>
    <w:pPr>
      <w:ind w:left="7797" w:right="849"/>
    </w:pPr>
    <w:rPr>
      <w:lang w:val="uk-UA"/>
    </w:rPr>
  </w:style>
  <w:style w:type="paragraph" w:styleId="a4">
    <w:name w:val="endnote text"/>
    <w:basedOn w:val="a"/>
    <w:semiHidden/>
    <w:rsid w:val="005852F4"/>
  </w:style>
  <w:style w:type="character" w:styleId="a5">
    <w:name w:val="endnote reference"/>
    <w:basedOn w:val="a0"/>
    <w:semiHidden/>
    <w:rsid w:val="005852F4"/>
    <w:rPr>
      <w:vertAlign w:val="superscript"/>
    </w:rPr>
  </w:style>
  <w:style w:type="paragraph" w:customStyle="1" w:styleId="a6">
    <w:name w:val="заголов"/>
    <w:basedOn w:val="a"/>
    <w:rsid w:val="00BA4A4B"/>
    <w:pPr>
      <w:widowControl w:val="0"/>
      <w:suppressAutoHyphens/>
      <w:jc w:val="center"/>
    </w:pPr>
    <w:rPr>
      <w:b/>
      <w:kern w:val="1"/>
      <w:sz w:val="24"/>
      <w:szCs w:val="24"/>
      <w:lang w:val="uk-UA" w:eastAsia="ar-SA"/>
    </w:rPr>
  </w:style>
  <w:style w:type="character" w:customStyle="1" w:styleId="10">
    <w:name w:val="Заголовок 1 Знак"/>
    <w:basedOn w:val="a0"/>
    <w:link w:val="1"/>
    <w:rsid w:val="003028C9"/>
    <w:rPr>
      <w:sz w:val="32"/>
    </w:rPr>
  </w:style>
  <w:style w:type="paragraph" w:styleId="a7">
    <w:name w:val="List Paragraph"/>
    <w:basedOn w:val="a"/>
    <w:uiPriority w:val="34"/>
    <w:qFormat/>
    <w:rsid w:val="00437EE6"/>
    <w:pPr>
      <w:ind w:left="720"/>
      <w:contextualSpacing/>
    </w:pPr>
  </w:style>
  <w:style w:type="character" w:styleId="a8">
    <w:name w:val="Strong"/>
    <w:basedOn w:val="a0"/>
    <w:uiPriority w:val="22"/>
    <w:qFormat/>
    <w:rsid w:val="00DF4F36"/>
    <w:rPr>
      <w:b/>
      <w:bCs/>
    </w:rPr>
  </w:style>
  <w:style w:type="character" w:styleId="a9">
    <w:name w:val="Hyperlink"/>
    <w:basedOn w:val="a0"/>
    <w:uiPriority w:val="99"/>
    <w:semiHidden/>
    <w:unhideWhenUsed/>
    <w:rsid w:val="00815FCB"/>
    <w:rPr>
      <w:color w:val="0000FF"/>
      <w:u w:val="single"/>
    </w:rPr>
  </w:style>
  <w:style w:type="paragraph" w:styleId="aa">
    <w:name w:val="header"/>
    <w:basedOn w:val="a"/>
    <w:link w:val="ab"/>
    <w:uiPriority w:val="99"/>
    <w:unhideWhenUsed/>
    <w:rsid w:val="00C23721"/>
    <w:pPr>
      <w:tabs>
        <w:tab w:val="center" w:pos="4819"/>
        <w:tab w:val="right" w:pos="9639"/>
      </w:tabs>
    </w:pPr>
  </w:style>
  <w:style w:type="character" w:customStyle="1" w:styleId="ab">
    <w:name w:val="Верхний колонтитул Знак"/>
    <w:basedOn w:val="a0"/>
    <w:link w:val="aa"/>
    <w:uiPriority w:val="99"/>
    <w:rsid w:val="00C23721"/>
    <w:rPr>
      <w:lang w:val="ru-RU"/>
    </w:rPr>
  </w:style>
  <w:style w:type="paragraph" w:styleId="ac">
    <w:name w:val="footer"/>
    <w:basedOn w:val="a"/>
    <w:link w:val="ad"/>
    <w:uiPriority w:val="99"/>
    <w:semiHidden/>
    <w:unhideWhenUsed/>
    <w:rsid w:val="00C23721"/>
    <w:pPr>
      <w:tabs>
        <w:tab w:val="center" w:pos="4819"/>
        <w:tab w:val="right" w:pos="9639"/>
      </w:tabs>
    </w:pPr>
  </w:style>
  <w:style w:type="character" w:customStyle="1" w:styleId="ad">
    <w:name w:val="Нижний колонтитул Знак"/>
    <w:basedOn w:val="a0"/>
    <w:link w:val="ac"/>
    <w:uiPriority w:val="99"/>
    <w:semiHidden/>
    <w:rsid w:val="00C23721"/>
    <w:rPr>
      <w:lang w:val="ru-RU"/>
    </w:rPr>
  </w:style>
  <w:style w:type="character" w:customStyle="1" w:styleId="rvts23">
    <w:name w:val="rvts23"/>
    <w:basedOn w:val="a0"/>
    <w:rsid w:val="00F615FA"/>
  </w:style>
  <w:style w:type="character" w:customStyle="1" w:styleId="copy-file-field">
    <w:name w:val="copy-file-field"/>
    <w:basedOn w:val="a0"/>
    <w:rsid w:val="00F808AB"/>
  </w:style>
  <w:style w:type="paragraph" w:styleId="ae">
    <w:name w:val="Body Text"/>
    <w:basedOn w:val="a"/>
    <w:link w:val="af"/>
    <w:unhideWhenUsed/>
    <w:rsid w:val="003026AD"/>
    <w:pPr>
      <w:jc w:val="both"/>
    </w:pPr>
    <w:rPr>
      <w:sz w:val="24"/>
      <w:lang w:val="uk-UA" w:eastAsia="ru-RU"/>
    </w:rPr>
  </w:style>
  <w:style w:type="character" w:customStyle="1" w:styleId="af">
    <w:name w:val="Основной текст Знак"/>
    <w:basedOn w:val="a0"/>
    <w:link w:val="ae"/>
    <w:rsid w:val="003026AD"/>
    <w:rPr>
      <w:sz w:val="24"/>
      <w:lang w:eastAsia="ru-RU"/>
    </w:rPr>
  </w:style>
  <w:style w:type="paragraph" w:styleId="af0">
    <w:name w:val="No Spacing"/>
    <w:uiPriority w:val="1"/>
    <w:qFormat/>
    <w:rsid w:val="000B2023"/>
    <w:rPr>
      <w:rFonts w:ascii="Calibri" w:eastAsia="Calibri" w:hAnsi="Calibri"/>
      <w:sz w:val="22"/>
      <w:szCs w:val="22"/>
      <w:lang w:val="ru-RU"/>
    </w:rPr>
  </w:style>
  <w:style w:type="paragraph" w:styleId="af1">
    <w:name w:val="Normal (Web)"/>
    <w:basedOn w:val="a"/>
    <w:uiPriority w:val="99"/>
    <w:unhideWhenUsed/>
    <w:rsid w:val="00F358AC"/>
    <w:pPr>
      <w:spacing w:before="100" w:beforeAutospacing="1" w:after="100" w:afterAutospacing="1"/>
    </w:pPr>
    <w:rPr>
      <w:sz w:val="24"/>
      <w:szCs w:val="24"/>
      <w:lang w:val="en-US" w:eastAsia="en-US"/>
    </w:rPr>
  </w:style>
  <w:style w:type="table" w:styleId="af2">
    <w:name w:val="Table Grid"/>
    <w:basedOn w:val="a1"/>
    <w:uiPriority w:val="59"/>
    <w:rsid w:val="00210B3E"/>
    <w:rPr>
      <w:rFonts w:asciiTheme="minorHAnsi" w:eastAsiaTheme="minorHAnsi" w:hAnsiTheme="minorHAnsi" w:cstheme="minorBid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4561C1"/>
    <w:rPr>
      <w:b/>
      <w:bCs/>
      <w:sz w:val="28"/>
      <w:szCs w:val="28"/>
      <w:shd w:val="clear" w:color="auto" w:fill="FFFFFF"/>
    </w:rPr>
  </w:style>
  <w:style w:type="paragraph" w:customStyle="1" w:styleId="30">
    <w:name w:val="Основной текст (3)"/>
    <w:basedOn w:val="a"/>
    <w:link w:val="3"/>
    <w:rsid w:val="004561C1"/>
    <w:pPr>
      <w:widowControl w:val="0"/>
      <w:shd w:val="clear" w:color="auto" w:fill="FFFFFF"/>
      <w:spacing w:before="180" w:line="360" w:lineRule="exact"/>
      <w:jc w:val="center"/>
    </w:pPr>
    <w:rPr>
      <w:b/>
      <w:bCs/>
      <w:sz w:val="28"/>
      <w:szCs w:val="28"/>
      <w:lang w:val="en-US" w:eastAsia="en-US"/>
    </w:rPr>
  </w:style>
  <w:style w:type="character" w:customStyle="1" w:styleId="20">
    <w:name w:val="Основной текст (2)_"/>
    <w:basedOn w:val="a0"/>
    <w:link w:val="21"/>
    <w:rsid w:val="00144512"/>
    <w:rPr>
      <w:sz w:val="26"/>
      <w:szCs w:val="26"/>
      <w:shd w:val="clear" w:color="auto" w:fill="FFFFFF"/>
    </w:rPr>
  </w:style>
  <w:style w:type="paragraph" w:customStyle="1" w:styleId="21">
    <w:name w:val="Основной текст (2)"/>
    <w:basedOn w:val="a"/>
    <w:link w:val="20"/>
    <w:rsid w:val="00144512"/>
    <w:pPr>
      <w:widowControl w:val="0"/>
      <w:shd w:val="clear" w:color="auto" w:fill="FFFFFF"/>
      <w:spacing w:before="660" w:line="346" w:lineRule="exact"/>
      <w:jc w:val="both"/>
    </w:pPr>
    <w:rPr>
      <w:sz w:val="26"/>
      <w:szCs w:val="26"/>
      <w:lang w:val="en-US" w:eastAsia="en-US"/>
    </w:rPr>
  </w:style>
  <w:style w:type="character" w:customStyle="1" w:styleId="apple-tab-span">
    <w:name w:val="apple-tab-span"/>
    <w:basedOn w:val="a0"/>
    <w:rsid w:val="005F3EAA"/>
  </w:style>
</w:styles>
</file>

<file path=word/webSettings.xml><?xml version="1.0" encoding="utf-8"?>
<w:webSettings xmlns:r="http://schemas.openxmlformats.org/officeDocument/2006/relationships" xmlns:w="http://schemas.openxmlformats.org/wordprocessingml/2006/main">
  <w:divs>
    <w:div w:id="35471388">
      <w:bodyDiv w:val="1"/>
      <w:marLeft w:val="0"/>
      <w:marRight w:val="0"/>
      <w:marTop w:val="0"/>
      <w:marBottom w:val="0"/>
      <w:divBdr>
        <w:top w:val="none" w:sz="0" w:space="0" w:color="auto"/>
        <w:left w:val="none" w:sz="0" w:space="0" w:color="auto"/>
        <w:bottom w:val="none" w:sz="0" w:space="0" w:color="auto"/>
        <w:right w:val="none" w:sz="0" w:space="0" w:color="auto"/>
      </w:divBdr>
    </w:div>
    <w:div w:id="60445198">
      <w:bodyDiv w:val="1"/>
      <w:marLeft w:val="0"/>
      <w:marRight w:val="0"/>
      <w:marTop w:val="0"/>
      <w:marBottom w:val="0"/>
      <w:divBdr>
        <w:top w:val="none" w:sz="0" w:space="0" w:color="auto"/>
        <w:left w:val="none" w:sz="0" w:space="0" w:color="auto"/>
        <w:bottom w:val="none" w:sz="0" w:space="0" w:color="auto"/>
        <w:right w:val="none" w:sz="0" w:space="0" w:color="auto"/>
      </w:divBdr>
    </w:div>
    <w:div w:id="68890118">
      <w:bodyDiv w:val="1"/>
      <w:marLeft w:val="0"/>
      <w:marRight w:val="0"/>
      <w:marTop w:val="0"/>
      <w:marBottom w:val="0"/>
      <w:divBdr>
        <w:top w:val="none" w:sz="0" w:space="0" w:color="auto"/>
        <w:left w:val="none" w:sz="0" w:space="0" w:color="auto"/>
        <w:bottom w:val="none" w:sz="0" w:space="0" w:color="auto"/>
        <w:right w:val="none" w:sz="0" w:space="0" w:color="auto"/>
      </w:divBdr>
    </w:div>
    <w:div w:id="249626862">
      <w:bodyDiv w:val="1"/>
      <w:marLeft w:val="0"/>
      <w:marRight w:val="0"/>
      <w:marTop w:val="0"/>
      <w:marBottom w:val="0"/>
      <w:divBdr>
        <w:top w:val="none" w:sz="0" w:space="0" w:color="auto"/>
        <w:left w:val="none" w:sz="0" w:space="0" w:color="auto"/>
        <w:bottom w:val="none" w:sz="0" w:space="0" w:color="auto"/>
        <w:right w:val="none" w:sz="0" w:space="0" w:color="auto"/>
      </w:divBdr>
    </w:div>
    <w:div w:id="280697758">
      <w:bodyDiv w:val="1"/>
      <w:marLeft w:val="0"/>
      <w:marRight w:val="0"/>
      <w:marTop w:val="0"/>
      <w:marBottom w:val="0"/>
      <w:divBdr>
        <w:top w:val="none" w:sz="0" w:space="0" w:color="auto"/>
        <w:left w:val="none" w:sz="0" w:space="0" w:color="auto"/>
        <w:bottom w:val="none" w:sz="0" w:space="0" w:color="auto"/>
        <w:right w:val="none" w:sz="0" w:space="0" w:color="auto"/>
      </w:divBdr>
    </w:div>
    <w:div w:id="315184009">
      <w:bodyDiv w:val="1"/>
      <w:marLeft w:val="0"/>
      <w:marRight w:val="0"/>
      <w:marTop w:val="0"/>
      <w:marBottom w:val="0"/>
      <w:divBdr>
        <w:top w:val="none" w:sz="0" w:space="0" w:color="auto"/>
        <w:left w:val="none" w:sz="0" w:space="0" w:color="auto"/>
        <w:bottom w:val="none" w:sz="0" w:space="0" w:color="auto"/>
        <w:right w:val="none" w:sz="0" w:space="0" w:color="auto"/>
      </w:divBdr>
    </w:div>
    <w:div w:id="379981433">
      <w:bodyDiv w:val="1"/>
      <w:marLeft w:val="0"/>
      <w:marRight w:val="0"/>
      <w:marTop w:val="0"/>
      <w:marBottom w:val="0"/>
      <w:divBdr>
        <w:top w:val="none" w:sz="0" w:space="0" w:color="auto"/>
        <w:left w:val="none" w:sz="0" w:space="0" w:color="auto"/>
        <w:bottom w:val="none" w:sz="0" w:space="0" w:color="auto"/>
        <w:right w:val="none" w:sz="0" w:space="0" w:color="auto"/>
      </w:divBdr>
    </w:div>
    <w:div w:id="535049238">
      <w:bodyDiv w:val="1"/>
      <w:marLeft w:val="0"/>
      <w:marRight w:val="0"/>
      <w:marTop w:val="0"/>
      <w:marBottom w:val="0"/>
      <w:divBdr>
        <w:top w:val="none" w:sz="0" w:space="0" w:color="auto"/>
        <w:left w:val="none" w:sz="0" w:space="0" w:color="auto"/>
        <w:bottom w:val="none" w:sz="0" w:space="0" w:color="auto"/>
        <w:right w:val="none" w:sz="0" w:space="0" w:color="auto"/>
      </w:divBdr>
    </w:div>
    <w:div w:id="679546913">
      <w:bodyDiv w:val="1"/>
      <w:marLeft w:val="0"/>
      <w:marRight w:val="0"/>
      <w:marTop w:val="0"/>
      <w:marBottom w:val="0"/>
      <w:divBdr>
        <w:top w:val="none" w:sz="0" w:space="0" w:color="auto"/>
        <w:left w:val="none" w:sz="0" w:space="0" w:color="auto"/>
        <w:bottom w:val="none" w:sz="0" w:space="0" w:color="auto"/>
        <w:right w:val="none" w:sz="0" w:space="0" w:color="auto"/>
      </w:divBdr>
    </w:div>
    <w:div w:id="801772119">
      <w:bodyDiv w:val="1"/>
      <w:marLeft w:val="0"/>
      <w:marRight w:val="0"/>
      <w:marTop w:val="0"/>
      <w:marBottom w:val="0"/>
      <w:divBdr>
        <w:top w:val="none" w:sz="0" w:space="0" w:color="auto"/>
        <w:left w:val="none" w:sz="0" w:space="0" w:color="auto"/>
        <w:bottom w:val="none" w:sz="0" w:space="0" w:color="auto"/>
        <w:right w:val="none" w:sz="0" w:space="0" w:color="auto"/>
      </w:divBdr>
    </w:div>
    <w:div w:id="814251157">
      <w:bodyDiv w:val="1"/>
      <w:marLeft w:val="0"/>
      <w:marRight w:val="0"/>
      <w:marTop w:val="0"/>
      <w:marBottom w:val="0"/>
      <w:divBdr>
        <w:top w:val="none" w:sz="0" w:space="0" w:color="auto"/>
        <w:left w:val="none" w:sz="0" w:space="0" w:color="auto"/>
        <w:bottom w:val="none" w:sz="0" w:space="0" w:color="auto"/>
        <w:right w:val="none" w:sz="0" w:space="0" w:color="auto"/>
      </w:divBdr>
    </w:div>
    <w:div w:id="843007830">
      <w:bodyDiv w:val="1"/>
      <w:marLeft w:val="0"/>
      <w:marRight w:val="0"/>
      <w:marTop w:val="0"/>
      <w:marBottom w:val="0"/>
      <w:divBdr>
        <w:top w:val="none" w:sz="0" w:space="0" w:color="auto"/>
        <w:left w:val="none" w:sz="0" w:space="0" w:color="auto"/>
        <w:bottom w:val="none" w:sz="0" w:space="0" w:color="auto"/>
        <w:right w:val="none" w:sz="0" w:space="0" w:color="auto"/>
      </w:divBdr>
    </w:div>
    <w:div w:id="906694454">
      <w:bodyDiv w:val="1"/>
      <w:marLeft w:val="0"/>
      <w:marRight w:val="0"/>
      <w:marTop w:val="0"/>
      <w:marBottom w:val="0"/>
      <w:divBdr>
        <w:top w:val="none" w:sz="0" w:space="0" w:color="auto"/>
        <w:left w:val="none" w:sz="0" w:space="0" w:color="auto"/>
        <w:bottom w:val="none" w:sz="0" w:space="0" w:color="auto"/>
        <w:right w:val="none" w:sz="0" w:space="0" w:color="auto"/>
      </w:divBdr>
    </w:div>
    <w:div w:id="934555537">
      <w:bodyDiv w:val="1"/>
      <w:marLeft w:val="0"/>
      <w:marRight w:val="0"/>
      <w:marTop w:val="0"/>
      <w:marBottom w:val="0"/>
      <w:divBdr>
        <w:top w:val="none" w:sz="0" w:space="0" w:color="auto"/>
        <w:left w:val="none" w:sz="0" w:space="0" w:color="auto"/>
        <w:bottom w:val="none" w:sz="0" w:space="0" w:color="auto"/>
        <w:right w:val="none" w:sz="0" w:space="0" w:color="auto"/>
      </w:divBdr>
      <w:divsChild>
        <w:div w:id="363949385">
          <w:marLeft w:val="-115"/>
          <w:marRight w:val="0"/>
          <w:marTop w:val="0"/>
          <w:marBottom w:val="0"/>
          <w:divBdr>
            <w:top w:val="none" w:sz="0" w:space="0" w:color="auto"/>
            <w:left w:val="none" w:sz="0" w:space="0" w:color="auto"/>
            <w:bottom w:val="none" w:sz="0" w:space="0" w:color="auto"/>
            <w:right w:val="none" w:sz="0" w:space="0" w:color="auto"/>
          </w:divBdr>
        </w:div>
      </w:divsChild>
    </w:div>
    <w:div w:id="1002470827">
      <w:bodyDiv w:val="1"/>
      <w:marLeft w:val="0"/>
      <w:marRight w:val="0"/>
      <w:marTop w:val="0"/>
      <w:marBottom w:val="0"/>
      <w:divBdr>
        <w:top w:val="none" w:sz="0" w:space="0" w:color="auto"/>
        <w:left w:val="none" w:sz="0" w:space="0" w:color="auto"/>
        <w:bottom w:val="none" w:sz="0" w:space="0" w:color="auto"/>
        <w:right w:val="none" w:sz="0" w:space="0" w:color="auto"/>
      </w:divBdr>
    </w:div>
    <w:div w:id="1338774061">
      <w:bodyDiv w:val="1"/>
      <w:marLeft w:val="0"/>
      <w:marRight w:val="0"/>
      <w:marTop w:val="0"/>
      <w:marBottom w:val="0"/>
      <w:divBdr>
        <w:top w:val="none" w:sz="0" w:space="0" w:color="auto"/>
        <w:left w:val="none" w:sz="0" w:space="0" w:color="auto"/>
        <w:bottom w:val="none" w:sz="0" w:space="0" w:color="auto"/>
        <w:right w:val="none" w:sz="0" w:space="0" w:color="auto"/>
      </w:divBdr>
    </w:div>
    <w:div w:id="1667245218">
      <w:bodyDiv w:val="1"/>
      <w:marLeft w:val="0"/>
      <w:marRight w:val="0"/>
      <w:marTop w:val="0"/>
      <w:marBottom w:val="0"/>
      <w:divBdr>
        <w:top w:val="none" w:sz="0" w:space="0" w:color="auto"/>
        <w:left w:val="none" w:sz="0" w:space="0" w:color="auto"/>
        <w:bottom w:val="none" w:sz="0" w:space="0" w:color="auto"/>
        <w:right w:val="none" w:sz="0" w:space="0" w:color="auto"/>
      </w:divBdr>
    </w:div>
    <w:div w:id="1800218272">
      <w:bodyDiv w:val="1"/>
      <w:marLeft w:val="0"/>
      <w:marRight w:val="0"/>
      <w:marTop w:val="0"/>
      <w:marBottom w:val="0"/>
      <w:divBdr>
        <w:top w:val="none" w:sz="0" w:space="0" w:color="auto"/>
        <w:left w:val="none" w:sz="0" w:space="0" w:color="auto"/>
        <w:bottom w:val="none" w:sz="0" w:space="0" w:color="auto"/>
        <w:right w:val="none" w:sz="0" w:space="0" w:color="auto"/>
      </w:divBdr>
    </w:div>
    <w:div w:id="1814712406">
      <w:bodyDiv w:val="1"/>
      <w:marLeft w:val="0"/>
      <w:marRight w:val="0"/>
      <w:marTop w:val="0"/>
      <w:marBottom w:val="0"/>
      <w:divBdr>
        <w:top w:val="none" w:sz="0" w:space="0" w:color="auto"/>
        <w:left w:val="none" w:sz="0" w:space="0" w:color="auto"/>
        <w:bottom w:val="none" w:sz="0" w:space="0" w:color="auto"/>
        <w:right w:val="none" w:sz="0" w:space="0" w:color="auto"/>
      </w:divBdr>
    </w:div>
    <w:div w:id="19066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E81C-8D28-45AF-934D-184E5E9C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32</Pages>
  <Words>6211</Words>
  <Characters>43083</Characters>
  <Application>Microsoft Office Word</Application>
  <DocSecurity>0</DocSecurity>
  <Lines>359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22   до пункту 9</vt:lpstr>
      <vt:lpstr>Додаток 22   до пункту 9</vt:lpstr>
    </vt:vector>
  </TitlesOfParts>
  <Company>V.O.D.A.</Company>
  <LinksUpToDate>false</LinksUpToDate>
  <CharactersWithSpaces>49196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22   до пункту 9</dc:title>
  <dc:creator>Nata</dc:creator>
  <cp:lastModifiedBy>smirnova.i</cp:lastModifiedBy>
  <cp:revision>50</cp:revision>
  <cp:lastPrinted>2024-07-18T11:19:00Z</cp:lastPrinted>
  <dcterms:created xsi:type="dcterms:W3CDTF">2022-09-15T06:38:00Z</dcterms:created>
  <dcterms:modified xsi:type="dcterms:W3CDTF">2024-09-11T13:54:00Z</dcterms:modified>
</cp:coreProperties>
</file>