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281C07" w:rsidRDefault="00B25108" w:rsidP="00840C56">
      <w:pPr>
        <w:jc w:val="both"/>
        <w:rPr>
          <w:lang w:val="uk-UA"/>
        </w:rPr>
        <w:sectPr w:rsidR="00B25108" w:rsidRPr="00281C07" w:rsidSect="00BB5DB8">
          <w:headerReference w:type="default" r:id="rId8"/>
          <w:pgSz w:w="11906" w:h="16838"/>
          <w:pgMar w:top="284" w:right="566" w:bottom="284" w:left="1701" w:header="288" w:footer="709" w:gutter="0"/>
          <w:cols w:space="708"/>
          <w:titlePg/>
          <w:docGrid w:linePitch="360"/>
        </w:sectPr>
      </w:pPr>
    </w:p>
    <w:p w14:paraId="5308A125" w14:textId="6AC4AB1B" w:rsidR="00FE07CC" w:rsidRPr="0029749D" w:rsidRDefault="00FE07CC" w:rsidP="00E06DED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 </w:t>
      </w:r>
      <w:r w:rsidR="00784830">
        <w:rPr>
          <w:rFonts w:eastAsia="Times New Roman"/>
          <w:sz w:val="28"/>
          <w:szCs w:val="20"/>
          <w:lang w:val="uk-UA" w:eastAsia="uk-UA"/>
        </w:rPr>
        <w:t xml:space="preserve">     </w:t>
      </w:r>
      <w:r w:rsidR="00887EE4">
        <w:rPr>
          <w:rFonts w:eastAsia="Times New Roman"/>
          <w:sz w:val="28"/>
          <w:szCs w:val="20"/>
          <w:lang w:val="uk-UA" w:eastAsia="uk-UA"/>
        </w:rPr>
        <w:t xml:space="preserve"> </w:t>
      </w:r>
      <w:r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55488ADB" w14:textId="10B3463E" w:rsidR="00FE07CC" w:rsidRDefault="00FE07CC" w:rsidP="00E06DED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9749D"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="00887EE4">
        <w:rPr>
          <w:rFonts w:eastAsia="Times New Roman"/>
          <w:sz w:val="22"/>
          <w:szCs w:val="22"/>
          <w:lang w:val="uk-UA" w:eastAsia="uk-UA"/>
        </w:rPr>
        <w:t xml:space="preserve">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4850543A" w14:textId="672005D3" w:rsidR="00E06DED" w:rsidRPr="0029749D" w:rsidRDefault="00E06DED" w:rsidP="00E06DED">
      <w:pPr>
        <w:suppressAutoHyphens w:val="0"/>
        <w:ind w:firstLine="11624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28/9</w:t>
      </w:r>
    </w:p>
    <w:p w14:paraId="3D01037E" w14:textId="77777777" w:rsidR="00FE07CC" w:rsidRPr="0029749D" w:rsidRDefault="00FE07CC" w:rsidP="00FE07CC">
      <w:pPr>
        <w:suppressAutoHyphens w:val="0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ab/>
      </w:r>
      <w:r w:rsidRPr="0029749D">
        <w:rPr>
          <w:rFonts w:eastAsia="Times New Roman"/>
          <w:sz w:val="22"/>
          <w:szCs w:val="22"/>
          <w:lang w:val="uk-UA" w:eastAsia="uk-UA"/>
        </w:rPr>
        <w:tab/>
        <w:t xml:space="preserve"> </w:t>
      </w:r>
    </w:p>
    <w:p w14:paraId="6AEFDED3" w14:textId="5B5D8F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ПЕРЕЛІК</w:t>
      </w:r>
    </w:p>
    <w:p w14:paraId="2F55A69B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</w:p>
    <w:p w14:paraId="0F442DA1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мисливських угідь, що надаються для ведення мисливського господарства</w:t>
      </w:r>
    </w:p>
    <w:p w14:paraId="5667F196" w14:textId="7A0972A7" w:rsidR="00FE07CC" w:rsidRDefault="009176DA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Луцькій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 районній організації Українського товариства мисливців і рибалок</w:t>
      </w:r>
    </w:p>
    <w:p w14:paraId="326626A8" w14:textId="77777777" w:rsidR="00B67C49" w:rsidRPr="0029749D" w:rsidRDefault="00B67C49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3"/>
        <w:gridCol w:w="1348"/>
        <w:gridCol w:w="1029"/>
        <w:gridCol w:w="1295"/>
        <w:gridCol w:w="1146"/>
        <w:gridCol w:w="6100"/>
      </w:tblGrid>
      <w:tr w:rsidR="00FE07CC" w:rsidRPr="0029749D" w14:paraId="1EEF9626" w14:textId="77777777" w:rsidTr="005F45C1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9176DA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29749D" w14:paraId="6DFC5310" w14:textId="77777777" w:rsidTr="005F45C1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9176DA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9176DA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9176DA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9176DA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29749D" w14:paraId="775BABA6" w14:textId="77777777" w:rsidTr="005F45C1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9176DA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9176DA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9176DA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9176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9176DA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9176DA" w:rsidRPr="0029749D" w14:paraId="018C64DA" w14:textId="77777777" w:rsidTr="005F45C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25F572BB" w:rsidR="009176DA" w:rsidRPr="009176DA" w:rsidRDefault="005F45C1" w:rsidP="005F45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2A73C247" w:rsidR="009176DA" w:rsidRPr="009176DA" w:rsidRDefault="009176DA" w:rsidP="005F45C1">
            <w:pPr>
              <w:keepNext/>
              <w:suppressAutoHyphens w:val="0"/>
              <w:ind w:right="38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176DA">
              <w:rPr>
                <w:rFonts w:eastAsia="Times New Roman"/>
                <w:sz w:val="20"/>
                <w:szCs w:val="20"/>
                <w:lang w:val="uk-UA" w:eastAsia="uk-UA"/>
              </w:rPr>
              <w:t>Луцька районна організація Українського товариства мисливців і рибалок</w:t>
            </w:r>
          </w:p>
        </w:tc>
        <w:tc>
          <w:tcPr>
            <w:tcW w:w="1348" w:type="dxa"/>
            <w:hideMark/>
          </w:tcPr>
          <w:p w14:paraId="3BD0427D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C6C8A98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7AB0306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93198B8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474315A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3064EA1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0F65831" w14:textId="543F2428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55B0387" w14:textId="77777777" w:rsidR="005F45C1" w:rsidRDefault="005F45C1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2F5D3B4" w14:textId="540362E9" w:rsidR="009176DA" w:rsidRPr="009176DA" w:rsidRDefault="009176DA" w:rsidP="005F45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176DA">
              <w:rPr>
                <w:sz w:val="20"/>
                <w:szCs w:val="20"/>
                <w:lang w:val="uk-UA"/>
              </w:rPr>
              <w:t>37689,7556</w:t>
            </w:r>
          </w:p>
        </w:tc>
        <w:tc>
          <w:tcPr>
            <w:tcW w:w="1029" w:type="dxa"/>
            <w:hideMark/>
          </w:tcPr>
          <w:p w14:paraId="566F896B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2A34AAF0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443F562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7556964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E268B2F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5D9F698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7B426FAA" w14:textId="5FA30238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B9916AF" w14:textId="77777777" w:rsidR="005F45C1" w:rsidRDefault="005F45C1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BC770CA" w14:textId="05D5EF1A" w:rsidR="009176DA" w:rsidRPr="009176DA" w:rsidRDefault="009176DA" w:rsidP="005F45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176DA">
              <w:rPr>
                <w:sz w:val="20"/>
                <w:szCs w:val="20"/>
                <w:lang w:val="uk-UA"/>
              </w:rPr>
              <w:t>4541,9</w:t>
            </w:r>
          </w:p>
        </w:tc>
        <w:tc>
          <w:tcPr>
            <w:tcW w:w="1295" w:type="dxa"/>
            <w:hideMark/>
          </w:tcPr>
          <w:p w14:paraId="517D33B4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9E46ED1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8A8DA04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910A5BD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779F4F0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31B2C86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6CACC39" w14:textId="0B07E01D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482D7647" w14:textId="77777777" w:rsidR="005F45C1" w:rsidRDefault="005F45C1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D3ECB66" w14:textId="1487BF83" w:rsidR="009176DA" w:rsidRPr="009176DA" w:rsidRDefault="009176DA" w:rsidP="005F45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176DA">
              <w:rPr>
                <w:sz w:val="20"/>
                <w:szCs w:val="20"/>
                <w:lang w:val="uk-UA"/>
              </w:rPr>
              <w:t>28447,8556</w:t>
            </w:r>
          </w:p>
        </w:tc>
        <w:tc>
          <w:tcPr>
            <w:tcW w:w="1146" w:type="dxa"/>
            <w:hideMark/>
          </w:tcPr>
          <w:p w14:paraId="0E8FE3D0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0585B9D7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CCFBB75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563167A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6B2613DD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CB6645D" w14:textId="77777777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5E9E5F33" w14:textId="131F4F0C" w:rsidR="00784830" w:rsidRDefault="00784830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33283D40" w14:textId="77777777" w:rsidR="005F45C1" w:rsidRDefault="005F45C1" w:rsidP="005F45C1">
            <w:pPr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  <w:p w14:paraId="1D0DF5FA" w14:textId="3C352A23" w:rsidR="009176DA" w:rsidRPr="009176DA" w:rsidRDefault="009176DA" w:rsidP="005F45C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9176DA">
              <w:rPr>
                <w:sz w:val="20"/>
                <w:szCs w:val="20"/>
                <w:lang w:val="uk-UA"/>
              </w:rPr>
              <w:t>4700,0</w:t>
            </w:r>
          </w:p>
        </w:tc>
        <w:tc>
          <w:tcPr>
            <w:tcW w:w="6100" w:type="dxa"/>
            <w:hideMark/>
          </w:tcPr>
          <w:p w14:paraId="7D2FC0E6" w14:textId="536F524A" w:rsidR="00015288" w:rsidRDefault="00015288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015288">
              <w:rPr>
                <w:bCs/>
                <w:sz w:val="20"/>
                <w:szCs w:val="20"/>
                <w:lang w:val="uk-UA"/>
              </w:rPr>
              <w:t xml:space="preserve">ДП «Ківерцівський лісгосп» (ДП «Ліси України» </w:t>
            </w:r>
            <w:r>
              <w:rPr>
                <w:bCs/>
                <w:sz w:val="20"/>
                <w:szCs w:val="20"/>
                <w:lang w:val="uk-UA"/>
              </w:rPr>
              <w:t>(</w:t>
            </w:r>
            <w:r w:rsidRPr="00015288">
              <w:rPr>
                <w:bCs/>
                <w:sz w:val="20"/>
                <w:szCs w:val="20"/>
                <w:lang w:val="uk-UA"/>
              </w:rPr>
              <w:t>філія «Ківерцівське лісове господарство»)</w:t>
            </w:r>
            <w:r>
              <w:rPr>
                <w:bCs/>
                <w:sz w:val="20"/>
                <w:szCs w:val="20"/>
                <w:lang w:val="uk-UA"/>
              </w:rPr>
              <w:t>)</w:t>
            </w:r>
          </w:p>
          <w:p w14:paraId="523A0F5B" w14:textId="072DA56B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Лісові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186BED47" w14:textId="777E5D59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176DA">
              <w:rPr>
                <w:bCs/>
                <w:sz w:val="20"/>
                <w:szCs w:val="20"/>
                <w:lang w:val="uk-UA"/>
              </w:rPr>
              <w:t>Торчинське</w:t>
            </w:r>
            <w:proofErr w:type="spellEnd"/>
            <w:r w:rsidRPr="009176DA">
              <w:rPr>
                <w:bCs/>
                <w:sz w:val="20"/>
                <w:szCs w:val="20"/>
                <w:lang w:val="uk-UA"/>
              </w:rPr>
              <w:t xml:space="preserve"> л-во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1775,0 га</w:t>
            </w:r>
            <w:r w:rsidR="00F25A7A">
              <w:rPr>
                <w:bCs/>
                <w:sz w:val="20"/>
                <w:szCs w:val="20"/>
                <w:lang w:val="uk-UA"/>
              </w:rPr>
              <w:t xml:space="preserve"> (квартал 7 </w:t>
            </w:r>
            <w:r w:rsidR="00AD7A74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F25A7A">
              <w:rPr>
                <w:bCs/>
                <w:sz w:val="20"/>
                <w:szCs w:val="20"/>
                <w:lang w:val="uk-UA"/>
              </w:rPr>
              <w:t>9, 11 - 57)</w:t>
            </w:r>
            <w:r w:rsidR="003E2F25">
              <w:rPr>
                <w:bCs/>
                <w:sz w:val="20"/>
                <w:szCs w:val="20"/>
                <w:lang w:val="uk-UA"/>
              </w:rPr>
              <w:t>;</w:t>
            </w:r>
            <w:r w:rsidR="00F25A7A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F7A80C0" w14:textId="40FC23A6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176DA">
              <w:rPr>
                <w:bCs/>
                <w:sz w:val="20"/>
                <w:szCs w:val="20"/>
                <w:lang w:val="uk-UA"/>
              </w:rPr>
              <w:t>Копачівське</w:t>
            </w:r>
            <w:proofErr w:type="spellEnd"/>
            <w:r w:rsidRPr="009176DA">
              <w:rPr>
                <w:bCs/>
                <w:sz w:val="20"/>
                <w:szCs w:val="20"/>
                <w:lang w:val="uk-UA"/>
              </w:rPr>
              <w:t xml:space="preserve"> л-во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496,0 га</w:t>
            </w:r>
            <w:r w:rsidR="00F25A7A">
              <w:rPr>
                <w:bCs/>
                <w:sz w:val="20"/>
                <w:szCs w:val="20"/>
                <w:lang w:val="uk-UA"/>
              </w:rPr>
              <w:t xml:space="preserve"> (квартал 20 – 32, 54)</w:t>
            </w:r>
            <w:r w:rsidR="003E2F25">
              <w:rPr>
                <w:bCs/>
                <w:sz w:val="20"/>
                <w:szCs w:val="20"/>
                <w:lang w:val="uk-UA"/>
              </w:rPr>
              <w:t>;</w:t>
            </w:r>
          </w:p>
          <w:p w14:paraId="19AA3C4A" w14:textId="76972B13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Боголюбське л-во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1932,0 га</w:t>
            </w:r>
            <w:r w:rsidR="00F25A7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25A7A" w:rsidRPr="00F25A7A">
              <w:rPr>
                <w:bCs/>
                <w:sz w:val="20"/>
                <w:szCs w:val="20"/>
                <w:lang w:val="uk-UA"/>
              </w:rPr>
              <w:t>(квартал</w:t>
            </w:r>
            <w:r w:rsidR="00F25A7A">
              <w:rPr>
                <w:bCs/>
                <w:sz w:val="20"/>
                <w:szCs w:val="20"/>
                <w:lang w:val="uk-UA"/>
              </w:rPr>
              <w:t xml:space="preserve"> 1 – 55)</w:t>
            </w:r>
            <w:r w:rsidR="003E2F25">
              <w:rPr>
                <w:bCs/>
                <w:sz w:val="20"/>
                <w:szCs w:val="20"/>
                <w:lang w:val="uk-UA"/>
              </w:rPr>
              <w:t>;</w:t>
            </w:r>
          </w:p>
          <w:p w14:paraId="32D7A426" w14:textId="04AEB4E6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176DA">
              <w:rPr>
                <w:bCs/>
                <w:sz w:val="20"/>
                <w:szCs w:val="20"/>
                <w:lang w:val="uk-UA"/>
              </w:rPr>
              <w:t>Воротнівське</w:t>
            </w:r>
            <w:proofErr w:type="spellEnd"/>
            <w:r w:rsidRPr="009176DA">
              <w:rPr>
                <w:bCs/>
                <w:sz w:val="20"/>
                <w:szCs w:val="20"/>
                <w:lang w:val="uk-UA"/>
              </w:rPr>
              <w:t xml:space="preserve"> л-во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338,9 га</w:t>
            </w:r>
            <w:r w:rsidR="00F25A7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25A7A" w:rsidRPr="00F25A7A">
              <w:rPr>
                <w:bCs/>
                <w:sz w:val="20"/>
                <w:szCs w:val="20"/>
                <w:lang w:val="uk-UA"/>
              </w:rPr>
              <w:t>(</w:t>
            </w:r>
            <w:r w:rsidR="00187A54">
              <w:rPr>
                <w:bCs/>
                <w:sz w:val="20"/>
                <w:szCs w:val="20"/>
                <w:lang w:val="uk-UA"/>
              </w:rPr>
              <w:t xml:space="preserve">квартал </w:t>
            </w:r>
            <w:r w:rsidR="00AD7A74">
              <w:rPr>
                <w:bCs/>
                <w:sz w:val="20"/>
                <w:szCs w:val="20"/>
                <w:lang w:val="uk-UA"/>
              </w:rPr>
              <w:t>1</w:t>
            </w:r>
            <w:r w:rsidR="005F45C1">
              <w:rPr>
                <w:bCs/>
                <w:sz w:val="20"/>
                <w:szCs w:val="20"/>
                <w:lang w:val="uk-UA"/>
              </w:rPr>
              <w:t> </w:t>
            </w:r>
            <w:r w:rsidR="00AD7A74">
              <w:rPr>
                <w:bCs/>
                <w:sz w:val="20"/>
                <w:szCs w:val="20"/>
                <w:lang w:val="uk-UA"/>
              </w:rPr>
              <w:t>-</w:t>
            </w:r>
            <w:r w:rsidR="005F45C1">
              <w:rPr>
                <w:bCs/>
                <w:sz w:val="20"/>
                <w:szCs w:val="20"/>
                <w:lang w:val="uk-UA"/>
              </w:rPr>
              <w:t> 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11,</w:t>
            </w:r>
            <w:r w:rsidR="005F45C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12 (вид.1</w:t>
            </w:r>
            <w:r w:rsidR="005F45C1">
              <w:rPr>
                <w:lang w:val="uk-UA"/>
              </w:rPr>
              <w:t> 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-</w:t>
            </w:r>
            <w:r w:rsidR="005F45C1">
              <w:rPr>
                <w:bCs/>
                <w:sz w:val="20"/>
                <w:szCs w:val="20"/>
                <w:lang w:val="uk-UA"/>
              </w:rPr>
              <w:t> 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13),</w:t>
            </w:r>
            <w:r w:rsidR="005F45C1">
              <w:rPr>
                <w:bCs/>
                <w:sz w:val="20"/>
                <w:szCs w:val="20"/>
                <w:lang w:val="uk-UA"/>
              </w:rPr>
              <w:t xml:space="preserve">                                           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13 (вид.1-6,</w:t>
            </w:r>
            <w:r w:rsidR="005F45C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11,</w:t>
            </w:r>
            <w:r w:rsidR="005F45C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12,</w:t>
            </w:r>
            <w:r w:rsidR="005F45C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14),</w:t>
            </w:r>
            <w:r w:rsidR="005F45C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187A54" w:rsidRPr="00187A54">
              <w:rPr>
                <w:bCs/>
                <w:sz w:val="20"/>
                <w:szCs w:val="20"/>
                <w:lang w:val="uk-UA"/>
              </w:rPr>
              <w:t>16</w:t>
            </w:r>
            <w:r w:rsidR="00187A54">
              <w:rPr>
                <w:bCs/>
                <w:sz w:val="20"/>
                <w:szCs w:val="20"/>
                <w:lang w:val="uk-UA"/>
              </w:rPr>
              <w:t>)</w:t>
            </w:r>
          </w:p>
          <w:p w14:paraId="15C1014D" w14:textId="77777777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285BA2FE" w14:textId="3BF94F93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Польові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5E88B0B4" w14:textId="2D3DA7EC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Городищенська с/р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579,0 га;</w:t>
            </w:r>
          </w:p>
          <w:p w14:paraId="3CEFDFB4" w14:textId="18A02624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176DA">
              <w:rPr>
                <w:bCs/>
                <w:sz w:val="20"/>
                <w:szCs w:val="20"/>
                <w:lang w:val="uk-UA"/>
              </w:rPr>
              <w:t>Підгайцівська</w:t>
            </w:r>
            <w:proofErr w:type="spellEnd"/>
            <w:r w:rsidRPr="009176DA">
              <w:rPr>
                <w:bCs/>
                <w:sz w:val="20"/>
                <w:szCs w:val="20"/>
                <w:lang w:val="uk-UA"/>
              </w:rPr>
              <w:t xml:space="preserve"> с/р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524,0 га;</w:t>
            </w:r>
          </w:p>
          <w:p w14:paraId="5965CEF6" w14:textId="1E557221" w:rsidR="009176DA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9176DA">
              <w:rPr>
                <w:bCs/>
                <w:sz w:val="20"/>
                <w:szCs w:val="20"/>
                <w:lang w:val="uk-UA"/>
              </w:rPr>
              <w:t>Торчинська</w:t>
            </w:r>
            <w:proofErr w:type="spellEnd"/>
            <w:r w:rsidRPr="009176DA">
              <w:rPr>
                <w:bCs/>
                <w:sz w:val="20"/>
                <w:szCs w:val="20"/>
                <w:lang w:val="uk-UA"/>
              </w:rPr>
              <w:t xml:space="preserve"> с/р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856,0486 га;</w:t>
            </w:r>
          </w:p>
          <w:p w14:paraId="31C193A7" w14:textId="5169075A" w:rsid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Фермери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E2F25">
              <w:rPr>
                <w:bCs/>
                <w:sz w:val="20"/>
                <w:szCs w:val="20"/>
                <w:lang w:val="uk-UA"/>
              </w:rPr>
              <w:t>26008,807 га;</w:t>
            </w:r>
          </w:p>
          <w:p w14:paraId="1CDC0A26" w14:textId="3BE57F0A" w:rsidR="00187A54" w:rsidRPr="009176DA" w:rsidRDefault="00187A54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Боратинська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с/р – 480,00 га;</w:t>
            </w:r>
          </w:p>
          <w:p w14:paraId="0CB0FB52" w14:textId="77777777" w:rsidR="003E2F25" w:rsidRDefault="003E2F25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5FE8A41C" w14:textId="6313E124" w:rsidR="003E2F25" w:rsidRP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Водно-болотні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00739F1A" w14:textId="1F7AF8A0" w:rsidR="009176DA" w:rsidRDefault="009176DA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176DA">
              <w:rPr>
                <w:bCs/>
                <w:sz w:val="20"/>
                <w:szCs w:val="20"/>
                <w:lang w:val="uk-UA"/>
              </w:rPr>
              <w:t>Регіональний офіс водних ресурсів</w:t>
            </w:r>
            <w:r w:rsidR="003E2F25">
              <w:rPr>
                <w:bCs/>
                <w:sz w:val="20"/>
                <w:szCs w:val="20"/>
                <w:lang w:val="uk-UA"/>
              </w:rPr>
              <w:t xml:space="preserve"> – 4700,0 </w:t>
            </w:r>
            <w:r w:rsidR="005F45C1">
              <w:rPr>
                <w:bCs/>
                <w:sz w:val="20"/>
                <w:szCs w:val="20"/>
                <w:lang w:val="uk-UA"/>
              </w:rPr>
              <w:t>гектарів.</w:t>
            </w:r>
          </w:p>
          <w:p w14:paraId="699E8620" w14:textId="2ECCC378" w:rsidR="00784830" w:rsidRPr="009176DA" w:rsidRDefault="00784830" w:rsidP="009176DA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123B2A41" w14:textId="5305C4ED" w:rsidR="00472625" w:rsidRDefault="00472625" w:rsidP="005F45C1">
      <w:pPr>
        <w:keepNext/>
        <w:suppressAutoHyphens w:val="0"/>
        <w:ind w:right="849"/>
        <w:jc w:val="both"/>
        <w:outlineLvl w:val="1"/>
        <w:rPr>
          <w:lang w:val="uk-UA"/>
        </w:rPr>
      </w:pPr>
    </w:p>
    <w:p w14:paraId="726436F0" w14:textId="77777777" w:rsidR="005F45C1" w:rsidRPr="005F45C1" w:rsidRDefault="005F45C1" w:rsidP="005F45C1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5F45C1">
        <w:rPr>
          <w:lang w:val="uk-UA"/>
        </w:rPr>
        <w:t>Юрій Ройко – заступник керуючого справами – начальник</w:t>
      </w:r>
    </w:p>
    <w:p w14:paraId="1F60A4F9" w14:textId="5E3097BA" w:rsidR="005F45C1" w:rsidRPr="00FE07CC" w:rsidRDefault="005F45C1" w:rsidP="005F45C1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5F45C1">
        <w:rPr>
          <w:lang w:val="uk-UA"/>
        </w:rPr>
        <w:t xml:space="preserve">відділу з питань організаційного забезпечення </w:t>
      </w:r>
      <w:r w:rsidR="00D54293">
        <w:rPr>
          <w:lang w:val="uk-UA"/>
        </w:rPr>
        <w:t xml:space="preserve">діяльності </w:t>
      </w:r>
      <w:r w:rsidRPr="005F45C1">
        <w:rPr>
          <w:lang w:val="uk-UA"/>
        </w:rPr>
        <w:t>ради</w:t>
      </w:r>
    </w:p>
    <w:sectPr w:rsidR="005F45C1" w:rsidRPr="00FE07CC" w:rsidSect="005F45C1">
      <w:endnotePr>
        <w:numFmt w:val="upperLetter"/>
      </w:endnotePr>
      <w:pgSz w:w="16838" w:h="11906" w:orient="landscape"/>
      <w:pgMar w:top="1701" w:right="536" w:bottom="567" w:left="1701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FAD3" w14:textId="77777777" w:rsidR="00043FA2" w:rsidRDefault="00043FA2" w:rsidP="0054722E">
      <w:r>
        <w:separator/>
      </w:r>
    </w:p>
    <w:p w14:paraId="58C1591A" w14:textId="77777777" w:rsidR="00043FA2" w:rsidRDefault="00043FA2"/>
  </w:endnote>
  <w:endnote w:type="continuationSeparator" w:id="0">
    <w:p w14:paraId="43417839" w14:textId="77777777" w:rsidR="00043FA2" w:rsidRDefault="00043FA2" w:rsidP="0054722E">
      <w:r>
        <w:continuationSeparator/>
      </w:r>
    </w:p>
    <w:p w14:paraId="41AE0B62" w14:textId="77777777" w:rsidR="00043FA2" w:rsidRDefault="00043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1595" w14:textId="77777777" w:rsidR="00043FA2" w:rsidRDefault="00043FA2" w:rsidP="0054722E">
      <w:r>
        <w:separator/>
      </w:r>
    </w:p>
    <w:p w14:paraId="47A8F987" w14:textId="77777777" w:rsidR="00043FA2" w:rsidRDefault="00043FA2"/>
  </w:footnote>
  <w:footnote w:type="continuationSeparator" w:id="0">
    <w:p w14:paraId="2971F75D" w14:textId="77777777" w:rsidR="00043FA2" w:rsidRDefault="00043FA2" w:rsidP="0054722E">
      <w:r>
        <w:continuationSeparator/>
      </w:r>
    </w:p>
    <w:p w14:paraId="142B6382" w14:textId="77777777" w:rsidR="00043FA2" w:rsidRDefault="00043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15288"/>
    <w:rsid w:val="00036BD9"/>
    <w:rsid w:val="00037E07"/>
    <w:rsid w:val="000418FB"/>
    <w:rsid w:val="00041FAB"/>
    <w:rsid w:val="00043FA2"/>
    <w:rsid w:val="00050184"/>
    <w:rsid w:val="00052186"/>
    <w:rsid w:val="0005441B"/>
    <w:rsid w:val="000562EB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0F5AAD"/>
    <w:rsid w:val="00100110"/>
    <w:rsid w:val="0010358E"/>
    <w:rsid w:val="00110E24"/>
    <w:rsid w:val="00121441"/>
    <w:rsid w:val="00121F02"/>
    <w:rsid w:val="00122957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87A54"/>
    <w:rsid w:val="0019443C"/>
    <w:rsid w:val="001B1432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6DC1"/>
    <w:rsid w:val="00241406"/>
    <w:rsid w:val="002459DB"/>
    <w:rsid w:val="00253D3C"/>
    <w:rsid w:val="0026087A"/>
    <w:rsid w:val="00260E5E"/>
    <w:rsid w:val="00261580"/>
    <w:rsid w:val="00267887"/>
    <w:rsid w:val="00271855"/>
    <w:rsid w:val="00273787"/>
    <w:rsid w:val="0027427E"/>
    <w:rsid w:val="00274837"/>
    <w:rsid w:val="00280BF7"/>
    <w:rsid w:val="00281C07"/>
    <w:rsid w:val="00290EE8"/>
    <w:rsid w:val="00295F13"/>
    <w:rsid w:val="0029749D"/>
    <w:rsid w:val="002A2036"/>
    <w:rsid w:val="002B4FA2"/>
    <w:rsid w:val="002C4E17"/>
    <w:rsid w:val="002D5EA4"/>
    <w:rsid w:val="002D73EC"/>
    <w:rsid w:val="002E0CB9"/>
    <w:rsid w:val="002F1805"/>
    <w:rsid w:val="002F4C82"/>
    <w:rsid w:val="00302EA9"/>
    <w:rsid w:val="00304D9D"/>
    <w:rsid w:val="00311014"/>
    <w:rsid w:val="003137F0"/>
    <w:rsid w:val="003147C3"/>
    <w:rsid w:val="00315129"/>
    <w:rsid w:val="003154AD"/>
    <w:rsid w:val="003170F6"/>
    <w:rsid w:val="0032088D"/>
    <w:rsid w:val="00320F50"/>
    <w:rsid w:val="003220CD"/>
    <w:rsid w:val="00323A65"/>
    <w:rsid w:val="0033379C"/>
    <w:rsid w:val="00333C88"/>
    <w:rsid w:val="00334D3D"/>
    <w:rsid w:val="0033782A"/>
    <w:rsid w:val="003421DA"/>
    <w:rsid w:val="003423CF"/>
    <w:rsid w:val="00345EDA"/>
    <w:rsid w:val="00347635"/>
    <w:rsid w:val="003477FE"/>
    <w:rsid w:val="00351CC4"/>
    <w:rsid w:val="00366EDE"/>
    <w:rsid w:val="003726A1"/>
    <w:rsid w:val="00373E04"/>
    <w:rsid w:val="00375A7B"/>
    <w:rsid w:val="00377628"/>
    <w:rsid w:val="00380144"/>
    <w:rsid w:val="00390650"/>
    <w:rsid w:val="00394195"/>
    <w:rsid w:val="003B2519"/>
    <w:rsid w:val="003B3F46"/>
    <w:rsid w:val="003B7446"/>
    <w:rsid w:val="003D2632"/>
    <w:rsid w:val="003E174B"/>
    <w:rsid w:val="003E1E27"/>
    <w:rsid w:val="003E2F25"/>
    <w:rsid w:val="003E774D"/>
    <w:rsid w:val="003F2A62"/>
    <w:rsid w:val="00405141"/>
    <w:rsid w:val="004053DD"/>
    <w:rsid w:val="0041238D"/>
    <w:rsid w:val="00423303"/>
    <w:rsid w:val="00434E50"/>
    <w:rsid w:val="00434EFB"/>
    <w:rsid w:val="00462977"/>
    <w:rsid w:val="004635E7"/>
    <w:rsid w:val="00472625"/>
    <w:rsid w:val="00475375"/>
    <w:rsid w:val="0048379F"/>
    <w:rsid w:val="00491015"/>
    <w:rsid w:val="004A5E0A"/>
    <w:rsid w:val="004B2C1C"/>
    <w:rsid w:val="004B46FC"/>
    <w:rsid w:val="004B549D"/>
    <w:rsid w:val="004B576A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1659"/>
    <w:rsid w:val="004F472D"/>
    <w:rsid w:val="0050347C"/>
    <w:rsid w:val="005043D0"/>
    <w:rsid w:val="00506960"/>
    <w:rsid w:val="00515CEE"/>
    <w:rsid w:val="00515E19"/>
    <w:rsid w:val="00523CBB"/>
    <w:rsid w:val="005255E0"/>
    <w:rsid w:val="00531BD7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BB7"/>
    <w:rsid w:val="005F45C1"/>
    <w:rsid w:val="005F5C8D"/>
    <w:rsid w:val="005F6E50"/>
    <w:rsid w:val="00603AD6"/>
    <w:rsid w:val="0060596D"/>
    <w:rsid w:val="0060679A"/>
    <w:rsid w:val="006069CC"/>
    <w:rsid w:val="00606C41"/>
    <w:rsid w:val="006174A6"/>
    <w:rsid w:val="006224F9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713D"/>
    <w:rsid w:val="006772FC"/>
    <w:rsid w:val="00677BE5"/>
    <w:rsid w:val="00687C1D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057A8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45C2"/>
    <w:rsid w:val="00752AB0"/>
    <w:rsid w:val="0076633F"/>
    <w:rsid w:val="007744A7"/>
    <w:rsid w:val="00777177"/>
    <w:rsid w:val="00781749"/>
    <w:rsid w:val="00784830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E2361"/>
    <w:rsid w:val="007E3719"/>
    <w:rsid w:val="007E37D1"/>
    <w:rsid w:val="007E7024"/>
    <w:rsid w:val="007F4351"/>
    <w:rsid w:val="00814059"/>
    <w:rsid w:val="00814A96"/>
    <w:rsid w:val="0082396C"/>
    <w:rsid w:val="00824820"/>
    <w:rsid w:val="00825E5F"/>
    <w:rsid w:val="0083196A"/>
    <w:rsid w:val="008405B8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87EE4"/>
    <w:rsid w:val="00891B3B"/>
    <w:rsid w:val="00891C16"/>
    <w:rsid w:val="00891F23"/>
    <w:rsid w:val="00893889"/>
    <w:rsid w:val="008A23B6"/>
    <w:rsid w:val="008B2826"/>
    <w:rsid w:val="008B4A5F"/>
    <w:rsid w:val="008B5237"/>
    <w:rsid w:val="008B574F"/>
    <w:rsid w:val="008B5D35"/>
    <w:rsid w:val="008B5D40"/>
    <w:rsid w:val="008B683A"/>
    <w:rsid w:val="008C2CFD"/>
    <w:rsid w:val="008C5436"/>
    <w:rsid w:val="008D4168"/>
    <w:rsid w:val="008E026E"/>
    <w:rsid w:val="008F1DB8"/>
    <w:rsid w:val="009112A9"/>
    <w:rsid w:val="009133FF"/>
    <w:rsid w:val="00914333"/>
    <w:rsid w:val="00916133"/>
    <w:rsid w:val="00916EE7"/>
    <w:rsid w:val="009176DA"/>
    <w:rsid w:val="009247E9"/>
    <w:rsid w:val="00926A6F"/>
    <w:rsid w:val="00933A4F"/>
    <w:rsid w:val="009408A5"/>
    <w:rsid w:val="009521B6"/>
    <w:rsid w:val="00962AFF"/>
    <w:rsid w:val="009824BF"/>
    <w:rsid w:val="00983E04"/>
    <w:rsid w:val="00990573"/>
    <w:rsid w:val="009A2040"/>
    <w:rsid w:val="009B2B73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0254"/>
    <w:rsid w:val="00A363B4"/>
    <w:rsid w:val="00A3782E"/>
    <w:rsid w:val="00A6271A"/>
    <w:rsid w:val="00A65046"/>
    <w:rsid w:val="00A654F5"/>
    <w:rsid w:val="00A73B3C"/>
    <w:rsid w:val="00A742FA"/>
    <w:rsid w:val="00A91DDF"/>
    <w:rsid w:val="00A9271C"/>
    <w:rsid w:val="00A96C14"/>
    <w:rsid w:val="00A96DC5"/>
    <w:rsid w:val="00AA55F0"/>
    <w:rsid w:val="00AA757C"/>
    <w:rsid w:val="00AB49CF"/>
    <w:rsid w:val="00AB696A"/>
    <w:rsid w:val="00AC5029"/>
    <w:rsid w:val="00AD41A2"/>
    <w:rsid w:val="00AD6FDA"/>
    <w:rsid w:val="00AD7A74"/>
    <w:rsid w:val="00AE1122"/>
    <w:rsid w:val="00AE6343"/>
    <w:rsid w:val="00AE7B5C"/>
    <w:rsid w:val="00AE7BB7"/>
    <w:rsid w:val="00AF4182"/>
    <w:rsid w:val="00AF517B"/>
    <w:rsid w:val="00AF7678"/>
    <w:rsid w:val="00B05E5A"/>
    <w:rsid w:val="00B25108"/>
    <w:rsid w:val="00B27854"/>
    <w:rsid w:val="00B36329"/>
    <w:rsid w:val="00B53BC2"/>
    <w:rsid w:val="00B61B92"/>
    <w:rsid w:val="00B64A8C"/>
    <w:rsid w:val="00B65AA6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B5DB8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4293"/>
    <w:rsid w:val="00D57143"/>
    <w:rsid w:val="00D64E75"/>
    <w:rsid w:val="00D847ED"/>
    <w:rsid w:val="00D940D9"/>
    <w:rsid w:val="00DA3206"/>
    <w:rsid w:val="00DA4029"/>
    <w:rsid w:val="00DA6B2F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32D7"/>
    <w:rsid w:val="00E058EF"/>
    <w:rsid w:val="00E06DED"/>
    <w:rsid w:val="00E20351"/>
    <w:rsid w:val="00E25569"/>
    <w:rsid w:val="00E279A5"/>
    <w:rsid w:val="00E35AAE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640"/>
    <w:rsid w:val="00EA6455"/>
    <w:rsid w:val="00EB2F0A"/>
    <w:rsid w:val="00EB4432"/>
    <w:rsid w:val="00EB59D5"/>
    <w:rsid w:val="00ED5010"/>
    <w:rsid w:val="00EE5989"/>
    <w:rsid w:val="00EF0782"/>
    <w:rsid w:val="00EF4B70"/>
    <w:rsid w:val="00F103CB"/>
    <w:rsid w:val="00F15798"/>
    <w:rsid w:val="00F20553"/>
    <w:rsid w:val="00F2156A"/>
    <w:rsid w:val="00F2402F"/>
    <w:rsid w:val="00F25A7A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2024-11-15T08:09:00Z</cp:lastPrinted>
  <dcterms:created xsi:type="dcterms:W3CDTF">2024-11-15T13:02:00Z</dcterms:created>
  <dcterms:modified xsi:type="dcterms:W3CDTF">2024-11-15T13:02:00Z</dcterms:modified>
</cp:coreProperties>
</file>