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E51539" w14:textId="2F7E1DB1" w:rsidR="009E6A36" w:rsidRPr="00B42D36" w:rsidRDefault="00B3164B" w:rsidP="0010033F">
      <w:pPr>
        <w:pStyle w:val="101"/>
        <w:ind w:left="6946" w:hanging="5659"/>
        <w:rPr>
          <w:sz w:val="28"/>
          <w:szCs w:val="28"/>
        </w:rPr>
      </w:pPr>
      <w:r>
        <w:t xml:space="preserve">                                                                                           </w:t>
      </w:r>
      <w:bookmarkStart w:id="0" w:name="_GoBack"/>
      <w:bookmarkEnd w:id="0"/>
      <w:r w:rsidR="002E26EA">
        <w:rPr>
          <w:sz w:val="28"/>
          <w:szCs w:val="28"/>
        </w:rPr>
        <w:t xml:space="preserve">                                                                          </w:t>
      </w:r>
    </w:p>
    <w:p w14:paraId="3C67E1F6" w14:textId="77777777" w:rsidR="009E6A36" w:rsidRDefault="009E6A36" w:rsidP="00B42D36">
      <w:pPr>
        <w:pStyle w:val="101"/>
        <w:ind w:left="5954" w:hanging="5234"/>
      </w:pPr>
    </w:p>
    <w:p w14:paraId="402C89C5" w14:textId="511C0E92" w:rsidR="00430327" w:rsidRDefault="00E00216" w:rsidP="00430327">
      <w:pPr>
        <w:pStyle w:val="101"/>
        <w:ind w:firstLine="720"/>
      </w:pPr>
      <w:r>
        <w:t xml:space="preserve">                                                                                                        </w:t>
      </w:r>
    </w:p>
    <w:tbl>
      <w:tblPr>
        <w:tblW w:w="9356" w:type="dxa"/>
        <w:tblLook w:val="04A0" w:firstRow="1" w:lastRow="0" w:firstColumn="1" w:lastColumn="0" w:noHBand="0" w:noVBand="1"/>
      </w:tblPr>
      <w:tblGrid>
        <w:gridCol w:w="9356"/>
      </w:tblGrid>
      <w:tr w:rsidR="00FE764E" w:rsidRPr="00307E21" w14:paraId="7533E258" w14:textId="77777777" w:rsidTr="00E34B2D">
        <w:trPr>
          <w:trHeight w:val="37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B9CE80" w14:textId="77777777" w:rsidR="00FE764E" w:rsidRPr="00307E21" w:rsidRDefault="00FE764E" w:rsidP="00FE764E">
            <w:pPr>
              <w:jc w:val="center"/>
              <w:rPr>
                <w:color w:val="000000"/>
                <w:sz w:val="28"/>
                <w:szCs w:val="28"/>
                <w:u w:val="single"/>
                <w:lang w:val="uk-UA"/>
              </w:rPr>
            </w:pPr>
            <w:r w:rsidRPr="00307E21">
              <w:rPr>
                <w:color w:val="000000"/>
                <w:sz w:val="28"/>
                <w:szCs w:val="28"/>
                <w:u w:val="single"/>
                <w:lang w:val="uk-UA"/>
              </w:rPr>
              <w:t>ПАСПОРТ ПРОГРАМИ</w:t>
            </w:r>
          </w:p>
        </w:tc>
      </w:tr>
      <w:tr w:rsidR="00FE764E" w:rsidRPr="00307E21" w14:paraId="4855EB6B" w14:textId="77777777" w:rsidTr="00E34B2D">
        <w:trPr>
          <w:trHeight w:val="37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F4A65" w14:textId="77777777" w:rsidR="00FE764E" w:rsidRPr="00307E21" w:rsidRDefault="00FE764E" w:rsidP="00FE764E">
            <w:pPr>
              <w:jc w:val="center"/>
              <w:rPr>
                <w:color w:val="000000"/>
                <w:sz w:val="28"/>
                <w:szCs w:val="28"/>
                <w:u w:val="single"/>
                <w:lang w:val="uk-UA"/>
              </w:rPr>
            </w:pPr>
            <w:r w:rsidRPr="00307E21">
              <w:rPr>
                <w:color w:val="000000"/>
                <w:sz w:val="28"/>
                <w:szCs w:val="28"/>
                <w:u w:val="single"/>
                <w:lang w:val="uk-UA"/>
              </w:rPr>
              <w:t>підтримки фінансово-господарської діяльності підприємств та</w:t>
            </w:r>
          </w:p>
        </w:tc>
      </w:tr>
      <w:tr w:rsidR="00FE764E" w:rsidRPr="00307E21" w14:paraId="4D51D2D9" w14:textId="77777777" w:rsidTr="00E34B2D">
        <w:trPr>
          <w:trHeight w:val="37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542D6" w14:textId="516BCCD1" w:rsidR="00FE764E" w:rsidRPr="00307E21" w:rsidRDefault="00FE764E" w:rsidP="00FE764E">
            <w:pPr>
              <w:jc w:val="center"/>
              <w:rPr>
                <w:color w:val="000000"/>
                <w:sz w:val="28"/>
                <w:szCs w:val="28"/>
                <w:u w:val="single"/>
                <w:lang w:val="uk-UA"/>
              </w:rPr>
            </w:pPr>
            <w:r w:rsidRPr="00307E21">
              <w:rPr>
                <w:color w:val="000000"/>
                <w:sz w:val="28"/>
                <w:szCs w:val="28"/>
                <w:u w:val="single"/>
                <w:lang w:val="uk-UA"/>
              </w:rPr>
              <w:t>установ спільної власності територіальних громад сіл, селищ,</w:t>
            </w:r>
          </w:p>
        </w:tc>
      </w:tr>
      <w:tr w:rsidR="00FE764E" w:rsidRPr="00307E21" w14:paraId="04086733" w14:textId="77777777" w:rsidTr="00E34B2D">
        <w:trPr>
          <w:trHeight w:val="37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2B722" w14:textId="263F8324" w:rsidR="00FE764E" w:rsidRPr="00307E21" w:rsidRDefault="00FE764E" w:rsidP="00FE764E">
            <w:pPr>
              <w:jc w:val="center"/>
              <w:rPr>
                <w:color w:val="000000"/>
                <w:sz w:val="28"/>
                <w:szCs w:val="28"/>
                <w:u w:val="single"/>
                <w:lang w:val="uk-UA"/>
              </w:rPr>
            </w:pPr>
            <w:r w:rsidRPr="00307E21">
              <w:rPr>
                <w:color w:val="000000"/>
                <w:sz w:val="28"/>
                <w:szCs w:val="28"/>
                <w:u w:val="single"/>
                <w:lang w:val="uk-UA"/>
              </w:rPr>
              <w:t>міст області на 20</w:t>
            </w:r>
            <w:r w:rsidR="00B767FB">
              <w:rPr>
                <w:color w:val="000000"/>
                <w:sz w:val="28"/>
                <w:szCs w:val="28"/>
                <w:u w:val="single"/>
                <w:lang w:val="uk-UA"/>
              </w:rPr>
              <w:t>16</w:t>
            </w:r>
            <w:r w:rsidRPr="00307E21">
              <w:rPr>
                <w:color w:val="000000"/>
                <w:sz w:val="28"/>
                <w:szCs w:val="28"/>
                <w:u w:val="single"/>
                <w:lang w:val="uk-UA"/>
              </w:rPr>
              <w:t>-202</w:t>
            </w:r>
            <w:r w:rsidR="00B767FB">
              <w:rPr>
                <w:color w:val="000000"/>
                <w:sz w:val="28"/>
                <w:szCs w:val="28"/>
                <w:u w:val="single"/>
                <w:lang w:val="uk-UA"/>
              </w:rPr>
              <w:t>3</w:t>
            </w:r>
            <w:r w:rsidRPr="00307E21">
              <w:rPr>
                <w:color w:val="000000"/>
                <w:sz w:val="28"/>
                <w:szCs w:val="28"/>
                <w:u w:val="single"/>
                <w:lang w:val="uk-UA"/>
              </w:rPr>
              <w:t xml:space="preserve"> роки</w:t>
            </w:r>
          </w:p>
        </w:tc>
      </w:tr>
    </w:tbl>
    <w:p w14:paraId="153A4953" w14:textId="5A3FB44D" w:rsidR="00307E21" w:rsidRPr="00307E21" w:rsidRDefault="00307E21" w:rsidP="001E42CD">
      <w:pPr>
        <w:pStyle w:val="a3"/>
        <w:rPr>
          <w:sz w:val="28"/>
          <w:szCs w:val="28"/>
        </w:rPr>
      </w:pPr>
    </w:p>
    <w:p w14:paraId="3CA0D382" w14:textId="77777777" w:rsidR="00430327" w:rsidRDefault="00430327" w:rsidP="00430327">
      <w:pPr>
        <w:pStyle w:val="a3"/>
        <w:jc w:val="center"/>
      </w:pPr>
    </w:p>
    <w:tbl>
      <w:tblPr>
        <w:tblW w:w="9639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4"/>
        <w:gridCol w:w="3592"/>
        <w:gridCol w:w="5563"/>
      </w:tblGrid>
      <w:tr w:rsidR="00430327" w:rsidRPr="00FE7065" w14:paraId="1415469F" w14:textId="77777777" w:rsidTr="009E6A36">
        <w:tc>
          <w:tcPr>
            <w:tcW w:w="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687D1" w14:textId="77777777" w:rsidR="00430327" w:rsidRDefault="00430327" w:rsidP="002166E4">
            <w:pPr>
              <w:pStyle w:val="a3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652BE7" w14:textId="77777777" w:rsidR="00430327" w:rsidRDefault="00430327" w:rsidP="002166E4">
            <w:pPr>
              <w:pStyle w:val="a3"/>
              <w:jc w:val="both"/>
            </w:pPr>
            <w:r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201A0" w14:textId="1B46FC14" w:rsidR="00430327" w:rsidRPr="00FE764E" w:rsidRDefault="00FE764E" w:rsidP="002166E4">
            <w:pPr>
              <w:pStyle w:val="a3"/>
              <w:jc w:val="both"/>
              <w:rPr>
                <w:sz w:val="28"/>
                <w:szCs w:val="28"/>
              </w:rPr>
            </w:pPr>
            <w:r w:rsidRPr="00FE764E">
              <w:rPr>
                <w:sz w:val="28"/>
                <w:szCs w:val="28"/>
              </w:rPr>
              <w:t>Волинська обласна рада</w:t>
            </w:r>
          </w:p>
        </w:tc>
      </w:tr>
      <w:tr w:rsidR="00430327" w:rsidRPr="00CF1CF7" w14:paraId="4A47CAFD" w14:textId="77777777" w:rsidTr="009E6A36">
        <w:tc>
          <w:tcPr>
            <w:tcW w:w="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30008" w14:textId="77777777" w:rsidR="00430327" w:rsidRDefault="00430327" w:rsidP="002166E4">
            <w:pPr>
              <w:pStyle w:val="a3"/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4E436" w14:textId="41663DF7" w:rsidR="00430327" w:rsidRPr="00FE764E" w:rsidRDefault="00FE764E" w:rsidP="002166E4">
            <w:pPr>
              <w:pStyle w:val="a3"/>
              <w:jc w:val="both"/>
              <w:rPr>
                <w:sz w:val="28"/>
                <w:szCs w:val="28"/>
              </w:rPr>
            </w:pPr>
            <w:r w:rsidRPr="00FE764E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5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3B305" w14:textId="3015DC94" w:rsidR="00430327" w:rsidRPr="00FE764E" w:rsidRDefault="00CF1CF7" w:rsidP="002166E4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економічного розвитку, зовнішніх зносин та з питань туризму і курортів обласної державної адміністрації</w:t>
            </w:r>
          </w:p>
        </w:tc>
      </w:tr>
      <w:tr w:rsidR="00430327" w:rsidRPr="004B789F" w14:paraId="606D6356" w14:textId="77777777" w:rsidTr="009E6A36">
        <w:tc>
          <w:tcPr>
            <w:tcW w:w="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335A2" w14:textId="77777777" w:rsidR="00430327" w:rsidRDefault="00430327" w:rsidP="002166E4">
            <w:pPr>
              <w:pStyle w:val="a3"/>
              <w:jc w:val="center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D6D02" w14:textId="19E5F8BC" w:rsidR="00430327" w:rsidRPr="00FE764E" w:rsidRDefault="00FE764E" w:rsidP="002166E4">
            <w:pPr>
              <w:pStyle w:val="a3"/>
              <w:jc w:val="both"/>
              <w:rPr>
                <w:sz w:val="28"/>
                <w:szCs w:val="28"/>
              </w:rPr>
            </w:pPr>
            <w:r w:rsidRPr="00FE764E"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5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BA172" w14:textId="36CDD7B7" w:rsidR="00430327" w:rsidRPr="00FE764E" w:rsidRDefault="00FE764E" w:rsidP="002166E4">
            <w:pPr>
              <w:pStyle w:val="a3"/>
              <w:jc w:val="both"/>
              <w:rPr>
                <w:sz w:val="28"/>
                <w:szCs w:val="28"/>
              </w:rPr>
            </w:pPr>
            <w:r w:rsidRPr="00FE764E">
              <w:rPr>
                <w:sz w:val="28"/>
                <w:szCs w:val="28"/>
              </w:rPr>
              <w:t>Волинська обласна рада</w:t>
            </w:r>
          </w:p>
        </w:tc>
      </w:tr>
      <w:tr w:rsidR="00430327" w:rsidRPr="004B789F" w14:paraId="0C13B9DB" w14:textId="77777777" w:rsidTr="009E6A36">
        <w:tc>
          <w:tcPr>
            <w:tcW w:w="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8BAAC" w14:textId="77777777" w:rsidR="00430327" w:rsidRDefault="00430327" w:rsidP="002166E4">
            <w:pPr>
              <w:pStyle w:val="a3"/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E4FEC" w14:textId="5E2ABFC0" w:rsidR="00430327" w:rsidRDefault="00FE764E" w:rsidP="002166E4">
            <w:pPr>
              <w:pStyle w:val="a3"/>
              <w:jc w:val="both"/>
            </w:pPr>
            <w:r>
              <w:rPr>
                <w:sz w:val="28"/>
                <w:szCs w:val="28"/>
              </w:rPr>
              <w:t>Виконавці</w:t>
            </w:r>
            <w:r w:rsidR="00430327">
              <w:rPr>
                <w:sz w:val="28"/>
                <w:szCs w:val="28"/>
              </w:rPr>
              <w:t xml:space="preserve"> </w:t>
            </w:r>
            <w:r w:rsidR="002B78FF">
              <w:rPr>
                <w:sz w:val="28"/>
                <w:szCs w:val="28"/>
              </w:rPr>
              <w:t>П</w:t>
            </w:r>
            <w:r w:rsidR="00430327">
              <w:rPr>
                <w:sz w:val="28"/>
                <w:szCs w:val="28"/>
              </w:rPr>
              <w:t>рограми</w:t>
            </w:r>
          </w:p>
        </w:tc>
        <w:tc>
          <w:tcPr>
            <w:tcW w:w="5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CD8BD" w14:textId="14E1832A" w:rsidR="00430327" w:rsidRDefault="00FE764E" w:rsidP="002166E4">
            <w:pPr>
              <w:pStyle w:val="a3"/>
              <w:jc w:val="both"/>
            </w:pPr>
            <w:r w:rsidRPr="00FE764E">
              <w:rPr>
                <w:color w:val="000000"/>
                <w:sz w:val="28"/>
                <w:szCs w:val="28"/>
              </w:rPr>
              <w:t>Підприємства та установи спільної власності територіальних громад сіл, селищ, міст області</w:t>
            </w:r>
          </w:p>
        </w:tc>
      </w:tr>
      <w:tr w:rsidR="00430327" w:rsidRPr="004B789F" w14:paraId="79E9931D" w14:textId="77777777" w:rsidTr="009E6A36">
        <w:tc>
          <w:tcPr>
            <w:tcW w:w="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BE8F9F" w14:textId="37A2D4B7" w:rsidR="00430327" w:rsidRPr="00E965B9" w:rsidRDefault="00E965B9" w:rsidP="002166E4">
            <w:pPr>
              <w:pStyle w:val="a3"/>
              <w:jc w:val="center"/>
              <w:rPr>
                <w:sz w:val="28"/>
                <w:szCs w:val="28"/>
              </w:rPr>
            </w:pPr>
            <w:r w:rsidRPr="00E965B9">
              <w:rPr>
                <w:sz w:val="28"/>
                <w:szCs w:val="28"/>
              </w:rPr>
              <w:t>5</w:t>
            </w:r>
          </w:p>
        </w:tc>
        <w:tc>
          <w:tcPr>
            <w:tcW w:w="3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8A52C" w14:textId="2A98C0F9" w:rsidR="00430327" w:rsidRDefault="00FE764E" w:rsidP="002166E4">
            <w:pPr>
              <w:pStyle w:val="a3"/>
              <w:jc w:val="both"/>
            </w:pPr>
            <w:r w:rsidRPr="00FE764E">
              <w:rPr>
                <w:color w:val="000000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55DBA" w14:textId="0791EEFA" w:rsidR="00430327" w:rsidRDefault="00FE764E" w:rsidP="002166E4">
            <w:pPr>
              <w:pStyle w:val="a3"/>
              <w:jc w:val="both"/>
            </w:pPr>
            <w:r w:rsidRPr="00FE764E">
              <w:rPr>
                <w:color w:val="000000"/>
                <w:sz w:val="28"/>
                <w:szCs w:val="28"/>
              </w:rPr>
              <w:t>20</w:t>
            </w:r>
            <w:r w:rsidR="00B767FB">
              <w:rPr>
                <w:color w:val="000000"/>
                <w:sz w:val="28"/>
                <w:szCs w:val="28"/>
              </w:rPr>
              <w:t>16</w:t>
            </w:r>
            <w:r w:rsidRPr="00FE764E">
              <w:rPr>
                <w:color w:val="000000"/>
                <w:sz w:val="28"/>
                <w:szCs w:val="28"/>
              </w:rPr>
              <w:t>-202</w:t>
            </w:r>
            <w:r w:rsidR="00B767FB">
              <w:rPr>
                <w:color w:val="000000"/>
                <w:sz w:val="28"/>
                <w:szCs w:val="28"/>
              </w:rPr>
              <w:t>3</w:t>
            </w:r>
            <w:r w:rsidRPr="00FE764E">
              <w:rPr>
                <w:color w:val="000000"/>
                <w:sz w:val="28"/>
                <w:szCs w:val="28"/>
              </w:rPr>
              <w:t xml:space="preserve"> роки</w:t>
            </w:r>
          </w:p>
        </w:tc>
      </w:tr>
      <w:tr w:rsidR="00430327" w:rsidRPr="004B789F" w14:paraId="29720A99" w14:textId="77777777" w:rsidTr="009E6A36">
        <w:tc>
          <w:tcPr>
            <w:tcW w:w="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DCAFB" w14:textId="20296FD5" w:rsidR="00430327" w:rsidRPr="00FE764E" w:rsidRDefault="00E965B9" w:rsidP="002166E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0B402" w14:textId="5F8C1CD2" w:rsidR="00430327" w:rsidRDefault="00FE764E" w:rsidP="002166E4">
            <w:pPr>
              <w:pStyle w:val="a3"/>
              <w:jc w:val="both"/>
            </w:pPr>
            <w:r w:rsidRPr="00FE764E">
              <w:rPr>
                <w:color w:val="000000"/>
                <w:sz w:val="28"/>
                <w:szCs w:val="28"/>
              </w:rPr>
              <w:t>Мета Програми</w:t>
            </w:r>
          </w:p>
        </w:tc>
        <w:tc>
          <w:tcPr>
            <w:tcW w:w="5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68CBC" w14:textId="63EE1903" w:rsidR="00430327" w:rsidRDefault="00FE764E" w:rsidP="002166E4">
            <w:pPr>
              <w:pStyle w:val="a3"/>
              <w:jc w:val="both"/>
            </w:pPr>
            <w:r w:rsidRPr="00FE764E">
              <w:rPr>
                <w:color w:val="000000"/>
                <w:sz w:val="28"/>
                <w:szCs w:val="28"/>
              </w:rPr>
              <w:t>Здійснення заходів</w:t>
            </w:r>
            <w:r w:rsidR="00251B81">
              <w:rPr>
                <w:color w:val="000000"/>
                <w:sz w:val="28"/>
                <w:szCs w:val="28"/>
              </w:rPr>
              <w:t>,</w:t>
            </w:r>
            <w:r w:rsidRPr="00FE764E">
              <w:rPr>
                <w:color w:val="000000"/>
                <w:sz w:val="28"/>
                <w:szCs w:val="28"/>
              </w:rPr>
              <w:t xml:space="preserve"> спрямованих на підтримку діяльності комунальних підприємств</w:t>
            </w:r>
          </w:p>
        </w:tc>
      </w:tr>
      <w:tr w:rsidR="00FE764E" w:rsidRPr="004B789F" w14:paraId="20DD5F34" w14:textId="77777777" w:rsidTr="009E6A36">
        <w:tc>
          <w:tcPr>
            <w:tcW w:w="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D4B88" w14:textId="42ED693F" w:rsidR="00FE764E" w:rsidRPr="00FE764E" w:rsidRDefault="00E965B9" w:rsidP="002166E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761AB" w14:textId="377AAC04" w:rsidR="00FE764E" w:rsidRPr="00FE764E" w:rsidRDefault="00FE764E" w:rsidP="002166E4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FE764E">
              <w:rPr>
                <w:color w:val="000000"/>
                <w:sz w:val="28"/>
                <w:szCs w:val="28"/>
              </w:rPr>
              <w:t>Загальний обсяг фінансових ресурсів, необхідних для реалізації Програми:</w:t>
            </w:r>
            <w:r w:rsidRPr="00FE764E">
              <w:rPr>
                <w:color w:val="000000"/>
                <w:sz w:val="28"/>
                <w:szCs w:val="28"/>
              </w:rPr>
              <w:br/>
              <w:t>1) в т. ч. за рахунок коштів обласного бюджету;</w:t>
            </w:r>
            <w:r w:rsidRPr="00FE764E">
              <w:rPr>
                <w:color w:val="000000"/>
                <w:sz w:val="28"/>
                <w:szCs w:val="28"/>
              </w:rPr>
              <w:br/>
              <w:t>2) в т. ч. з інших джерел фінансування</w:t>
            </w:r>
          </w:p>
        </w:tc>
        <w:tc>
          <w:tcPr>
            <w:tcW w:w="5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39123" w14:textId="3D81FA70" w:rsidR="00FE764E" w:rsidRDefault="00FE764E" w:rsidP="002166E4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</w:p>
          <w:p w14:paraId="3E716B76" w14:textId="2034605E" w:rsidR="00FE764E" w:rsidRDefault="00FE764E" w:rsidP="00AE034A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</w:p>
          <w:p w14:paraId="1461A91A" w14:textId="37E6A475" w:rsidR="00FE764E" w:rsidRDefault="00FC66A5" w:rsidP="00AE034A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FC66A5">
              <w:rPr>
                <w:rFonts w:eastAsia="Calibri"/>
                <w:kern w:val="2"/>
                <w:sz w:val="28"/>
                <w:szCs w:val="28"/>
                <w:lang w:eastAsia="en-US"/>
              </w:rPr>
              <w:t>230 336,55</w:t>
            </w:r>
            <w:r>
              <w:rPr>
                <w:rFonts w:eastAsia="Calibri"/>
                <w:kern w:val="2"/>
                <w:lang w:eastAsia="en-US"/>
              </w:rPr>
              <w:t xml:space="preserve"> </w:t>
            </w:r>
            <w:r w:rsidR="00FE764E" w:rsidRPr="00FE764E">
              <w:rPr>
                <w:color w:val="000000"/>
                <w:sz w:val="28"/>
                <w:szCs w:val="28"/>
              </w:rPr>
              <w:t>тис. грн</w:t>
            </w:r>
          </w:p>
          <w:p w14:paraId="56391C2D" w14:textId="77777777" w:rsidR="00FE764E" w:rsidRPr="00AE034A" w:rsidRDefault="00FE764E" w:rsidP="00AE034A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1CE0191C" w14:textId="7478E051" w:rsidR="00FE764E" w:rsidRDefault="006A1083" w:rsidP="00AE034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A1083">
              <w:rPr>
                <w:rFonts w:eastAsia="Calibri"/>
                <w:kern w:val="2"/>
                <w:sz w:val="28"/>
                <w:szCs w:val="28"/>
                <w:lang w:eastAsia="en-US"/>
              </w:rPr>
              <w:t>226 516,55</w:t>
            </w:r>
            <w:r>
              <w:rPr>
                <w:rFonts w:eastAsia="Calibri"/>
                <w:kern w:val="2"/>
                <w:lang w:val="uk-UA" w:eastAsia="en-US"/>
              </w:rPr>
              <w:t xml:space="preserve"> </w:t>
            </w:r>
            <w:r w:rsidR="00FE764E" w:rsidRPr="00FE764E">
              <w:rPr>
                <w:color w:val="000000"/>
                <w:sz w:val="28"/>
                <w:szCs w:val="28"/>
                <w:lang w:val="uk-UA"/>
              </w:rPr>
              <w:t>тис. грн</w:t>
            </w:r>
          </w:p>
          <w:p w14:paraId="2F7B19BA" w14:textId="77777777" w:rsidR="00FE764E" w:rsidRPr="00AE034A" w:rsidRDefault="00FE764E" w:rsidP="00AE034A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56DABEFA" w14:textId="60F137D7" w:rsidR="00FE764E" w:rsidRPr="00FE764E" w:rsidRDefault="00DC7D1C" w:rsidP="00AE034A">
            <w:pPr>
              <w:jc w:val="both"/>
              <w:rPr>
                <w:lang w:val="uk-UA"/>
              </w:rPr>
            </w:pPr>
            <w:r w:rsidRPr="00DC7D1C">
              <w:rPr>
                <w:color w:val="000000"/>
                <w:sz w:val="28"/>
                <w:szCs w:val="28"/>
                <w:lang w:val="uk-UA"/>
              </w:rPr>
              <w:t>3</w:t>
            </w:r>
            <w:r>
              <w:rPr>
                <w:color w:val="000000"/>
                <w:sz w:val="28"/>
                <w:szCs w:val="28"/>
                <w:lang w:val="uk-UA"/>
              </w:rPr>
              <w:t> </w:t>
            </w:r>
            <w:r w:rsidRPr="00DC7D1C">
              <w:rPr>
                <w:color w:val="000000"/>
                <w:sz w:val="28"/>
                <w:szCs w:val="28"/>
                <w:lang w:val="uk-UA"/>
              </w:rPr>
              <w:t>820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FE764E" w:rsidRPr="00FE764E">
              <w:rPr>
                <w:color w:val="000000"/>
                <w:sz w:val="28"/>
                <w:szCs w:val="28"/>
                <w:lang w:val="uk-UA"/>
              </w:rPr>
              <w:t>тис. грн</w:t>
            </w:r>
          </w:p>
        </w:tc>
      </w:tr>
    </w:tbl>
    <w:p w14:paraId="4D03FF44" w14:textId="2647C3B5" w:rsidR="00640D1A" w:rsidRDefault="00640D1A"/>
    <w:p w14:paraId="2A2BC0EF" w14:textId="471AE05B" w:rsidR="00FE764E" w:rsidRPr="0013597A" w:rsidRDefault="00FE764E">
      <w:pPr>
        <w:rPr>
          <w:lang w:val="uk-UA"/>
        </w:rPr>
      </w:pPr>
    </w:p>
    <w:p w14:paraId="5D271911" w14:textId="3FF99431" w:rsidR="00FE764E" w:rsidRDefault="00FE764E"/>
    <w:p w14:paraId="64B6EEAB" w14:textId="77777777" w:rsidR="00FE764E" w:rsidRDefault="00FE764E" w:rsidP="00F40426"/>
    <w:sectPr w:rsidR="00FE764E" w:rsidSect="00E0021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D1A"/>
    <w:rsid w:val="00040424"/>
    <w:rsid w:val="00081E35"/>
    <w:rsid w:val="000C7DF1"/>
    <w:rsid w:val="0010033F"/>
    <w:rsid w:val="0013597A"/>
    <w:rsid w:val="001E42CD"/>
    <w:rsid w:val="0022788E"/>
    <w:rsid w:val="00251B81"/>
    <w:rsid w:val="002B78FF"/>
    <w:rsid w:val="002E26EA"/>
    <w:rsid w:val="00307E21"/>
    <w:rsid w:val="00430327"/>
    <w:rsid w:val="004F1273"/>
    <w:rsid w:val="00591CFB"/>
    <w:rsid w:val="00640D1A"/>
    <w:rsid w:val="006A1083"/>
    <w:rsid w:val="007C4CD5"/>
    <w:rsid w:val="0082064E"/>
    <w:rsid w:val="009E6A36"/>
    <w:rsid w:val="00A47718"/>
    <w:rsid w:val="00A7122B"/>
    <w:rsid w:val="00AE034A"/>
    <w:rsid w:val="00B035B3"/>
    <w:rsid w:val="00B3164B"/>
    <w:rsid w:val="00B42D36"/>
    <w:rsid w:val="00B767FB"/>
    <w:rsid w:val="00CE0204"/>
    <w:rsid w:val="00CF1CF7"/>
    <w:rsid w:val="00D313FD"/>
    <w:rsid w:val="00D92061"/>
    <w:rsid w:val="00DC7D1C"/>
    <w:rsid w:val="00E00216"/>
    <w:rsid w:val="00E34B2D"/>
    <w:rsid w:val="00E5300D"/>
    <w:rsid w:val="00E965B9"/>
    <w:rsid w:val="00F072B9"/>
    <w:rsid w:val="00F40426"/>
    <w:rsid w:val="00FC66A5"/>
    <w:rsid w:val="00FE7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25A1C"/>
  <w15:chartTrackingRefBased/>
  <w15:docId w15:val="{808C5EDE-B74D-4FD0-ADA1-675441006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03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ий"/>
    <w:rsid w:val="00430327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01">
    <w:name w:val="Основной текст (10)1"/>
    <w:basedOn w:val="a3"/>
    <w:rsid w:val="004303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1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754</Words>
  <Characters>430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 Скуленець</dc:creator>
  <cp:keywords/>
  <dc:description/>
  <cp:lastModifiedBy>smirnova.i</cp:lastModifiedBy>
  <cp:revision>42</cp:revision>
  <cp:lastPrinted>2023-11-23T07:19:00Z</cp:lastPrinted>
  <dcterms:created xsi:type="dcterms:W3CDTF">2023-07-07T09:45:00Z</dcterms:created>
  <dcterms:modified xsi:type="dcterms:W3CDTF">2023-11-23T07:20:00Z</dcterms:modified>
</cp:coreProperties>
</file>