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989998552"/>
    <w:bookmarkStart w:id="1" w:name="_Hlk127956714"/>
    <w:bookmarkEnd w:id="0"/>
    <w:bookmarkStart w:id="2" w:name="_MON_989998340"/>
    <w:bookmarkEnd w:id="2"/>
    <w:p w14:paraId="591939AA" w14:textId="4216C8B5" w:rsidR="004913B5" w:rsidRPr="004913B5" w:rsidRDefault="004913B5" w:rsidP="0010465B">
      <w:pPr>
        <w:pStyle w:val="1"/>
        <w:ind w:left="0" w:right="0"/>
      </w:pPr>
      <w:r w:rsidRPr="004913B5">
        <w:object w:dxaOrig="771" w:dyaOrig="1101" w14:anchorId="21050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35.05pt;height:48.2pt" o:ole="" o:preferrelative="f" fillcolor="window">
            <v:imagedata r:id="rId7" o:title=""/>
            <o:lock v:ext="edit" aspectratio="f"/>
          </v:shape>
          <o:OLEObject Type="Embed" ProgID="Word.Picture.8" ShapeID="_x0000_i1073" DrawAspect="Content" ObjectID="_1755605142" r:id="rId8"/>
        </w:object>
      </w:r>
    </w:p>
    <w:p w14:paraId="37C6091F" w14:textId="77777777" w:rsidR="004913B5" w:rsidRPr="004913B5" w:rsidRDefault="004913B5" w:rsidP="0010465B">
      <w:pPr>
        <w:pStyle w:val="1"/>
        <w:ind w:left="0" w:right="0"/>
        <w:rPr>
          <w:b/>
          <w:sz w:val="26"/>
          <w:szCs w:val="26"/>
        </w:rPr>
      </w:pPr>
      <w:r w:rsidRPr="004913B5">
        <w:rPr>
          <w:b/>
          <w:sz w:val="26"/>
          <w:szCs w:val="26"/>
        </w:rPr>
        <w:t>ВОЛИНСЬКА ОБЛАСНА РАДА</w:t>
      </w:r>
    </w:p>
    <w:p w14:paraId="4358C659" w14:textId="77777777" w:rsidR="004913B5" w:rsidRPr="004913B5" w:rsidRDefault="004913B5" w:rsidP="0010465B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4913B5">
        <w:rPr>
          <w:rFonts w:ascii="Times New Roman" w:hAnsi="Times New Roman"/>
          <w:b/>
          <w:sz w:val="26"/>
          <w:szCs w:val="26"/>
        </w:rPr>
        <w:t>восьме скликання</w:t>
      </w:r>
    </w:p>
    <w:p w14:paraId="3FBE273D" w14:textId="77777777" w:rsidR="004913B5" w:rsidRPr="004913B5" w:rsidRDefault="004913B5" w:rsidP="0010465B">
      <w:pPr>
        <w:spacing w:line="240" w:lineRule="auto"/>
        <w:jc w:val="center"/>
        <w:rPr>
          <w:rFonts w:ascii="Times New Roman" w:hAnsi="Times New Roman"/>
          <w:sz w:val="4"/>
        </w:rPr>
      </w:pPr>
      <w:r w:rsidRPr="004913B5">
        <w:rPr>
          <w:rFonts w:ascii="Times New Roman" w:hAnsi="Times New Roman"/>
          <w:b/>
          <w:sz w:val="28"/>
        </w:rPr>
        <w:t>ПОСТІЙНА КОМІСІЯ З ПИТАНЬ ЕКОЛГІЇ, РАЦІОНАЛЬНОГО ВИКОРИСТАННЯ ПРИРОДНИХ РЕСУРСІВ</w:t>
      </w:r>
    </w:p>
    <w:p w14:paraId="7CF42001" w14:textId="77777777" w:rsidR="004913B5" w:rsidRPr="004913B5" w:rsidRDefault="004913B5" w:rsidP="0010465B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4913B5">
        <w:rPr>
          <w:rFonts w:ascii="Times New Roman" w:hAnsi="Times New Roman"/>
          <w:b/>
          <w:sz w:val="28"/>
        </w:rPr>
        <w:t>ПРОТОКОЛ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3345"/>
        <w:gridCol w:w="2977"/>
      </w:tblGrid>
      <w:tr w:rsidR="004913B5" w:rsidRPr="004913B5" w14:paraId="4150A733" w14:textId="77777777" w:rsidTr="009E3F03">
        <w:tc>
          <w:tcPr>
            <w:tcW w:w="3176" w:type="dxa"/>
            <w:hideMark/>
          </w:tcPr>
          <w:p w14:paraId="3C7CC631" w14:textId="1D07F02F" w:rsidR="004913B5" w:rsidRPr="004913B5" w:rsidRDefault="00F17869" w:rsidP="0010465B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06 вересня</w:t>
            </w:r>
            <w:r w:rsidR="004913B5" w:rsidRPr="004913B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2023 року</w:t>
            </w:r>
            <w:r w:rsidR="004913B5" w:rsidRPr="004913B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  <w:tc>
          <w:tcPr>
            <w:tcW w:w="3345" w:type="dxa"/>
            <w:hideMark/>
          </w:tcPr>
          <w:p w14:paraId="19CC1B26" w14:textId="77777777" w:rsidR="004913B5" w:rsidRPr="004913B5" w:rsidRDefault="004913B5" w:rsidP="00104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3B5">
              <w:rPr>
                <w:rFonts w:ascii="Times New Roman" w:hAnsi="Times New Roman"/>
                <w:sz w:val="28"/>
              </w:rPr>
              <w:t>Луцьк</w:t>
            </w:r>
          </w:p>
        </w:tc>
        <w:tc>
          <w:tcPr>
            <w:tcW w:w="2977" w:type="dxa"/>
            <w:hideMark/>
          </w:tcPr>
          <w:p w14:paraId="463A3002" w14:textId="713B3D04" w:rsidR="004913B5" w:rsidRPr="004913B5" w:rsidRDefault="004913B5" w:rsidP="0010465B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4913B5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Pr="004913B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="00F17869">
              <w:rPr>
                <w:rFonts w:ascii="Times New Roman" w:hAnsi="Times New Roman"/>
                <w:sz w:val="28"/>
                <w:szCs w:val="28"/>
                <w:u w:val="single"/>
              </w:rPr>
              <w:t>12</w:t>
            </w:r>
          </w:p>
        </w:tc>
      </w:tr>
    </w:tbl>
    <w:p w14:paraId="54120172" w14:textId="77777777" w:rsidR="004913B5" w:rsidRPr="004913B5" w:rsidRDefault="004913B5" w:rsidP="0010465B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/>
          <w:sz w:val="28"/>
        </w:rPr>
      </w:pPr>
      <w:r w:rsidRPr="004913B5">
        <w:rPr>
          <w:rFonts w:ascii="Times New Roman" w:hAnsi="Times New Roman"/>
          <w:b/>
          <w:sz w:val="28"/>
        </w:rPr>
        <w:t>Голова</w:t>
      </w:r>
      <w:r w:rsidRPr="004913B5">
        <w:rPr>
          <w:rFonts w:ascii="Times New Roman" w:hAnsi="Times New Roman"/>
          <w:sz w:val="28"/>
        </w:rPr>
        <w:t xml:space="preserve">:        </w:t>
      </w:r>
      <w:proofErr w:type="spellStart"/>
      <w:r w:rsidRPr="004913B5">
        <w:rPr>
          <w:rFonts w:ascii="Times New Roman" w:hAnsi="Times New Roman"/>
          <w:sz w:val="28"/>
        </w:rPr>
        <w:t>Ройко</w:t>
      </w:r>
      <w:proofErr w:type="spellEnd"/>
      <w:r w:rsidRPr="004913B5">
        <w:rPr>
          <w:rFonts w:ascii="Times New Roman" w:hAnsi="Times New Roman"/>
          <w:sz w:val="28"/>
        </w:rPr>
        <w:t xml:space="preserve"> Юрій Петрович</w:t>
      </w:r>
    </w:p>
    <w:p w14:paraId="51CE55FE" w14:textId="77777777" w:rsidR="004913B5" w:rsidRPr="004913B5" w:rsidRDefault="004913B5" w:rsidP="0010465B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/>
          <w:sz w:val="28"/>
        </w:rPr>
      </w:pPr>
      <w:r w:rsidRPr="004913B5">
        <w:rPr>
          <w:rFonts w:ascii="Times New Roman" w:hAnsi="Times New Roman"/>
          <w:b/>
          <w:sz w:val="28"/>
        </w:rPr>
        <w:t>Заступник</w:t>
      </w:r>
      <w:r w:rsidRPr="004913B5">
        <w:rPr>
          <w:rFonts w:ascii="Times New Roman" w:hAnsi="Times New Roman"/>
          <w:sz w:val="28"/>
        </w:rPr>
        <w:t>: Лісовський Ігор Миколайович</w:t>
      </w:r>
    </w:p>
    <w:p w14:paraId="73C5DA78" w14:textId="77777777" w:rsidR="004913B5" w:rsidRPr="004913B5" w:rsidRDefault="004913B5" w:rsidP="0010465B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/>
          <w:sz w:val="28"/>
        </w:rPr>
      </w:pPr>
      <w:r w:rsidRPr="004913B5">
        <w:rPr>
          <w:rFonts w:ascii="Times New Roman" w:hAnsi="Times New Roman"/>
          <w:b/>
          <w:sz w:val="28"/>
        </w:rPr>
        <w:t>Секретар</w:t>
      </w:r>
      <w:r w:rsidRPr="004913B5">
        <w:rPr>
          <w:rFonts w:ascii="Times New Roman" w:hAnsi="Times New Roman"/>
          <w:sz w:val="28"/>
        </w:rPr>
        <w:t xml:space="preserve">:   </w:t>
      </w:r>
      <w:proofErr w:type="spellStart"/>
      <w:r w:rsidRPr="004913B5">
        <w:rPr>
          <w:rFonts w:ascii="Times New Roman" w:hAnsi="Times New Roman"/>
          <w:sz w:val="28"/>
        </w:rPr>
        <w:t>Пирожик</w:t>
      </w:r>
      <w:proofErr w:type="spellEnd"/>
      <w:r w:rsidRPr="004913B5">
        <w:rPr>
          <w:rFonts w:ascii="Times New Roman" w:hAnsi="Times New Roman"/>
          <w:sz w:val="28"/>
        </w:rPr>
        <w:t xml:space="preserve"> Олександр Веніамінович</w:t>
      </w:r>
    </w:p>
    <w:p w14:paraId="2F7DA060" w14:textId="77777777" w:rsidR="009A064C" w:rsidRDefault="004913B5" w:rsidP="0010465B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/>
          <w:sz w:val="28"/>
        </w:rPr>
      </w:pPr>
      <w:r w:rsidRPr="004913B5">
        <w:rPr>
          <w:rFonts w:ascii="Times New Roman" w:hAnsi="Times New Roman"/>
          <w:b/>
          <w:sz w:val="28"/>
        </w:rPr>
        <w:t>Присутні:</w:t>
      </w:r>
      <w:r w:rsidRPr="004913B5">
        <w:rPr>
          <w:rFonts w:ascii="Times New Roman" w:hAnsi="Times New Roman"/>
          <w:sz w:val="28"/>
        </w:rPr>
        <w:t xml:space="preserve"> </w:t>
      </w:r>
      <w:r w:rsidR="00AE43DF">
        <w:rPr>
          <w:rFonts w:ascii="Times New Roman" w:hAnsi="Times New Roman"/>
          <w:sz w:val="28"/>
        </w:rPr>
        <w:t xml:space="preserve">  </w:t>
      </w:r>
      <w:proofErr w:type="spellStart"/>
      <w:r w:rsidRPr="004913B5">
        <w:rPr>
          <w:rFonts w:ascii="Times New Roman" w:hAnsi="Times New Roman"/>
          <w:sz w:val="28"/>
        </w:rPr>
        <w:t>Кирда</w:t>
      </w:r>
      <w:proofErr w:type="spellEnd"/>
      <w:r w:rsidRPr="004913B5">
        <w:rPr>
          <w:rFonts w:ascii="Times New Roman" w:hAnsi="Times New Roman"/>
          <w:sz w:val="28"/>
        </w:rPr>
        <w:t xml:space="preserve"> Людмила Федорівна, </w:t>
      </w:r>
      <w:proofErr w:type="spellStart"/>
      <w:r w:rsidRPr="004913B5">
        <w:rPr>
          <w:rFonts w:ascii="Times New Roman" w:hAnsi="Times New Roman"/>
          <w:sz w:val="28"/>
        </w:rPr>
        <w:t>Котюк</w:t>
      </w:r>
      <w:proofErr w:type="spellEnd"/>
      <w:r w:rsidRPr="004913B5">
        <w:rPr>
          <w:rFonts w:ascii="Times New Roman" w:hAnsi="Times New Roman"/>
          <w:sz w:val="28"/>
        </w:rPr>
        <w:t xml:space="preserve"> Сергій Сергійович</w:t>
      </w:r>
      <w:r w:rsidR="00F17869">
        <w:rPr>
          <w:rFonts w:ascii="Times New Roman" w:hAnsi="Times New Roman"/>
          <w:sz w:val="28"/>
        </w:rPr>
        <w:t xml:space="preserve">, </w:t>
      </w:r>
    </w:p>
    <w:p w14:paraId="085B2EB3" w14:textId="19EC0A1B" w:rsidR="004913B5" w:rsidRPr="004913B5" w:rsidRDefault="009A064C" w:rsidP="0010465B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  <w:proofErr w:type="spellStart"/>
      <w:r w:rsidR="004913B5" w:rsidRPr="004913B5">
        <w:rPr>
          <w:rFonts w:ascii="Times New Roman" w:hAnsi="Times New Roman"/>
          <w:sz w:val="28"/>
        </w:rPr>
        <w:t>Ройко</w:t>
      </w:r>
      <w:proofErr w:type="spellEnd"/>
      <w:r w:rsidR="004913B5" w:rsidRPr="004913B5">
        <w:rPr>
          <w:rFonts w:ascii="Times New Roman" w:hAnsi="Times New Roman"/>
          <w:sz w:val="28"/>
        </w:rPr>
        <w:t xml:space="preserve"> Юрій Петрович, Юнак Сергій Петрович, </w:t>
      </w:r>
      <w:proofErr w:type="spellStart"/>
      <w:r w:rsidR="004913B5" w:rsidRPr="004913B5">
        <w:rPr>
          <w:rFonts w:ascii="Times New Roman" w:hAnsi="Times New Roman"/>
          <w:sz w:val="28"/>
        </w:rPr>
        <w:t>Кошельник</w:t>
      </w:r>
      <w:proofErr w:type="spellEnd"/>
      <w:r w:rsidR="004913B5" w:rsidRPr="004913B5">
        <w:rPr>
          <w:rFonts w:ascii="Times New Roman" w:hAnsi="Times New Roman"/>
          <w:sz w:val="28"/>
        </w:rPr>
        <w:t> Валентин Іванович</w:t>
      </w:r>
    </w:p>
    <w:p w14:paraId="2D1B3B4E" w14:textId="020F3FB2" w:rsidR="004913B5" w:rsidRPr="004913B5" w:rsidRDefault="004913B5" w:rsidP="0010465B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/>
          <w:sz w:val="28"/>
        </w:rPr>
      </w:pPr>
      <w:r w:rsidRPr="004913B5">
        <w:rPr>
          <w:rFonts w:ascii="Times New Roman" w:hAnsi="Times New Roman"/>
          <w:b/>
          <w:sz w:val="28"/>
        </w:rPr>
        <w:t>Відсутні:</w:t>
      </w:r>
      <w:r w:rsidRPr="004913B5">
        <w:rPr>
          <w:rFonts w:ascii="Times New Roman" w:hAnsi="Times New Roman"/>
          <w:sz w:val="28"/>
        </w:rPr>
        <w:t xml:space="preserve"> </w:t>
      </w:r>
      <w:proofErr w:type="spellStart"/>
      <w:r w:rsidRPr="004913B5">
        <w:rPr>
          <w:rFonts w:ascii="Times New Roman" w:hAnsi="Times New Roman"/>
          <w:sz w:val="28"/>
        </w:rPr>
        <w:t>Кошарук</w:t>
      </w:r>
      <w:proofErr w:type="spellEnd"/>
      <w:r w:rsidRPr="004913B5">
        <w:rPr>
          <w:rFonts w:ascii="Times New Roman" w:hAnsi="Times New Roman"/>
          <w:sz w:val="28"/>
        </w:rPr>
        <w:t xml:space="preserve"> Сергій Дмитрович, </w:t>
      </w:r>
      <w:r w:rsidR="00F17869" w:rsidRPr="004913B5">
        <w:rPr>
          <w:rFonts w:ascii="Times New Roman" w:hAnsi="Times New Roman"/>
          <w:sz w:val="28"/>
        </w:rPr>
        <w:t>Лісовський Ігор Миколайович</w:t>
      </w:r>
      <w:r w:rsidR="00F17869">
        <w:rPr>
          <w:rFonts w:ascii="Times New Roman" w:hAnsi="Times New Roman"/>
          <w:sz w:val="28"/>
        </w:rPr>
        <w:t xml:space="preserve">, </w:t>
      </w:r>
      <w:r w:rsidR="00AE43DF">
        <w:rPr>
          <w:rFonts w:ascii="Times New Roman" w:hAnsi="Times New Roman"/>
          <w:sz w:val="28"/>
        </w:rPr>
        <w:t xml:space="preserve">  </w:t>
      </w:r>
      <w:r w:rsidR="009A064C">
        <w:rPr>
          <w:rFonts w:ascii="Times New Roman" w:hAnsi="Times New Roman"/>
          <w:sz w:val="28"/>
        </w:rPr>
        <w:t xml:space="preserve">   </w:t>
      </w:r>
      <w:proofErr w:type="spellStart"/>
      <w:r w:rsidR="00740AB8" w:rsidRPr="004913B5">
        <w:rPr>
          <w:rFonts w:ascii="Times New Roman" w:hAnsi="Times New Roman"/>
          <w:sz w:val="28"/>
        </w:rPr>
        <w:t>Пирожик</w:t>
      </w:r>
      <w:proofErr w:type="spellEnd"/>
      <w:r w:rsidR="00AE43DF">
        <w:rPr>
          <w:rFonts w:ascii="Times New Roman" w:hAnsi="Times New Roman"/>
          <w:sz w:val="28"/>
        </w:rPr>
        <w:t xml:space="preserve"> </w:t>
      </w:r>
      <w:r w:rsidR="00740AB8" w:rsidRPr="004913B5">
        <w:rPr>
          <w:rFonts w:ascii="Times New Roman" w:hAnsi="Times New Roman"/>
          <w:sz w:val="28"/>
        </w:rPr>
        <w:t>Олександр Веніамінович</w:t>
      </w:r>
      <w:r w:rsidRPr="004913B5">
        <w:rPr>
          <w:rFonts w:ascii="Times New Roman" w:hAnsi="Times New Roman"/>
          <w:sz w:val="28"/>
        </w:rPr>
        <w:t xml:space="preserve">, Сиротюк Юрій Іванович, </w:t>
      </w:r>
    </w:p>
    <w:p w14:paraId="08BEF49C" w14:textId="77777777" w:rsidR="004913B5" w:rsidRPr="004913B5" w:rsidRDefault="004913B5" w:rsidP="0010465B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/>
          <w:sz w:val="28"/>
        </w:rPr>
      </w:pPr>
      <w:r w:rsidRPr="004913B5">
        <w:rPr>
          <w:rFonts w:ascii="Times New Roman" w:hAnsi="Times New Roman"/>
          <w:b/>
          <w:color w:val="000000"/>
          <w:sz w:val="28"/>
          <w:szCs w:val="28"/>
        </w:rPr>
        <w:t xml:space="preserve">Запрошені: </w:t>
      </w:r>
      <w:r w:rsidRPr="004913B5">
        <w:rPr>
          <w:rFonts w:ascii="Times New Roman" w:hAnsi="Times New Roman"/>
          <w:color w:val="000000"/>
          <w:sz w:val="28"/>
          <w:szCs w:val="28"/>
        </w:rPr>
        <w:t>доповідачі згідно з порядком денним.</w:t>
      </w:r>
    </w:p>
    <w:p w14:paraId="002A316F" w14:textId="77777777" w:rsidR="009E273C" w:rsidRPr="004913B5" w:rsidRDefault="009E273C" w:rsidP="0010465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0290046D" w14:textId="77777777" w:rsidR="009A064C" w:rsidRDefault="004913B5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У роботі комісії взяли участь працівники відділу з питань організаційного забезпечення діяльності ради виконавчого апарату обласної ради</w:t>
      </w:r>
      <w:r w:rsidRPr="004913B5">
        <w:rPr>
          <w:rFonts w:ascii="Times New Roman" w:hAnsi="Times New Roman"/>
          <w:sz w:val="28"/>
          <w:szCs w:val="28"/>
        </w:rPr>
        <w:t xml:space="preserve">: </w:t>
      </w:r>
    </w:p>
    <w:p w14:paraId="677B251C" w14:textId="2B9E92D2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13B5">
        <w:rPr>
          <w:rFonts w:ascii="Times New Roman" w:hAnsi="Times New Roman"/>
          <w:sz w:val="28"/>
          <w:szCs w:val="28"/>
        </w:rPr>
        <w:t>Ройко</w:t>
      </w:r>
      <w:proofErr w:type="spellEnd"/>
      <w:r w:rsidRPr="004913B5">
        <w:rPr>
          <w:rFonts w:ascii="Times New Roman" w:hAnsi="Times New Roman"/>
          <w:sz w:val="28"/>
          <w:szCs w:val="28"/>
        </w:rPr>
        <w:t xml:space="preserve"> Юрій Петрович – </w:t>
      </w:r>
      <w:r w:rsidR="009A064C">
        <w:rPr>
          <w:rFonts w:ascii="Times New Roman" w:hAnsi="Times New Roman"/>
          <w:sz w:val="28"/>
          <w:szCs w:val="28"/>
        </w:rPr>
        <w:t xml:space="preserve">заступник керуючого справами - </w:t>
      </w:r>
      <w:r w:rsidRPr="004913B5">
        <w:rPr>
          <w:rFonts w:ascii="Times New Roman" w:hAnsi="Times New Roman"/>
          <w:sz w:val="28"/>
          <w:szCs w:val="28"/>
        </w:rPr>
        <w:t>начальник відділу.</w:t>
      </w:r>
    </w:p>
    <w:p w14:paraId="7A4B85ED" w14:textId="110DADAD" w:rsidR="004913B5" w:rsidRDefault="004913B5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4CC7FC4" w14:textId="77777777" w:rsidR="009E273C" w:rsidRPr="004913B5" w:rsidRDefault="009E273C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E5DBE5F" w14:textId="77777777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3B5">
        <w:rPr>
          <w:rFonts w:ascii="Times New Roman" w:hAnsi="Times New Roman"/>
          <w:sz w:val="28"/>
          <w:szCs w:val="28"/>
        </w:rPr>
        <w:t xml:space="preserve">Головуючий Юрій </w:t>
      </w:r>
      <w:proofErr w:type="spellStart"/>
      <w:r w:rsidRPr="004913B5">
        <w:rPr>
          <w:rFonts w:ascii="Times New Roman" w:hAnsi="Times New Roman"/>
          <w:sz w:val="28"/>
          <w:szCs w:val="28"/>
        </w:rPr>
        <w:t>Ройко</w:t>
      </w:r>
      <w:proofErr w:type="spellEnd"/>
      <w:r w:rsidRPr="004913B5">
        <w:rPr>
          <w:rFonts w:ascii="Times New Roman" w:hAnsi="Times New Roman"/>
          <w:sz w:val="28"/>
          <w:szCs w:val="28"/>
        </w:rPr>
        <w:t xml:space="preserve"> повідомив, що відповідно до частини 9 статті 47 Закону України «Про місцеве самоврядування в Україні» кворум комісії для розгляду питань є.</w:t>
      </w:r>
    </w:p>
    <w:p w14:paraId="69462CA8" w14:textId="77777777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2C19F3" w14:textId="60FE83A4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 xml:space="preserve">Проголосувало за: </w:t>
      </w:r>
      <w:r w:rsidR="00F17869">
        <w:rPr>
          <w:rFonts w:ascii="Times New Roman" w:hAnsi="Times New Roman"/>
          <w:b/>
          <w:sz w:val="28"/>
          <w:szCs w:val="28"/>
        </w:rPr>
        <w:t>5</w:t>
      </w:r>
    </w:p>
    <w:p w14:paraId="6AEC4ED9" w14:textId="77777777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Проголосувало проти: 0</w:t>
      </w:r>
    </w:p>
    <w:p w14:paraId="0699D74B" w14:textId="77777777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Утрималось: 0</w:t>
      </w:r>
    </w:p>
    <w:p w14:paraId="56E5007B" w14:textId="0CBF4F0A" w:rsid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Не голосувало: 0</w:t>
      </w:r>
    </w:p>
    <w:p w14:paraId="2AD9B989" w14:textId="3D0F04F7" w:rsidR="00F17869" w:rsidRDefault="00F17869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3E40DD" w14:textId="4EFB063C" w:rsidR="001D7103" w:rsidRDefault="001D7103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2B099C" w14:textId="011C6909" w:rsidR="001D7103" w:rsidRDefault="001D7103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F63D0F" w14:textId="36914A88" w:rsidR="001D7103" w:rsidRDefault="001D7103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E51FCA" w14:textId="3701872A" w:rsidR="001D7103" w:rsidRDefault="001D7103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AB169F" w14:textId="4E8FACB9" w:rsidR="001D7103" w:rsidRDefault="001D7103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E222AD" w14:textId="16592F27" w:rsidR="001D7103" w:rsidRDefault="001D7103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7298A5" w14:textId="2556FBF6" w:rsidR="001D7103" w:rsidRDefault="001D7103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0CD653" w14:textId="2886EC58" w:rsidR="001D7103" w:rsidRDefault="001D7103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25BCAA" w14:textId="51C3B7A6" w:rsidR="001D7103" w:rsidRDefault="001D7103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6938BD" w14:textId="4BB297E8" w:rsidR="001D7103" w:rsidRDefault="001D7103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7A72AE" w14:textId="77777777" w:rsidR="001D7103" w:rsidRPr="004913B5" w:rsidRDefault="001D7103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43684C" w14:textId="7FB792AC" w:rsidR="004913B5" w:rsidRDefault="004913B5" w:rsidP="0010465B">
      <w:pPr>
        <w:spacing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13B5">
        <w:rPr>
          <w:rFonts w:ascii="Times New Roman" w:hAnsi="Times New Roman"/>
          <w:b/>
          <w:sz w:val="28"/>
          <w:szCs w:val="28"/>
        </w:rPr>
        <w:lastRenderedPageBreak/>
        <w:t>СЛУХАЛИ:</w:t>
      </w:r>
      <w:r w:rsidRPr="004913B5">
        <w:rPr>
          <w:rFonts w:ascii="Times New Roman" w:hAnsi="Times New Roman"/>
          <w:sz w:val="28"/>
          <w:szCs w:val="28"/>
        </w:rPr>
        <w:t xml:space="preserve"> </w:t>
      </w:r>
      <w:r w:rsidRPr="004913B5">
        <w:rPr>
          <w:rFonts w:ascii="Times New Roman" w:hAnsi="Times New Roman"/>
          <w:b/>
          <w:color w:val="000000"/>
          <w:sz w:val="28"/>
          <w:szCs w:val="28"/>
          <w:u w:val="single"/>
        </w:rPr>
        <w:t>1. «</w:t>
      </w:r>
      <w:r w:rsidRPr="004913B5">
        <w:rPr>
          <w:rFonts w:ascii="Times New Roman" w:hAnsi="Times New Roman"/>
          <w:b/>
          <w:sz w:val="28"/>
          <w:szCs w:val="28"/>
          <w:u w:val="single"/>
        </w:rPr>
        <w:t>Про порядок денний засідання постійної комісії з питань екології, раціонального використання природних ресурсів</w:t>
      </w:r>
    </w:p>
    <w:p w14:paraId="4082C12D" w14:textId="77777777" w:rsidR="00575F8D" w:rsidRPr="004913B5" w:rsidRDefault="00575F8D" w:rsidP="0010465B">
      <w:pPr>
        <w:spacing w:line="240" w:lineRule="auto"/>
        <w:ind w:left="1701" w:hanging="1701"/>
        <w:jc w:val="both"/>
        <w:rPr>
          <w:rFonts w:ascii="Times New Roman" w:hAnsi="Times New Roman"/>
          <w:b/>
          <w:bCs/>
          <w:spacing w:val="3"/>
          <w:sz w:val="28"/>
          <w:szCs w:val="28"/>
          <w:u w:val="single"/>
        </w:rPr>
      </w:pPr>
    </w:p>
    <w:tbl>
      <w:tblPr>
        <w:tblpPr w:leftFromText="180" w:rightFromText="180" w:vertAnchor="text" w:horzAnchor="margin" w:tblpX="-210" w:tblpY="38"/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055"/>
      </w:tblGrid>
      <w:tr w:rsidR="00F17869" w:rsidRPr="007F3599" w14:paraId="02664BEA" w14:textId="77777777" w:rsidTr="009A064C">
        <w:trPr>
          <w:trHeight w:val="84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bookmarkEnd w:id="1"/>
          <w:p w14:paraId="45F81860" w14:textId="77777777" w:rsidR="00F17869" w:rsidRPr="007F3599" w:rsidRDefault="00F17869" w:rsidP="001046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019A" w14:textId="77777777" w:rsidR="00F17869" w:rsidRPr="007F3599" w:rsidRDefault="00F17869" w:rsidP="001046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sz w:val="28"/>
                <w:szCs w:val="28"/>
              </w:rPr>
              <w:t>Про порядок денний засідання постійної комісії з питань екології, раціонального використання природних ресурсів</w:t>
            </w:r>
          </w:p>
        </w:tc>
      </w:tr>
      <w:tr w:rsidR="00F17869" w:rsidRPr="007F3599" w14:paraId="0DBD8393" w14:textId="77777777" w:rsidTr="009A064C">
        <w:trPr>
          <w:trHeight w:val="83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F0C1" w14:textId="77777777" w:rsidR="00F17869" w:rsidRPr="007F3599" w:rsidRDefault="00F17869" w:rsidP="001046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DE0D" w14:textId="77777777" w:rsidR="00F17869" w:rsidRPr="007F3599" w:rsidRDefault="00F17869" w:rsidP="001046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>Ройко</w:t>
            </w:r>
            <w:proofErr w:type="spellEnd"/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Юрій Петрович 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 xml:space="preserve">–голова </w:t>
            </w:r>
            <w:bookmarkStart w:id="3" w:name="_Hlk126933181"/>
            <w:r w:rsidRPr="007F3599">
              <w:rPr>
                <w:rFonts w:ascii="Times New Roman" w:hAnsi="Times New Roman"/>
                <w:sz w:val="28"/>
                <w:szCs w:val="28"/>
              </w:rPr>
              <w:t>постійної комісії обласної ради з питань екології, раціонального використання природних ресурсів</w:t>
            </w:r>
            <w:bookmarkEnd w:id="3"/>
          </w:p>
        </w:tc>
      </w:tr>
      <w:tr w:rsidR="00F17869" w:rsidRPr="007F3599" w14:paraId="1248EA3A" w14:textId="77777777" w:rsidTr="009A064C">
        <w:trPr>
          <w:trHeight w:val="70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6D52C7" w14:textId="77777777" w:rsidR="00F17869" w:rsidRPr="007F3599" w:rsidRDefault="00F17869" w:rsidP="001046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74DD" w14:textId="77777777" w:rsidR="00F17869" w:rsidRPr="007F3599" w:rsidRDefault="00F17869" w:rsidP="001046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229E"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  <w:t>Про виконання Регіональної екологічної програми «Екологія 2023-2026» за І півріччя 2023 року</w:t>
            </w:r>
          </w:p>
        </w:tc>
      </w:tr>
      <w:tr w:rsidR="00F17869" w:rsidRPr="006A6F69" w14:paraId="696B212E" w14:textId="77777777" w:rsidTr="009A064C">
        <w:trPr>
          <w:trHeight w:val="8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5F6E" w14:textId="77777777" w:rsidR="00F17869" w:rsidRPr="007F3599" w:rsidRDefault="00F17869" w:rsidP="001046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C6D1" w14:textId="77777777" w:rsidR="00F17869" w:rsidRPr="006A6F69" w:rsidRDefault="00F17869" w:rsidP="0010465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Інформує: </w:t>
            </w:r>
            <w:proofErr w:type="spellStart"/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>Ройко</w:t>
            </w:r>
            <w:proofErr w:type="spellEnd"/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Юрій Петрович –</w:t>
            </w:r>
            <w:r w:rsidRPr="007F3599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F17869" w:rsidRPr="006A0A4A" w14:paraId="4474E081" w14:textId="77777777" w:rsidTr="009A064C">
        <w:trPr>
          <w:trHeight w:val="54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E4D912" w14:textId="77777777" w:rsidR="00F17869" w:rsidRPr="007F3599" w:rsidRDefault="00F17869" w:rsidP="001046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6EF0" w14:textId="77777777" w:rsidR="00F17869" w:rsidRPr="006A0A4A" w:rsidRDefault="00F17869" w:rsidP="0010465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DD567A">
              <w:rPr>
                <w:rFonts w:ascii="Times New Roman" w:hAnsi="Times New Roman"/>
                <w:b/>
                <w:iCs/>
                <w:sz w:val="28"/>
                <w:szCs w:val="28"/>
              </w:rPr>
              <w:t>Про зміни до Регіональної екологічної програми «Екологія 2023-2026»</w:t>
            </w:r>
          </w:p>
        </w:tc>
      </w:tr>
      <w:tr w:rsidR="00F17869" w:rsidRPr="006A0A4A" w14:paraId="59BCA5DF" w14:textId="77777777" w:rsidTr="009A064C">
        <w:trPr>
          <w:trHeight w:val="8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7D3E" w14:textId="77777777" w:rsidR="00F17869" w:rsidRPr="007F3599" w:rsidRDefault="00F17869" w:rsidP="001046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9F32" w14:textId="77777777" w:rsidR="00F17869" w:rsidRDefault="00F17869" w:rsidP="0010465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614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Інформує: </w:t>
            </w:r>
            <w:proofErr w:type="spellStart"/>
            <w:r w:rsidRPr="0086147C">
              <w:rPr>
                <w:rFonts w:ascii="Times New Roman" w:hAnsi="Times New Roman"/>
                <w:b/>
                <w:i/>
                <w:sz w:val="28"/>
                <w:szCs w:val="28"/>
              </w:rPr>
              <w:t>Ройко</w:t>
            </w:r>
            <w:proofErr w:type="spellEnd"/>
            <w:r w:rsidRPr="008614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Юрій Петрович</w:t>
            </w:r>
            <w:r w:rsidRPr="0086147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– </w:t>
            </w:r>
            <w:r w:rsidRPr="006816AF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  <w:p w14:paraId="28121BAE" w14:textId="77777777" w:rsidR="00F17869" w:rsidRPr="006A0A4A" w:rsidRDefault="00F17869" w:rsidP="001046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6A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Інформує: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Кухарик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Валентин Іванович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начальник управління екології та природних ресурсів Волинської обласної державної адміністрації</w:t>
            </w:r>
          </w:p>
        </w:tc>
      </w:tr>
      <w:tr w:rsidR="00F17869" w:rsidRPr="0086147C" w14:paraId="544153D6" w14:textId="77777777" w:rsidTr="009A064C">
        <w:trPr>
          <w:trHeight w:val="8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3436AD" w14:textId="77777777" w:rsidR="00F17869" w:rsidRPr="007F3599" w:rsidRDefault="00F17869" w:rsidP="001046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5C72" w14:textId="77777777" w:rsidR="00F17869" w:rsidRPr="0086147C" w:rsidRDefault="00F17869" w:rsidP="0010465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6500">
              <w:rPr>
                <w:rFonts w:ascii="Times New Roman" w:hAnsi="Times New Roman"/>
                <w:b/>
                <w:iCs/>
                <w:sz w:val="28"/>
                <w:szCs w:val="28"/>
              </w:rPr>
              <w:t>Про проєкт рішення обласної ради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«</w:t>
            </w:r>
            <w:bookmarkStart w:id="4" w:name="_Hlk144720597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Про скасування статусу</w:t>
            </w:r>
            <w:r>
              <w:t xml:space="preserve"> </w:t>
            </w:r>
            <w:r w:rsidRPr="00446500">
              <w:rPr>
                <w:rFonts w:ascii="Times New Roman" w:hAnsi="Times New Roman"/>
                <w:b/>
                <w:iCs/>
                <w:sz w:val="28"/>
                <w:szCs w:val="28"/>
              </w:rPr>
              <w:t>об’єкт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ів</w:t>
            </w:r>
            <w:r w:rsidRPr="00446500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446500">
              <w:rPr>
                <w:rFonts w:ascii="Times New Roman" w:hAnsi="Times New Roman"/>
                <w:b/>
                <w:iCs/>
                <w:sz w:val="28"/>
                <w:szCs w:val="28"/>
              </w:rPr>
              <w:t>природно-заповідного фонду</w:t>
            </w:r>
            <w:bookmarkEnd w:id="4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»</w:t>
            </w:r>
          </w:p>
        </w:tc>
      </w:tr>
      <w:tr w:rsidR="00F17869" w:rsidRPr="00420AC9" w14:paraId="45D3AC4F" w14:textId="77777777" w:rsidTr="009A064C">
        <w:trPr>
          <w:trHeight w:val="8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0B16" w14:textId="77777777" w:rsidR="00F17869" w:rsidRPr="007F3599" w:rsidRDefault="00F17869" w:rsidP="001046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3CBB" w14:textId="77777777" w:rsidR="00F17869" w:rsidRDefault="00F17869" w:rsidP="0010465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Інформує: </w:t>
            </w:r>
            <w:proofErr w:type="spellStart"/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>Ройко</w:t>
            </w:r>
            <w:proofErr w:type="spellEnd"/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Юрій Петрович –</w:t>
            </w:r>
            <w:r w:rsidRPr="007F3599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  <w:p w14:paraId="06CEC7CD" w14:textId="77777777" w:rsidR="00F17869" w:rsidRPr="00420AC9" w:rsidRDefault="00F17869" w:rsidP="001046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6A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Інформує: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Кухарик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Валентин Іванович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начальник управління екології та природних ресурсів Волинської обласної державної адміністрації</w:t>
            </w:r>
          </w:p>
        </w:tc>
      </w:tr>
      <w:tr w:rsidR="00F17869" w:rsidRPr="002732E0" w14:paraId="7432298D" w14:textId="77777777" w:rsidTr="009A064C">
        <w:trPr>
          <w:trHeight w:val="46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862C50" w14:textId="77777777" w:rsidR="00F17869" w:rsidRPr="007F3599" w:rsidRDefault="00F17869" w:rsidP="001046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DC32" w14:textId="77777777" w:rsidR="00F17869" w:rsidRPr="002732E0" w:rsidRDefault="00F17869" w:rsidP="0010465B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</w:pPr>
            <w:bookmarkStart w:id="5" w:name="_Hlk144720675"/>
            <w:r w:rsidRPr="00F507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Про проєкт рішення обласної ради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 «Про оголошення об</w:t>
            </w:r>
            <w:r w:rsidRPr="006A0A4A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єктами</w:t>
            </w:r>
            <w:proofErr w:type="spellEnd"/>
            <w:r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 природно-заповідного фонду місцевого значення ботанічних </w:t>
            </w:r>
            <w:proofErr w:type="spellStart"/>
            <w:r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пам</w:t>
            </w:r>
            <w:proofErr w:type="spellEnd"/>
            <w:r w:rsidRPr="006A0A4A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яток природи»</w:t>
            </w:r>
            <w:bookmarkEnd w:id="5"/>
          </w:p>
        </w:tc>
      </w:tr>
      <w:tr w:rsidR="00F17869" w:rsidRPr="00420AC9" w14:paraId="19D7AB27" w14:textId="77777777" w:rsidTr="009A064C">
        <w:trPr>
          <w:trHeight w:val="4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F9B0" w14:textId="77777777" w:rsidR="00F17869" w:rsidRPr="007F3599" w:rsidRDefault="00F17869" w:rsidP="001046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AB54" w14:textId="77777777" w:rsidR="00F17869" w:rsidRDefault="00F17869" w:rsidP="0010465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Інформує: </w:t>
            </w:r>
            <w:proofErr w:type="spellStart"/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>Ройко</w:t>
            </w:r>
            <w:proofErr w:type="spellEnd"/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Юрій Петрович –</w:t>
            </w:r>
            <w:r w:rsidRPr="007F3599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  <w:p w14:paraId="6CE49FE9" w14:textId="77777777" w:rsidR="00F17869" w:rsidRPr="00420AC9" w:rsidRDefault="00F17869" w:rsidP="00104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6A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Інформує: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Кухарик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Валентин Іванович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начальник управління екології та природних ресурсів Волинської обласної державної адміністрації</w:t>
            </w:r>
          </w:p>
        </w:tc>
      </w:tr>
      <w:tr w:rsidR="00F17869" w:rsidRPr="007B7400" w14:paraId="449B4B6F" w14:textId="77777777" w:rsidTr="009A064C">
        <w:trPr>
          <w:trHeight w:val="32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CDB43D" w14:textId="77777777" w:rsidR="00F17869" w:rsidRPr="007F3599" w:rsidRDefault="00F17869" w:rsidP="001046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3D0F" w14:textId="77777777" w:rsidR="00F17869" w:rsidRPr="007B7400" w:rsidRDefault="00F17869" w:rsidP="0010465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bookmarkStart w:id="6" w:name="_Hlk144199951"/>
            <w:r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  <w:t>Про проєкт рішення обласної ради «Про оголошення об</w:t>
            </w:r>
            <w:r w:rsidRPr="00AA6884"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val="ru-RU" w:eastAsia="ar-SA"/>
              </w:rPr>
              <w:t>’</w:t>
            </w:r>
            <w:proofErr w:type="spellStart"/>
            <w:r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  <w:t>єктом</w:t>
            </w:r>
            <w:proofErr w:type="spellEnd"/>
            <w:r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  <w:t xml:space="preserve"> природно-заповідного фонду місцевого значення ботанічної </w:t>
            </w:r>
            <w:proofErr w:type="spellStart"/>
            <w:r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  <w:t>пам</w:t>
            </w:r>
            <w:proofErr w:type="spellEnd"/>
            <w:r w:rsidRPr="00AA6884"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val="ru-RU" w:eastAsia="ar-SA"/>
              </w:rPr>
              <w:t>’</w:t>
            </w:r>
            <w:r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  <w:t xml:space="preserve">ятки природи </w:t>
            </w:r>
            <w:r w:rsidRPr="00AA6884"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val="ru-RU" w:eastAsia="ar-SA"/>
              </w:rPr>
              <w:t>“</w:t>
            </w:r>
            <w:r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val="ru-RU" w:eastAsia="ar-SA"/>
              </w:rPr>
              <w:t>О</w:t>
            </w:r>
            <w:proofErr w:type="spellStart"/>
            <w:r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  <w:t>блапська</w:t>
            </w:r>
            <w:proofErr w:type="spellEnd"/>
            <w:r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  <w:t xml:space="preserve"> ЛИПА - довгожитель</w:t>
            </w:r>
            <w:r w:rsidRPr="00AA6884"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val="ru-RU" w:eastAsia="ar-SA"/>
              </w:rPr>
              <w:t>”</w:t>
            </w:r>
            <w:r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  <w:t>»</w:t>
            </w:r>
            <w:bookmarkEnd w:id="6"/>
          </w:p>
        </w:tc>
      </w:tr>
      <w:tr w:rsidR="00F17869" w:rsidRPr="00420AC9" w14:paraId="162C0462" w14:textId="77777777" w:rsidTr="009A064C">
        <w:trPr>
          <w:trHeight w:val="3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A9C8" w14:textId="77777777" w:rsidR="00F17869" w:rsidRPr="007F3599" w:rsidRDefault="00F17869" w:rsidP="001046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29EF" w14:textId="77777777" w:rsidR="00F17869" w:rsidRDefault="00F17869" w:rsidP="0010465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614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Інформує: </w:t>
            </w:r>
            <w:proofErr w:type="spellStart"/>
            <w:r w:rsidRPr="0086147C">
              <w:rPr>
                <w:rFonts w:ascii="Times New Roman" w:hAnsi="Times New Roman"/>
                <w:b/>
                <w:i/>
                <w:sz w:val="28"/>
                <w:szCs w:val="28"/>
              </w:rPr>
              <w:t>Ройко</w:t>
            </w:r>
            <w:proofErr w:type="spellEnd"/>
            <w:r w:rsidRPr="008614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Юрій Петрович</w:t>
            </w:r>
            <w:r w:rsidRPr="0086147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– </w:t>
            </w:r>
            <w:r w:rsidRPr="006816AF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  <w:p w14:paraId="64CC8C37" w14:textId="77777777" w:rsidR="00F17869" w:rsidRPr="00420AC9" w:rsidRDefault="00F17869" w:rsidP="001046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6A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Інформує: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Кухарик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Валентин Іванович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начальник управління екології та природних ресурсів Волинської обласної державної адміністрації</w:t>
            </w:r>
          </w:p>
        </w:tc>
      </w:tr>
      <w:tr w:rsidR="00F17869" w:rsidRPr="00446500" w14:paraId="427C4B83" w14:textId="77777777" w:rsidTr="009A064C">
        <w:trPr>
          <w:trHeight w:val="32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B0D462" w14:textId="77777777" w:rsidR="00F17869" w:rsidRPr="007F3599" w:rsidRDefault="00F17869" w:rsidP="001046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097" w14:textId="77777777" w:rsidR="00F17869" w:rsidRPr="00446500" w:rsidRDefault="00F17869" w:rsidP="0010465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bookmarkStart w:id="7" w:name="_Hlk144200096"/>
            <w:r w:rsidRPr="00F507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Про проєкт рішення обласної ради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F507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«Про 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зміну меж</w:t>
            </w:r>
            <w:r w:rsidRPr="00F507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 об’єкт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а</w:t>
            </w:r>
            <w:r w:rsidRPr="00F507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 природ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н</w:t>
            </w:r>
            <w:r w:rsidRPr="00F507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о-заповідного фонду місцевого значення ботанічної пам’ятки природи “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Платан західний</w:t>
            </w:r>
            <w:r w:rsidRPr="00F507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”»</w:t>
            </w:r>
            <w:bookmarkEnd w:id="7"/>
          </w:p>
        </w:tc>
      </w:tr>
      <w:tr w:rsidR="00F17869" w:rsidRPr="00446500" w14:paraId="135143A4" w14:textId="77777777" w:rsidTr="009A064C">
        <w:trPr>
          <w:trHeight w:val="3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C7B1" w14:textId="77777777" w:rsidR="00F17869" w:rsidRPr="007F3599" w:rsidRDefault="00F17869" w:rsidP="001046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A8BE" w14:textId="77777777" w:rsidR="00F17869" w:rsidRPr="00420AC9" w:rsidRDefault="00F17869" w:rsidP="001046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AC9">
              <w:rPr>
                <w:rFonts w:ascii="Times New Roman" w:hAnsi="Times New Roman"/>
                <w:sz w:val="28"/>
                <w:szCs w:val="28"/>
              </w:rPr>
              <w:t xml:space="preserve">Інформує: </w:t>
            </w:r>
            <w:proofErr w:type="spellStart"/>
            <w:r w:rsidRPr="00420AC9">
              <w:rPr>
                <w:rFonts w:ascii="Times New Roman" w:hAnsi="Times New Roman"/>
                <w:sz w:val="28"/>
                <w:szCs w:val="28"/>
              </w:rPr>
              <w:t>Ройко</w:t>
            </w:r>
            <w:proofErr w:type="spellEnd"/>
            <w:r w:rsidRPr="00420AC9">
              <w:rPr>
                <w:rFonts w:ascii="Times New Roman" w:hAnsi="Times New Roman"/>
                <w:sz w:val="28"/>
                <w:szCs w:val="28"/>
              </w:rPr>
              <w:t xml:space="preserve"> Юрій Петрович –голова постійної комісії обласної ради з питань екології, раціонального використання природних ресурсів</w:t>
            </w:r>
          </w:p>
          <w:p w14:paraId="513C59E3" w14:textId="77777777" w:rsidR="00F17869" w:rsidRPr="00446500" w:rsidRDefault="00F17869" w:rsidP="001046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A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Інформує: </w:t>
            </w:r>
            <w:proofErr w:type="spellStart"/>
            <w:r w:rsidRPr="00420AC9">
              <w:rPr>
                <w:rFonts w:ascii="Times New Roman" w:hAnsi="Times New Roman"/>
                <w:sz w:val="28"/>
                <w:szCs w:val="28"/>
              </w:rPr>
              <w:t>Кухарик</w:t>
            </w:r>
            <w:proofErr w:type="spellEnd"/>
            <w:r w:rsidRPr="00420AC9">
              <w:rPr>
                <w:rFonts w:ascii="Times New Roman" w:hAnsi="Times New Roman"/>
                <w:sz w:val="28"/>
                <w:szCs w:val="28"/>
              </w:rPr>
              <w:t xml:space="preserve"> Валентин Іванович – начальник управління екології та природних ресурсів Волинської обласної державної адміністрації</w:t>
            </w:r>
          </w:p>
        </w:tc>
      </w:tr>
      <w:tr w:rsidR="00F17869" w:rsidRPr="007F3599" w14:paraId="671E7853" w14:textId="77777777" w:rsidTr="009A064C">
        <w:trPr>
          <w:trHeight w:val="32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9CACD1" w14:textId="77777777" w:rsidR="00F17869" w:rsidRPr="007F3599" w:rsidRDefault="00F17869" w:rsidP="001046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9748" w14:textId="77777777" w:rsidR="00F17869" w:rsidRPr="007F3599" w:rsidRDefault="00F17869" w:rsidP="0010465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bookmarkStart w:id="8" w:name="_Hlk144200222"/>
            <w:r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Про проєкт рішення обласної ради «</w:t>
            </w:r>
            <w:r w:rsidRPr="00F507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Про погодження Клопотання щодо приведення існуючого поділу лісів у відповідність до «Порядку поділу лісів на категорії та виділення особливо захисних лісових ділянок» по ПТУ № 22 смт Луків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»</w:t>
            </w:r>
            <w:bookmarkEnd w:id="8"/>
          </w:p>
        </w:tc>
      </w:tr>
      <w:tr w:rsidR="00F17869" w:rsidRPr="007F3599" w14:paraId="0EC7B60B" w14:textId="77777777" w:rsidTr="009A064C">
        <w:trPr>
          <w:trHeight w:val="3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9D2" w14:textId="77777777" w:rsidR="00F17869" w:rsidRPr="007F3599" w:rsidRDefault="00F17869" w:rsidP="001046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B5D2" w14:textId="77777777" w:rsidR="00F17869" w:rsidRDefault="00F17869" w:rsidP="0010465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Інформує: </w:t>
            </w:r>
            <w:proofErr w:type="spellStart"/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>Ройко</w:t>
            </w:r>
            <w:proofErr w:type="spellEnd"/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Юрій Петрович –</w:t>
            </w:r>
            <w:r w:rsidRPr="007F3599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  <w:p w14:paraId="27A20C89" w14:textId="77777777" w:rsidR="00F17869" w:rsidRPr="007F3599" w:rsidRDefault="00F17869" w:rsidP="0010465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816A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Інформує: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Кухарик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Валентин Іванович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начальник управління екології та природних ресурсів Волинської обласної державної адміністрації</w:t>
            </w:r>
          </w:p>
        </w:tc>
      </w:tr>
      <w:tr w:rsidR="00F17869" w:rsidRPr="00F50725" w14:paraId="76AE2B2A" w14:textId="77777777" w:rsidTr="009A064C">
        <w:trPr>
          <w:trHeight w:val="46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9F8868" w14:textId="77777777" w:rsidR="00F17869" w:rsidRPr="007F3599" w:rsidRDefault="00F17869" w:rsidP="001046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D166" w14:textId="77777777" w:rsidR="00F17869" w:rsidRPr="00F50725" w:rsidRDefault="00F17869" w:rsidP="0010465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bookmarkStart w:id="9" w:name="_Hlk144201430"/>
            <w:r w:rsidRPr="00F50725">
              <w:rPr>
                <w:rFonts w:ascii="Times New Roman" w:hAnsi="Times New Roman"/>
                <w:b/>
                <w:iCs/>
                <w:sz w:val="28"/>
                <w:szCs w:val="28"/>
              </w:rPr>
              <w:t>Про проєк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т</w:t>
            </w:r>
            <w:r w:rsidRPr="00F50725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рішення обласної ради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«</w:t>
            </w:r>
            <w:r w:rsidRPr="00F50725">
              <w:rPr>
                <w:rFonts w:ascii="Times New Roman" w:hAnsi="Times New Roman"/>
                <w:b/>
                <w:iCs/>
                <w:sz w:val="28"/>
                <w:szCs w:val="28"/>
              </w:rPr>
              <w:t>Про погодження Клопотання щодо приведення існуючого поділу лісів у відповідність до «Порядку поділу лісів на категорії та виділення особливо захисних лісових ділянок» по сільськогосподарському приватному підприємству «Дружба» Волинської області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»</w:t>
            </w:r>
            <w:bookmarkEnd w:id="9"/>
          </w:p>
        </w:tc>
      </w:tr>
      <w:tr w:rsidR="00F17869" w:rsidRPr="007F3599" w14:paraId="2A453C9F" w14:textId="77777777" w:rsidTr="009A064C">
        <w:trPr>
          <w:trHeight w:val="4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E6CB" w14:textId="77777777" w:rsidR="00F17869" w:rsidRPr="007F3599" w:rsidRDefault="00F17869" w:rsidP="001046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A907" w14:textId="77777777" w:rsidR="00F17869" w:rsidRPr="007F3599" w:rsidRDefault="00F17869" w:rsidP="0010465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14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Інформує: </w:t>
            </w:r>
            <w:proofErr w:type="spellStart"/>
            <w:r w:rsidRPr="0086147C">
              <w:rPr>
                <w:rFonts w:ascii="Times New Roman" w:hAnsi="Times New Roman"/>
                <w:b/>
                <w:i/>
                <w:sz w:val="28"/>
                <w:szCs w:val="28"/>
              </w:rPr>
              <w:t>Ройко</w:t>
            </w:r>
            <w:proofErr w:type="spellEnd"/>
            <w:r w:rsidRPr="008614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Юрій Петрович</w:t>
            </w:r>
            <w:r w:rsidRPr="0086147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–</w:t>
            </w:r>
            <w:r w:rsidRPr="0086147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816AF">
              <w:rPr>
                <w:rFonts w:ascii="Times New Roman" w:hAnsi="Times New Roman"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F17869" w:rsidRPr="00F50725" w14:paraId="7C788C91" w14:textId="77777777" w:rsidTr="009A064C">
        <w:trPr>
          <w:trHeight w:val="46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3379C0" w14:textId="77777777" w:rsidR="00F17869" w:rsidRPr="007F3599" w:rsidRDefault="00F17869" w:rsidP="001046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9A5B" w14:textId="77777777" w:rsidR="00F17869" w:rsidRPr="00F50725" w:rsidRDefault="00F17869" w:rsidP="0010465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bookmarkStart w:id="10" w:name="_Hlk144201657"/>
            <w:r w:rsidRPr="00F50725">
              <w:rPr>
                <w:rFonts w:ascii="Times New Roman" w:hAnsi="Times New Roman"/>
                <w:b/>
                <w:iCs/>
                <w:sz w:val="28"/>
                <w:szCs w:val="28"/>
              </w:rPr>
              <w:t>Про проєк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т</w:t>
            </w:r>
            <w:r w:rsidRPr="00F50725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рішення обласної ради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«</w:t>
            </w:r>
            <w:r w:rsidRPr="00F50725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Про погодження Клопотання щодо приведення існуючого поділу лісів у відповідність до «Порядку поділу лісів на категорії та виділення особливо захисних лісових ділянок» земель фізичної особи </w:t>
            </w:r>
            <w:proofErr w:type="spellStart"/>
            <w:r w:rsidRPr="00F50725">
              <w:rPr>
                <w:rFonts w:ascii="Times New Roman" w:hAnsi="Times New Roman"/>
                <w:b/>
                <w:iCs/>
                <w:sz w:val="28"/>
                <w:szCs w:val="28"/>
              </w:rPr>
              <w:t>Зламанець</w:t>
            </w:r>
            <w:proofErr w:type="spellEnd"/>
            <w:r w:rsidRPr="00F50725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І. Й. Волинської області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»</w:t>
            </w:r>
            <w:bookmarkEnd w:id="10"/>
          </w:p>
        </w:tc>
      </w:tr>
      <w:tr w:rsidR="00F17869" w:rsidRPr="0086147C" w14:paraId="13127027" w14:textId="77777777" w:rsidTr="009A064C">
        <w:trPr>
          <w:trHeight w:val="4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8C17" w14:textId="77777777" w:rsidR="00F17869" w:rsidRPr="007F3599" w:rsidRDefault="00F17869" w:rsidP="001046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1A1C" w14:textId="77777777" w:rsidR="00F17869" w:rsidRPr="0086147C" w:rsidRDefault="00F17869" w:rsidP="0010465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072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Інформує: </w:t>
            </w:r>
            <w:proofErr w:type="spellStart"/>
            <w:r w:rsidRPr="00F50725">
              <w:rPr>
                <w:rFonts w:ascii="Times New Roman" w:hAnsi="Times New Roman"/>
                <w:b/>
                <w:i/>
                <w:sz w:val="28"/>
                <w:szCs w:val="28"/>
              </w:rPr>
              <w:t>Ройко</w:t>
            </w:r>
            <w:proofErr w:type="spellEnd"/>
            <w:r w:rsidRPr="00F5072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Юрій Петрович –</w:t>
            </w:r>
            <w:r w:rsidRPr="00F50725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F17869" w:rsidRPr="00F50725" w14:paraId="464F1426" w14:textId="77777777" w:rsidTr="009A064C">
        <w:trPr>
          <w:trHeight w:val="46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6542B0" w14:textId="77777777" w:rsidR="00F17869" w:rsidRPr="007F3599" w:rsidRDefault="00F17869" w:rsidP="001046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2E75" w14:textId="77777777" w:rsidR="00F17869" w:rsidRPr="00F50725" w:rsidRDefault="00F17869" w:rsidP="0010465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bookmarkStart w:id="11" w:name="_Hlk144201742"/>
            <w:r w:rsidRPr="00F50725">
              <w:rPr>
                <w:rFonts w:ascii="Times New Roman" w:hAnsi="Times New Roman"/>
                <w:b/>
                <w:iCs/>
                <w:sz w:val="28"/>
                <w:szCs w:val="28"/>
              </w:rPr>
              <w:t>Про проєк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т</w:t>
            </w:r>
            <w:r w:rsidRPr="00F50725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рішення обласної ради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«</w:t>
            </w:r>
            <w:r w:rsidRPr="00F50725">
              <w:rPr>
                <w:rFonts w:ascii="Times New Roman" w:hAnsi="Times New Roman"/>
                <w:b/>
                <w:iCs/>
                <w:sz w:val="28"/>
                <w:szCs w:val="28"/>
              </w:rPr>
              <w:t>Про погодження Клопотання щодо приведення існуючого поділу лісів у відповідність до «Порядку поділу лісів на категорії та виділення особливо захисних лісових ділянок» по ТзОВ «Прогрес» Волинської області</w:t>
            </w:r>
            <w:bookmarkEnd w:id="11"/>
          </w:p>
        </w:tc>
      </w:tr>
      <w:tr w:rsidR="00F17869" w:rsidRPr="0086147C" w14:paraId="7893E9F6" w14:textId="77777777" w:rsidTr="009A064C">
        <w:trPr>
          <w:trHeight w:val="4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C0E2" w14:textId="77777777" w:rsidR="00F17869" w:rsidRPr="007F3599" w:rsidRDefault="00F17869" w:rsidP="001046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7817" w14:textId="77777777" w:rsidR="00F17869" w:rsidRPr="0086147C" w:rsidRDefault="00F17869" w:rsidP="0010465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072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Інформує: </w:t>
            </w:r>
            <w:proofErr w:type="spellStart"/>
            <w:r w:rsidRPr="00F50725">
              <w:rPr>
                <w:rFonts w:ascii="Times New Roman" w:hAnsi="Times New Roman"/>
                <w:b/>
                <w:i/>
                <w:sz w:val="28"/>
                <w:szCs w:val="28"/>
              </w:rPr>
              <w:t>Ройко</w:t>
            </w:r>
            <w:proofErr w:type="spellEnd"/>
            <w:r w:rsidRPr="00F5072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Юрій Петрович –</w:t>
            </w:r>
            <w:r w:rsidRPr="00F50725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F17869" w:rsidRPr="007F3599" w14:paraId="2684C010" w14:textId="77777777" w:rsidTr="009A064C">
        <w:trPr>
          <w:trHeight w:val="55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D8379E0" w14:textId="77777777" w:rsidR="00F17869" w:rsidRPr="007F3599" w:rsidRDefault="00F17869" w:rsidP="001046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7BCA" w14:textId="77777777" w:rsidR="00F17869" w:rsidRPr="007F3599" w:rsidRDefault="00F17869" w:rsidP="001046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sz w:val="28"/>
                <w:szCs w:val="28"/>
              </w:rPr>
              <w:t>Різне</w:t>
            </w:r>
          </w:p>
        </w:tc>
      </w:tr>
    </w:tbl>
    <w:p w14:paraId="7485DC88" w14:textId="77777777" w:rsidR="00F17869" w:rsidRDefault="00F17869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0D63703" w14:textId="4CC31EEA" w:rsidR="00F17869" w:rsidRDefault="00F17869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7869">
        <w:rPr>
          <w:rFonts w:ascii="Times New Roman" w:hAnsi="Times New Roman"/>
          <w:b/>
          <w:sz w:val="28"/>
          <w:szCs w:val="28"/>
        </w:rPr>
        <w:t>Проголосувало за: 5</w:t>
      </w:r>
    </w:p>
    <w:p w14:paraId="0DA43E38" w14:textId="7DAF8034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Проголосувало проти: 0</w:t>
      </w:r>
    </w:p>
    <w:p w14:paraId="70F3A2E9" w14:textId="77777777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Утрималось: 0</w:t>
      </w:r>
    </w:p>
    <w:p w14:paraId="4DBDCA2B" w14:textId="77777777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Не голосувало: 0</w:t>
      </w:r>
    </w:p>
    <w:p w14:paraId="0501A17A" w14:textId="77777777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A9C6E3C" w14:textId="77777777" w:rsidR="004913B5" w:rsidRPr="004913B5" w:rsidRDefault="004913B5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4913B5">
        <w:rPr>
          <w:rFonts w:ascii="Times New Roman" w:hAnsi="Times New Roman"/>
          <w:sz w:val="28"/>
          <w:szCs w:val="28"/>
        </w:rPr>
        <w:t xml:space="preserve">підтримати запропонований порядок денний засідання постійної комісії з питань екології, раціонального використання природних ресурсів. </w:t>
      </w:r>
    </w:p>
    <w:p w14:paraId="4E3DAE04" w14:textId="5FE54358" w:rsidR="004913B5" w:rsidRPr="00AE43DF" w:rsidRDefault="004913B5" w:rsidP="0010465B">
      <w:pPr>
        <w:spacing w:after="0" w:line="240" w:lineRule="auto"/>
        <w:ind w:left="1701"/>
        <w:jc w:val="both"/>
        <w:rPr>
          <w:rFonts w:ascii="Times New Roman" w:hAnsi="Times New Roman"/>
          <w:b/>
          <w:bCs/>
          <w:sz w:val="28"/>
          <w:szCs w:val="28"/>
        </w:rPr>
      </w:pPr>
      <w:r w:rsidRPr="00AE43DF">
        <w:rPr>
          <w:rFonts w:ascii="Times New Roman" w:hAnsi="Times New Roman"/>
          <w:b/>
          <w:bCs/>
          <w:sz w:val="28"/>
          <w:szCs w:val="28"/>
        </w:rPr>
        <w:t>(рекомендації № 1</w:t>
      </w:r>
      <w:r w:rsidR="00F17869" w:rsidRPr="00AE43DF">
        <w:rPr>
          <w:rFonts w:ascii="Times New Roman" w:hAnsi="Times New Roman"/>
          <w:b/>
          <w:bCs/>
          <w:sz w:val="28"/>
          <w:szCs w:val="28"/>
        </w:rPr>
        <w:t>2</w:t>
      </w:r>
      <w:r w:rsidRPr="00AE43DF">
        <w:rPr>
          <w:rFonts w:ascii="Times New Roman" w:hAnsi="Times New Roman"/>
          <w:b/>
          <w:bCs/>
          <w:sz w:val="28"/>
          <w:szCs w:val="28"/>
        </w:rPr>
        <w:t>/1 додаються).</w:t>
      </w:r>
    </w:p>
    <w:p w14:paraId="57966237" w14:textId="7D8E370D" w:rsidR="004913B5" w:rsidRDefault="004913B5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E2F69E" w14:textId="451BDFD8" w:rsidR="001D7103" w:rsidRDefault="001D7103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673024" w14:textId="66AECAA3" w:rsidR="001D7103" w:rsidRDefault="001D7103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A0CF31" w14:textId="77777777" w:rsidR="001D7103" w:rsidRPr="004913B5" w:rsidRDefault="001D7103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42C00E" w14:textId="17D7AE08" w:rsidR="004913B5" w:rsidRPr="00740AB8" w:rsidRDefault="004913B5" w:rsidP="009A064C">
      <w:pPr>
        <w:spacing w:after="0" w:line="240" w:lineRule="auto"/>
        <w:ind w:left="1843" w:hanging="184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13B5">
        <w:rPr>
          <w:rFonts w:ascii="Times New Roman" w:hAnsi="Times New Roman"/>
          <w:b/>
          <w:sz w:val="28"/>
          <w:szCs w:val="28"/>
        </w:rPr>
        <w:lastRenderedPageBreak/>
        <w:t xml:space="preserve">СЛУХАЛИ: </w:t>
      </w:r>
      <w:r w:rsidRPr="00740AB8">
        <w:rPr>
          <w:rFonts w:ascii="Times New Roman" w:hAnsi="Times New Roman"/>
          <w:b/>
          <w:color w:val="000000"/>
          <w:sz w:val="28"/>
          <w:szCs w:val="28"/>
          <w:u w:val="single"/>
        </w:rPr>
        <w:t>2. </w:t>
      </w:r>
      <w:r w:rsidR="00D216FD">
        <w:rPr>
          <w:rFonts w:ascii="Times New Roman" w:hAnsi="Times New Roman"/>
          <w:b/>
          <w:color w:val="000000"/>
          <w:sz w:val="28"/>
          <w:szCs w:val="28"/>
          <w:u w:val="single"/>
        </w:rPr>
        <w:t>«</w:t>
      </w:r>
      <w:r w:rsidR="0004413A" w:rsidRPr="0004413A">
        <w:rPr>
          <w:rFonts w:ascii="Times New Roman" w:hAnsi="Times New Roman"/>
          <w:b/>
          <w:sz w:val="28"/>
          <w:szCs w:val="28"/>
          <w:u w:val="single"/>
        </w:rPr>
        <w:t>Про виконання Регіональної екологічної програми «Екологія 2023-2026» за І півріччя 2023 року</w:t>
      </w:r>
      <w:r w:rsidR="00740AB8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7ECEBE63" w14:textId="77777777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C6ACBFB" w14:textId="77777777" w:rsidR="004913B5" w:rsidRPr="004913B5" w:rsidRDefault="004913B5" w:rsidP="0010465B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ВИСТУПИЛИ:</w:t>
      </w:r>
    </w:p>
    <w:p w14:paraId="4198DE89" w14:textId="21016C1B" w:rsidR="004913B5" w:rsidRDefault="004913B5" w:rsidP="0010465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 xml:space="preserve">Юрій </w:t>
      </w:r>
      <w:proofErr w:type="spellStart"/>
      <w:r w:rsidRPr="004913B5">
        <w:rPr>
          <w:rFonts w:ascii="Times New Roman" w:hAnsi="Times New Roman"/>
          <w:b/>
          <w:sz w:val="28"/>
          <w:szCs w:val="28"/>
        </w:rPr>
        <w:t>Ройко</w:t>
      </w:r>
      <w:proofErr w:type="spellEnd"/>
      <w:r w:rsidRPr="004913B5">
        <w:rPr>
          <w:rFonts w:ascii="Times New Roman" w:hAnsi="Times New Roman"/>
          <w:sz w:val="28"/>
          <w:szCs w:val="28"/>
        </w:rPr>
        <w:t> – </w:t>
      </w:r>
      <w:r w:rsidR="00740AB8">
        <w:rPr>
          <w:rFonts w:ascii="Times New Roman" w:hAnsi="Times New Roman"/>
          <w:sz w:val="28"/>
          <w:szCs w:val="28"/>
        </w:rPr>
        <w:t xml:space="preserve">щодо </w:t>
      </w:r>
      <w:r w:rsidR="0004413A" w:rsidRPr="0004413A">
        <w:rPr>
          <w:rFonts w:ascii="Times New Roman" w:hAnsi="Times New Roman"/>
          <w:sz w:val="28"/>
          <w:szCs w:val="28"/>
        </w:rPr>
        <w:t>виконання Регіональної екологічної програми «Екологія 2023-2026» за І півріччя 2023 року</w:t>
      </w:r>
      <w:r w:rsidR="0004413A">
        <w:rPr>
          <w:rFonts w:ascii="Times New Roman" w:hAnsi="Times New Roman"/>
          <w:sz w:val="28"/>
          <w:szCs w:val="28"/>
        </w:rPr>
        <w:t>.</w:t>
      </w:r>
    </w:p>
    <w:p w14:paraId="4E9CFAC2" w14:textId="1B908834" w:rsidR="0004413A" w:rsidRDefault="0004413A" w:rsidP="0010465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Запропонував звернути особливу </w:t>
      </w:r>
      <w:r w:rsidRPr="0004413A">
        <w:rPr>
          <w:rFonts w:ascii="Times New Roman" w:hAnsi="Times New Roman"/>
          <w:sz w:val="28"/>
          <w:szCs w:val="28"/>
        </w:rPr>
        <w:t xml:space="preserve">увагу на використанні коштів обласного екологічного фонду. Це – цільові асигнування, які формуються за рахунок компенсаторних внесків за забруднення навколишнього середовища і, відповідно до законодавства, можуть бути використані лише на відновлення екологічного благополуччя. </w:t>
      </w:r>
      <w:r>
        <w:rPr>
          <w:rFonts w:ascii="Times New Roman" w:hAnsi="Times New Roman"/>
          <w:sz w:val="28"/>
          <w:szCs w:val="28"/>
        </w:rPr>
        <w:t>З</w:t>
      </w:r>
      <w:r w:rsidRPr="0004413A">
        <w:rPr>
          <w:rFonts w:ascii="Times New Roman" w:hAnsi="Times New Roman"/>
          <w:sz w:val="28"/>
          <w:szCs w:val="28"/>
        </w:rPr>
        <w:t xml:space="preserve">окрема, цьогоріч обсяг обласного </w:t>
      </w:r>
      <w:proofErr w:type="spellStart"/>
      <w:r w:rsidRPr="0004413A">
        <w:rPr>
          <w:rFonts w:ascii="Times New Roman" w:hAnsi="Times New Roman"/>
          <w:sz w:val="28"/>
          <w:szCs w:val="28"/>
        </w:rPr>
        <w:t>екофонду</w:t>
      </w:r>
      <w:proofErr w:type="spellEnd"/>
      <w:r w:rsidRPr="0004413A">
        <w:rPr>
          <w:rFonts w:ascii="Times New Roman" w:hAnsi="Times New Roman"/>
          <w:sz w:val="28"/>
          <w:szCs w:val="28"/>
        </w:rPr>
        <w:t xml:space="preserve"> склав 6,2 млн грн. Кошти були розподілені так</w:t>
      </w:r>
      <w:r>
        <w:rPr>
          <w:rFonts w:ascii="Times New Roman" w:hAnsi="Times New Roman"/>
          <w:sz w:val="28"/>
          <w:szCs w:val="28"/>
        </w:rPr>
        <w:t>им чином</w:t>
      </w:r>
      <w:r w:rsidRPr="0004413A">
        <w:rPr>
          <w:rFonts w:ascii="Times New Roman" w:hAnsi="Times New Roman"/>
          <w:sz w:val="28"/>
          <w:szCs w:val="28"/>
        </w:rPr>
        <w:t xml:space="preserve">: 3,1 млн грн – субвенція обласного бюджету місцевим бюджетам на фінансування природоохоронних заходів, станом на сьогодні громадами освоєно понад 80% цих коштів; 400 тисяч – на реконструкцію каналізації </w:t>
      </w:r>
      <w:proofErr w:type="spellStart"/>
      <w:r w:rsidRPr="0004413A">
        <w:rPr>
          <w:rFonts w:ascii="Times New Roman" w:hAnsi="Times New Roman"/>
          <w:sz w:val="28"/>
          <w:szCs w:val="28"/>
        </w:rPr>
        <w:t>Берестечківського</w:t>
      </w:r>
      <w:proofErr w:type="spellEnd"/>
      <w:r w:rsidRPr="0004413A">
        <w:rPr>
          <w:rFonts w:ascii="Times New Roman" w:hAnsi="Times New Roman"/>
          <w:sz w:val="28"/>
          <w:szCs w:val="28"/>
        </w:rPr>
        <w:t xml:space="preserve"> психоневрологічного інтернату, договір на виконання робіт департаментом </w:t>
      </w:r>
      <w:proofErr w:type="spellStart"/>
      <w:r w:rsidRPr="0004413A">
        <w:rPr>
          <w:rFonts w:ascii="Times New Roman" w:hAnsi="Times New Roman"/>
          <w:sz w:val="28"/>
          <w:szCs w:val="28"/>
        </w:rPr>
        <w:t>соцзахисту</w:t>
      </w:r>
      <w:proofErr w:type="spellEnd"/>
      <w:r w:rsidRPr="0004413A">
        <w:rPr>
          <w:rFonts w:ascii="Times New Roman" w:hAnsi="Times New Roman"/>
          <w:sz w:val="28"/>
          <w:szCs w:val="28"/>
        </w:rPr>
        <w:t xml:space="preserve"> ОВА вже укладено; 2,7 млн – управлінню екології та природних ресурсів ОВА, з яких 2,5 млн грн, відповідно до урядової постанови, були передбачені на утилізацію ламп розжарювання, які волиняни обміняли на енергозберігаючі</w:t>
      </w:r>
      <w:r>
        <w:rPr>
          <w:rFonts w:ascii="Times New Roman" w:hAnsi="Times New Roman"/>
          <w:sz w:val="28"/>
          <w:szCs w:val="28"/>
        </w:rPr>
        <w:t>.</w:t>
      </w:r>
    </w:p>
    <w:p w14:paraId="12C5F6A1" w14:textId="764FEF45" w:rsidR="0004413A" w:rsidRPr="004913B5" w:rsidRDefault="0004413A" w:rsidP="0010465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4413A">
        <w:rPr>
          <w:rFonts w:ascii="Times New Roman" w:hAnsi="Times New Roman"/>
          <w:b/>
          <w:bCs/>
          <w:sz w:val="28"/>
          <w:szCs w:val="28"/>
        </w:rPr>
        <w:t xml:space="preserve">Валентин </w:t>
      </w:r>
      <w:proofErr w:type="spellStart"/>
      <w:r w:rsidRPr="0004413A">
        <w:rPr>
          <w:rFonts w:ascii="Times New Roman" w:hAnsi="Times New Roman"/>
          <w:b/>
          <w:bCs/>
          <w:sz w:val="28"/>
          <w:szCs w:val="28"/>
        </w:rPr>
        <w:t>Кухарик</w:t>
      </w:r>
      <w:proofErr w:type="spellEnd"/>
      <w:r w:rsidRPr="0004413A">
        <w:rPr>
          <w:rFonts w:ascii="Times New Roman" w:hAnsi="Times New Roman"/>
          <w:sz w:val="28"/>
          <w:szCs w:val="28"/>
        </w:rPr>
        <w:t xml:space="preserve"> зазначив, що фактичне спрямування коштів бюджетів усіх рівнів на виконання природоохоронних заходів у січні-червні 2023 року склало понад 31 млн. гривень. Виконання у звітному періоді заходів до запланованого на рік становить 50%. Основними напрямками були заходи з охорони і раціонального використання водних ресурсів, атмосферного повітря, природних рослинних ресурсів та зберігання відходів.</w:t>
      </w:r>
    </w:p>
    <w:p w14:paraId="679432B5" w14:textId="77777777" w:rsidR="0004413A" w:rsidRDefault="0004413A" w:rsidP="0010465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209DF34E" w14:textId="74D56E01" w:rsidR="004913B5" w:rsidRPr="004913B5" w:rsidRDefault="004913B5" w:rsidP="0010465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 xml:space="preserve">Проголосувало за: </w:t>
      </w:r>
      <w:r w:rsidR="0004413A">
        <w:rPr>
          <w:rFonts w:ascii="Times New Roman" w:hAnsi="Times New Roman"/>
          <w:b/>
          <w:sz w:val="28"/>
          <w:szCs w:val="28"/>
        </w:rPr>
        <w:t>5</w:t>
      </w:r>
    </w:p>
    <w:p w14:paraId="668BC064" w14:textId="77777777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Проголосувало проти: 0</w:t>
      </w:r>
    </w:p>
    <w:p w14:paraId="1A6099FE" w14:textId="77777777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Утрималось: 0</w:t>
      </w:r>
    </w:p>
    <w:p w14:paraId="07005AB3" w14:textId="77777777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Не голосувало: 0</w:t>
      </w:r>
    </w:p>
    <w:p w14:paraId="33A44C0F" w14:textId="77777777" w:rsidR="004913B5" w:rsidRPr="004913B5" w:rsidRDefault="004913B5" w:rsidP="0010465B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14:paraId="4106BCC8" w14:textId="734B345C" w:rsidR="004913B5" w:rsidRPr="00AE43DF" w:rsidRDefault="004913B5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bCs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ВИРІШИЛИ:</w:t>
      </w:r>
      <w:r w:rsidRPr="004913B5">
        <w:rPr>
          <w:rFonts w:ascii="Times New Roman" w:hAnsi="Times New Roman"/>
          <w:sz w:val="28"/>
          <w:szCs w:val="28"/>
        </w:rPr>
        <w:t xml:space="preserve"> </w:t>
      </w:r>
      <w:r w:rsidR="00AE43DF">
        <w:rPr>
          <w:rFonts w:ascii="Times New Roman" w:hAnsi="Times New Roman"/>
          <w:b/>
          <w:bCs/>
          <w:sz w:val="28"/>
          <w:szCs w:val="28"/>
        </w:rPr>
        <w:t>Рекомендації</w:t>
      </w:r>
      <w:r w:rsidRPr="00AE43DF">
        <w:rPr>
          <w:rFonts w:ascii="Times New Roman" w:hAnsi="Times New Roman"/>
          <w:b/>
          <w:bCs/>
          <w:sz w:val="28"/>
          <w:szCs w:val="28"/>
        </w:rPr>
        <w:t xml:space="preserve"> підтримати (</w:t>
      </w:r>
      <w:r w:rsidR="00AE43DF">
        <w:rPr>
          <w:rFonts w:ascii="Times New Roman" w:hAnsi="Times New Roman"/>
          <w:b/>
          <w:bCs/>
          <w:sz w:val="28"/>
          <w:szCs w:val="28"/>
        </w:rPr>
        <w:t>рекомендації</w:t>
      </w:r>
      <w:r w:rsidRPr="00AE43DF">
        <w:rPr>
          <w:rFonts w:ascii="Times New Roman" w:hAnsi="Times New Roman"/>
          <w:b/>
          <w:bCs/>
          <w:sz w:val="28"/>
          <w:szCs w:val="28"/>
        </w:rPr>
        <w:t xml:space="preserve"> № 1</w:t>
      </w:r>
      <w:r w:rsidR="0004413A" w:rsidRPr="00AE43DF">
        <w:rPr>
          <w:rFonts w:ascii="Times New Roman" w:hAnsi="Times New Roman"/>
          <w:b/>
          <w:bCs/>
          <w:sz w:val="28"/>
          <w:szCs w:val="28"/>
        </w:rPr>
        <w:t>2</w:t>
      </w:r>
      <w:r w:rsidRPr="00AE43DF">
        <w:rPr>
          <w:rFonts w:ascii="Times New Roman" w:hAnsi="Times New Roman"/>
          <w:b/>
          <w:bCs/>
          <w:sz w:val="28"/>
          <w:szCs w:val="28"/>
        </w:rPr>
        <w:t>/2 додаються).</w:t>
      </w:r>
    </w:p>
    <w:p w14:paraId="75FC1A31" w14:textId="66396DEE" w:rsidR="009E273C" w:rsidRDefault="009E273C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3B2937" w14:textId="77777777" w:rsidR="001D7103" w:rsidRPr="004913B5" w:rsidRDefault="001D7103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D33703" w14:textId="6F70CD19" w:rsidR="004913B5" w:rsidRPr="004A066E" w:rsidRDefault="004913B5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12" w:name="_Hlk127972876"/>
      <w:bookmarkStart w:id="13" w:name="_Hlk127970394"/>
      <w:bookmarkStart w:id="14" w:name="_Hlk127971071"/>
      <w:r w:rsidRPr="004913B5">
        <w:rPr>
          <w:rFonts w:ascii="Times New Roman" w:hAnsi="Times New Roman"/>
          <w:b/>
          <w:sz w:val="28"/>
          <w:szCs w:val="28"/>
        </w:rPr>
        <w:t xml:space="preserve">СЛУХАЛИ: </w:t>
      </w:r>
      <w:r w:rsidR="009A064C">
        <w:rPr>
          <w:rFonts w:ascii="Times New Roman" w:hAnsi="Times New Roman"/>
          <w:b/>
          <w:sz w:val="28"/>
          <w:szCs w:val="28"/>
        </w:rPr>
        <w:t xml:space="preserve">  </w:t>
      </w:r>
      <w:r w:rsidRPr="004A066E">
        <w:rPr>
          <w:rFonts w:ascii="Times New Roman" w:hAnsi="Times New Roman"/>
          <w:b/>
          <w:sz w:val="28"/>
          <w:szCs w:val="28"/>
          <w:u w:val="single"/>
        </w:rPr>
        <w:t>3.</w:t>
      </w:r>
      <w:r w:rsidRPr="004A066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«</w:t>
      </w:r>
      <w:r w:rsidR="00D216FD" w:rsidRPr="00D216FD">
        <w:rPr>
          <w:rFonts w:ascii="Times New Roman" w:eastAsia="Batang" w:hAnsi="Times New Roman"/>
          <w:b/>
          <w:bCs/>
          <w:iCs/>
          <w:sz w:val="28"/>
          <w:szCs w:val="28"/>
          <w:u w:val="single"/>
          <w:lang w:eastAsia="ar-SA"/>
        </w:rPr>
        <w:t>Про зміни до Регіональної екологічної програми «Екологія 2023-2026»</w:t>
      </w:r>
    </w:p>
    <w:p w14:paraId="47F24528" w14:textId="77777777" w:rsidR="004913B5" w:rsidRPr="004913B5" w:rsidRDefault="004913B5" w:rsidP="0010465B">
      <w:pPr>
        <w:spacing w:after="0" w:line="240" w:lineRule="auto"/>
        <w:ind w:left="1560" w:hanging="15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453EBEB" w14:textId="77777777" w:rsidR="004913B5" w:rsidRPr="004913B5" w:rsidRDefault="004913B5" w:rsidP="0010465B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ВИСТУПИЛИ:</w:t>
      </w:r>
    </w:p>
    <w:p w14:paraId="7D9054D9" w14:textId="05328CEE" w:rsidR="004A066E" w:rsidRDefault="004913B5" w:rsidP="0010465B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bookmarkStart w:id="15" w:name="_Hlk128040167"/>
      <w:r w:rsidRPr="004913B5">
        <w:rPr>
          <w:rFonts w:ascii="Times New Roman" w:hAnsi="Times New Roman"/>
          <w:b/>
          <w:sz w:val="28"/>
          <w:szCs w:val="28"/>
        </w:rPr>
        <w:t xml:space="preserve">Юрій </w:t>
      </w:r>
      <w:proofErr w:type="spellStart"/>
      <w:r w:rsidRPr="004913B5">
        <w:rPr>
          <w:rFonts w:ascii="Times New Roman" w:hAnsi="Times New Roman"/>
          <w:b/>
          <w:sz w:val="28"/>
          <w:szCs w:val="28"/>
        </w:rPr>
        <w:t>Ройко</w:t>
      </w:r>
      <w:bookmarkEnd w:id="15"/>
      <w:proofErr w:type="spellEnd"/>
      <w:r w:rsidRPr="004913B5">
        <w:rPr>
          <w:rFonts w:ascii="Times New Roman" w:hAnsi="Times New Roman"/>
          <w:b/>
          <w:sz w:val="28"/>
          <w:szCs w:val="28"/>
        </w:rPr>
        <w:t xml:space="preserve"> </w:t>
      </w:r>
      <w:bookmarkStart w:id="16" w:name="_Hlk128040266"/>
      <w:r w:rsidR="004A066E" w:rsidRPr="004A066E">
        <w:rPr>
          <w:rFonts w:ascii="Times New Roman" w:hAnsi="Times New Roman"/>
          <w:bCs/>
          <w:sz w:val="28"/>
          <w:szCs w:val="28"/>
        </w:rPr>
        <w:t xml:space="preserve">щодо </w:t>
      </w:r>
      <w:r w:rsidR="00D216FD" w:rsidRPr="00D216FD">
        <w:rPr>
          <w:rFonts w:ascii="Times New Roman" w:hAnsi="Times New Roman"/>
          <w:bCs/>
          <w:sz w:val="28"/>
          <w:szCs w:val="28"/>
        </w:rPr>
        <w:t>змін до Регіональної екологічної програми «Екологія 2023-2026»</w:t>
      </w:r>
      <w:r w:rsidR="004A066E" w:rsidRPr="004A066E">
        <w:rPr>
          <w:rFonts w:ascii="Times New Roman" w:hAnsi="Times New Roman"/>
          <w:bCs/>
          <w:sz w:val="28"/>
          <w:szCs w:val="28"/>
        </w:rPr>
        <w:t>.</w:t>
      </w:r>
    </w:p>
    <w:bookmarkEnd w:id="16"/>
    <w:p w14:paraId="49996884" w14:textId="74942E49" w:rsidR="004913B5" w:rsidRDefault="00D216FD" w:rsidP="0010465B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Потреба у внесенні змін до Програми виникла за рахунок вивільнення коштів внаслідок економії </w:t>
      </w:r>
      <w:r w:rsidR="0090469A">
        <w:rPr>
          <w:rFonts w:ascii="Times New Roman" w:hAnsi="Times New Roman"/>
          <w:color w:val="000000"/>
          <w:sz w:val="28"/>
          <w:szCs w:val="28"/>
        </w:rPr>
        <w:t>від утилізації</w:t>
      </w:r>
      <w:r w:rsidRPr="00D216FD">
        <w:rPr>
          <w:rFonts w:ascii="Times New Roman" w:hAnsi="Times New Roman"/>
          <w:color w:val="000000"/>
          <w:sz w:val="28"/>
          <w:szCs w:val="28"/>
        </w:rPr>
        <w:t xml:space="preserve"> ламп розжарювання </w:t>
      </w:r>
      <w:r w:rsidR="0090469A">
        <w:rPr>
          <w:rFonts w:ascii="Times New Roman" w:hAnsi="Times New Roman"/>
          <w:color w:val="000000"/>
          <w:sz w:val="28"/>
          <w:szCs w:val="28"/>
        </w:rPr>
        <w:t xml:space="preserve">– було передбачено для цього </w:t>
      </w:r>
      <w:r w:rsidR="0090469A" w:rsidRPr="00D216FD">
        <w:rPr>
          <w:rFonts w:ascii="Times New Roman" w:hAnsi="Times New Roman"/>
          <w:color w:val="000000"/>
          <w:sz w:val="28"/>
          <w:szCs w:val="28"/>
        </w:rPr>
        <w:t>650 тисяч</w:t>
      </w:r>
      <w:r w:rsidR="0090469A">
        <w:rPr>
          <w:rFonts w:ascii="Times New Roman" w:hAnsi="Times New Roman"/>
          <w:color w:val="000000"/>
          <w:sz w:val="28"/>
          <w:szCs w:val="28"/>
        </w:rPr>
        <w:t>,</w:t>
      </w:r>
      <w:r w:rsidR="0090469A" w:rsidRPr="00D216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16FD">
        <w:rPr>
          <w:rFonts w:ascii="Times New Roman" w:hAnsi="Times New Roman"/>
          <w:color w:val="000000"/>
          <w:sz w:val="28"/>
          <w:szCs w:val="28"/>
        </w:rPr>
        <w:t>використано лише 488 тисяч гривень із передбачених 2,5 мільйонів</w:t>
      </w:r>
      <w:r w:rsidR="0090469A">
        <w:rPr>
          <w:rFonts w:ascii="Times New Roman" w:hAnsi="Times New Roman"/>
          <w:color w:val="000000"/>
          <w:sz w:val="28"/>
          <w:szCs w:val="28"/>
        </w:rPr>
        <w:t xml:space="preserve">. Тому </w:t>
      </w:r>
      <w:r w:rsidRPr="00D216FD">
        <w:rPr>
          <w:rFonts w:ascii="Times New Roman" w:hAnsi="Times New Roman"/>
          <w:color w:val="000000"/>
          <w:sz w:val="28"/>
          <w:szCs w:val="28"/>
        </w:rPr>
        <w:t xml:space="preserve">заощаджені кошти </w:t>
      </w:r>
      <w:r w:rsidR="0090469A">
        <w:rPr>
          <w:rFonts w:ascii="Times New Roman" w:hAnsi="Times New Roman"/>
          <w:color w:val="000000"/>
          <w:sz w:val="28"/>
          <w:szCs w:val="28"/>
        </w:rPr>
        <w:t xml:space="preserve">рекомендується </w:t>
      </w:r>
      <w:r w:rsidRPr="00D216FD">
        <w:rPr>
          <w:rFonts w:ascii="Times New Roman" w:hAnsi="Times New Roman"/>
          <w:color w:val="000000"/>
          <w:sz w:val="28"/>
          <w:szCs w:val="28"/>
        </w:rPr>
        <w:t xml:space="preserve">спрямувати на інші пріоритетні напрямки збереження довкілля. Найперше </w:t>
      </w:r>
      <w:r w:rsidRPr="00D216FD">
        <w:rPr>
          <w:rFonts w:ascii="Times New Roman" w:hAnsi="Times New Roman"/>
          <w:color w:val="000000"/>
          <w:sz w:val="28"/>
          <w:szCs w:val="28"/>
        </w:rPr>
        <w:lastRenderedPageBreak/>
        <w:t>йдеться про капітальний ремонт меліоративних мереж на територіях, які зазнають постійних підтоплень, а також будівництво очисних споруд. Перевага у фінансуванні надаватиметься об’єктам, де роботи уже розпочато.</w:t>
      </w:r>
    </w:p>
    <w:p w14:paraId="4561257E" w14:textId="7FA5E052" w:rsidR="00D216FD" w:rsidRPr="0090469A" w:rsidRDefault="0090469A" w:rsidP="0010465B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0469A">
        <w:rPr>
          <w:rFonts w:ascii="Times New Roman" w:hAnsi="Times New Roman"/>
          <w:b/>
          <w:bCs/>
          <w:color w:val="000000"/>
          <w:sz w:val="28"/>
          <w:szCs w:val="28"/>
        </w:rPr>
        <w:t>Вікторія Тимощук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0469A">
        <w:rPr>
          <w:rFonts w:ascii="Times New Roman" w:hAnsi="Times New Roman"/>
          <w:color w:val="000000"/>
          <w:sz w:val="28"/>
          <w:szCs w:val="28"/>
        </w:rPr>
        <w:t>про те, що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витрати по заходах не змінюються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перекидка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коштів відбувається в межах бюджету Програми. Це необхідно для фінансування заходів, які наразі першочерговими</w:t>
      </w:r>
      <w:r w:rsidR="00C01F6E">
        <w:rPr>
          <w:rFonts w:ascii="Times New Roman" w:hAnsi="Times New Roman"/>
          <w:color w:val="000000"/>
          <w:sz w:val="28"/>
          <w:szCs w:val="28"/>
        </w:rPr>
        <w:t xml:space="preserve"> – будівництво, реконструкція, ремонт споруд для очищення стічних вод, системи роздільної каналізації, покращення функціонування внутрішньогосподарських меліоративних систем та гідроспоруд.</w:t>
      </w:r>
    </w:p>
    <w:p w14:paraId="06AE8BEE" w14:textId="77777777" w:rsidR="0090469A" w:rsidRDefault="0090469A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D4B5B8F" w14:textId="2EEAF465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 xml:space="preserve">Проголосувало за: </w:t>
      </w:r>
      <w:r w:rsidR="00D216FD">
        <w:rPr>
          <w:rFonts w:ascii="Times New Roman" w:hAnsi="Times New Roman"/>
          <w:b/>
          <w:sz w:val="28"/>
          <w:szCs w:val="28"/>
        </w:rPr>
        <w:t>5</w:t>
      </w:r>
    </w:p>
    <w:p w14:paraId="6F043AFD" w14:textId="77777777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Проголосувало проти: 0</w:t>
      </w:r>
    </w:p>
    <w:p w14:paraId="1057E50A" w14:textId="77777777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Утрималось: 0</w:t>
      </w:r>
    </w:p>
    <w:p w14:paraId="1BF2334E" w14:textId="5579397B" w:rsidR="009A064C" w:rsidRDefault="004913B5" w:rsidP="009A06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Не голосувало: 0</w:t>
      </w:r>
    </w:p>
    <w:p w14:paraId="680F2BF2" w14:textId="77777777" w:rsidR="001D7103" w:rsidRDefault="001D7103" w:rsidP="009A064C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188D355C" w14:textId="2CA8F015" w:rsidR="009E273C" w:rsidRPr="009A064C" w:rsidRDefault="004913B5" w:rsidP="009A064C">
      <w:pPr>
        <w:spacing w:after="0" w:line="240" w:lineRule="auto"/>
        <w:ind w:left="1701" w:hanging="1701"/>
        <w:jc w:val="both"/>
        <w:rPr>
          <w:rFonts w:ascii="Times New Roman" w:hAnsi="Times New Roman"/>
          <w:b/>
          <w:bCs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ВИРІШИЛИ:</w:t>
      </w:r>
      <w:r w:rsidRPr="004913B5">
        <w:rPr>
          <w:rFonts w:ascii="Times New Roman" w:hAnsi="Times New Roman"/>
          <w:sz w:val="28"/>
          <w:szCs w:val="28"/>
        </w:rPr>
        <w:t xml:space="preserve"> </w:t>
      </w:r>
      <w:r w:rsidRPr="00AE43DF">
        <w:rPr>
          <w:rFonts w:ascii="Times New Roman" w:hAnsi="Times New Roman"/>
          <w:b/>
          <w:bCs/>
          <w:sz w:val="28"/>
          <w:szCs w:val="28"/>
        </w:rPr>
        <w:t>Рекомендації підтримати (рекомендації № 1</w:t>
      </w:r>
      <w:r w:rsidR="00D216FD" w:rsidRPr="00AE43DF">
        <w:rPr>
          <w:rFonts w:ascii="Times New Roman" w:hAnsi="Times New Roman"/>
          <w:b/>
          <w:bCs/>
          <w:sz w:val="28"/>
          <w:szCs w:val="28"/>
        </w:rPr>
        <w:t>2</w:t>
      </w:r>
      <w:r w:rsidRPr="00AE43DF">
        <w:rPr>
          <w:rFonts w:ascii="Times New Roman" w:hAnsi="Times New Roman"/>
          <w:b/>
          <w:bCs/>
          <w:sz w:val="28"/>
          <w:szCs w:val="28"/>
        </w:rPr>
        <w:t>/3 додаються).</w:t>
      </w:r>
      <w:bookmarkEnd w:id="12"/>
      <w:bookmarkEnd w:id="13"/>
      <w:bookmarkEnd w:id="14"/>
    </w:p>
    <w:p w14:paraId="4366F93B" w14:textId="77777777" w:rsidR="001D7103" w:rsidRDefault="001D7103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644BCD52" w14:textId="77777777" w:rsidR="001D7103" w:rsidRDefault="001D7103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54E9FA49" w14:textId="60742F6A" w:rsidR="004913B5" w:rsidRPr="004913B5" w:rsidRDefault="004913B5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13B5">
        <w:rPr>
          <w:rFonts w:ascii="Times New Roman" w:hAnsi="Times New Roman"/>
          <w:b/>
          <w:sz w:val="28"/>
          <w:szCs w:val="28"/>
        </w:rPr>
        <w:t xml:space="preserve">СЛУХАЛИ: </w:t>
      </w:r>
      <w:r w:rsidRPr="004913B5">
        <w:rPr>
          <w:rFonts w:ascii="Times New Roman" w:hAnsi="Times New Roman"/>
          <w:b/>
          <w:sz w:val="28"/>
          <w:szCs w:val="28"/>
          <w:u w:val="single"/>
        </w:rPr>
        <w:t>4.</w:t>
      </w:r>
      <w:r w:rsidRPr="004913B5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«</w:t>
      </w:r>
      <w:r w:rsidR="00C01F6E" w:rsidRPr="00C01F6E">
        <w:rPr>
          <w:rFonts w:ascii="Times New Roman" w:hAnsi="Times New Roman"/>
          <w:b/>
          <w:bCs/>
          <w:iCs/>
          <w:sz w:val="28"/>
          <w:szCs w:val="28"/>
          <w:u w:val="single"/>
        </w:rPr>
        <w:t>Про проєкт рішення обласної ради «Про скасування статусу об’єктів природно-заповідного фонду»</w:t>
      </w:r>
      <w:r w:rsidRPr="004913B5">
        <w:rPr>
          <w:rFonts w:ascii="Times New Roman" w:hAnsi="Times New Roman"/>
          <w:b/>
          <w:bCs/>
          <w:iCs/>
          <w:sz w:val="28"/>
          <w:szCs w:val="28"/>
          <w:u w:val="single"/>
        </w:rPr>
        <w:t>»</w:t>
      </w:r>
    </w:p>
    <w:p w14:paraId="2F33B875" w14:textId="77777777" w:rsidR="004913B5" w:rsidRPr="004913B5" w:rsidRDefault="004913B5" w:rsidP="0010465B">
      <w:pPr>
        <w:spacing w:after="0" w:line="240" w:lineRule="auto"/>
        <w:ind w:left="1560" w:hanging="15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E383698" w14:textId="77777777" w:rsidR="004913B5" w:rsidRPr="004913B5" w:rsidRDefault="004913B5" w:rsidP="0010465B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ВИСТУПИЛИ:</w:t>
      </w:r>
    </w:p>
    <w:p w14:paraId="73747E93" w14:textId="702555BD" w:rsidR="00592133" w:rsidRPr="00737C46" w:rsidRDefault="004913B5" w:rsidP="0010465B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 xml:space="preserve">Юрій </w:t>
      </w:r>
      <w:proofErr w:type="spellStart"/>
      <w:r w:rsidRPr="004913B5">
        <w:rPr>
          <w:rFonts w:ascii="Times New Roman" w:hAnsi="Times New Roman"/>
          <w:b/>
          <w:sz w:val="28"/>
          <w:szCs w:val="28"/>
        </w:rPr>
        <w:t>Ройко</w:t>
      </w:r>
      <w:proofErr w:type="spellEnd"/>
      <w:r w:rsidRPr="004913B5">
        <w:rPr>
          <w:rFonts w:ascii="Times New Roman" w:hAnsi="Times New Roman"/>
          <w:b/>
          <w:sz w:val="28"/>
          <w:szCs w:val="28"/>
        </w:rPr>
        <w:t xml:space="preserve"> </w:t>
      </w:r>
      <w:r w:rsidR="00737C46" w:rsidRPr="00737C46">
        <w:rPr>
          <w:rFonts w:ascii="Times New Roman" w:hAnsi="Times New Roman"/>
          <w:bCs/>
          <w:sz w:val="28"/>
          <w:szCs w:val="28"/>
        </w:rPr>
        <w:t xml:space="preserve">про </w:t>
      </w:r>
      <w:r w:rsidR="00737C46" w:rsidRPr="00737C46">
        <w:rPr>
          <w:rFonts w:ascii="Times New Roman" w:hAnsi="Times New Roman"/>
          <w:bCs/>
          <w:sz w:val="28"/>
          <w:szCs w:val="28"/>
        </w:rPr>
        <w:t>експертн</w:t>
      </w:r>
      <w:r w:rsidR="00737C46">
        <w:rPr>
          <w:rFonts w:ascii="Times New Roman" w:hAnsi="Times New Roman"/>
          <w:bCs/>
          <w:sz w:val="28"/>
          <w:szCs w:val="28"/>
        </w:rPr>
        <w:t>ий</w:t>
      </w:r>
      <w:r w:rsidR="00737C46" w:rsidRPr="00737C46">
        <w:rPr>
          <w:rFonts w:ascii="Times New Roman" w:hAnsi="Times New Roman"/>
          <w:bCs/>
          <w:sz w:val="28"/>
          <w:szCs w:val="28"/>
        </w:rPr>
        <w:t xml:space="preserve"> виснов</w:t>
      </w:r>
      <w:r w:rsidR="00737C46">
        <w:rPr>
          <w:rFonts w:ascii="Times New Roman" w:hAnsi="Times New Roman"/>
          <w:bCs/>
          <w:sz w:val="28"/>
          <w:szCs w:val="28"/>
        </w:rPr>
        <w:t>ок</w:t>
      </w:r>
      <w:r w:rsidR="00737C46" w:rsidRPr="00737C46">
        <w:rPr>
          <w:rFonts w:ascii="Times New Roman" w:hAnsi="Times New Roman"/>
          <w:bCs/>
          <w:sz w:val="28"/>
          <w:szCs w:val="28"/>
        </w:rPr>
        <w:t xml:space="preserve"> за результатами розгляду клопотання та наукового обґрунтування щодо необхідності скасування статусу ботанічних пам’яток природи місцевого значення «Сосна звичайна велетень», «Дуб звичайний велетень – 1», «Дуб звичайний велетень – 2» у Володимир-Волинському районі</w:t>
      </w:r>
      <w:r w:rsidR="00737C46">
        <w:rPr>
          <w:rFonts w:ascii="Times New Roman" w:hAnsi="Times New Roman"/>
          <w:bCs/>
          <w:sz w:val="28"/>
          <w:szCs w:val="28"/>
        </w:rPr>
        <w:t>. Дерева постраждали від</w:t>
      </w:r>
      <w:r w:rsidR="00C01F6E" w:rsidRPr="00C01F6E">
        <w:rPr>
          <w:rFonts w:ascii="Times New Roman" w:hAnsi="Times New Roman"/>
          <w:bCs/>
          <w:sz w:val="28"/>
          <w:szCs w:val="28"/>
        </w:rPr>
        <w:t xml:space="preserve"> бурелому ще 5-10 років тому.</w:t>
      </w:r>
    </w:p>
    <w:p w14:paraId="23B553BA" w14:textId="77777777" w:rsidR="00737C46" w:rsidRDefault="00737C46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127B52F" w14:textId="5500BBFC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 xml:space="preserve">Проголосувало за: </w:t>
      </w:r>
      <w:r w:rsidR="00737C46">
        <w:rPr>
          <w:rFonts w:ascii="Times New Roman" w:hAnsi="Times New Roman"/>
          <w:b/>
          <w:sz w:val="28"/>
          <w:szCs w:val="28"/>
        </w:rPr>
        <w:t>5</w:t>
      </w:r>
    </w:p>
    <w:p w14:paraId="1B5EC7A2" w14:textId="77777777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Проголосувало проти: 0</w:t>
      </w:r>
    </w:p>
    <w:p w14:paraId="1E1D598F" w14:textId="77777777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Утрималось: 0</w:t>
      </w:r>
    </w:p>
    <w:p w14:paraId="67019644" w14:textId="77777777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Не голосувало: 0</w:t>
      </w:r>
    </w:p>
    <w:p w14:paraId="42EEAE4E" w14:textId="77777777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9A1CCFD" w14:textId="554EC0EF" w:rsidR="004913B5" w:rsidRPr="00AE43DF" w:rsidRDefault="004913B5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bCs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ВИРІШИЛИ:</w:t>
      </w:r>
      <w:r w:rsidRPr="004913B5">
        <w:rPr>
          <w:rFonts w:ascii="Times New Roman" w:hAnsi="Times New Roman"/>
          <w:sz w:val="28"/>
          <w:szCs w:val="28"/>
        </w:rPr>
        <w:t xml:space="preserve"> </w:t>
      </w:r>
      <w:r w:rsidR="00AE43DF" w:rsidRPr="00AE43DF">
        <w:rPr>
          <w:rFonts w:ascii="Times New Roman" w:hAnsi="Times New Roman"/>
          <w:b/>
          <w:bCs/>
          <w:sz w:val="28"/>
          <w:szCs w:val="28"/>
        </w:rPr>
        <w:t>Висновки</w:t>
      </w:r>
      <w:r w:rsidRPr="00AE43DF">
        <w:rPr>
          <w:rFonts w:ascii="Times New Roman" w:hAnsi="Times New Roman"/>
          <w:b/>
          <w:bCs/>
          <w:sz w:val="28"/>
          <w:szCs w:val="28"/>
        </w:rPr>
        <w:t xml:space="preserve"> підтримати (</w:t>
      </w:r>
      <w:r w:rsidR="00AE43DF">
        <w:rPr>
          <w:rFonts w:ascii="Times New Roman" w:hAnsi="Times New Roman"/>
          <w:b/>
          <w:bCs/>
          <w:sz w:val="28"/>
          <w:szCs w:val="28"/>
        </w:rPr>
        <w:t>висновки</w:t>
      </w:r>
      <w:r w:rsidRPr="00AE43DF">
        <w:rPr>
          <w:rFonts w:ascii="Times New Roman" w:hAnsi="Times New Roman"/>
          <w:b/>
          <w:bCs/>
          <w:sz w:val="28"/>
          <w:szCs w:val="28"/>
        </w:rPr>
        <w:t xml:space="preserve"> № 1</w:t>
      </w:r>
      <w:r w:rsidR="00737C46" w:rsidRPr="00AE43DF">
        <w:rPr>
          <w:rFonts w:ascii="Times New Roman" w:hAnsi="Times New Roman"/>
          <w:b/>
          <w:bCs/>
          <w:sz w:val="28"/>
          <w:szCs w:val="28"/>
        </w:rPr>
        <w:t>2</w:t>
      </w:r>
      <w:r w:rsidRPr="00AE43DF">
        <w:rPr>
          <w:rFonts w:ascii="Times New Roman" w:hAnsi="Times New Roman"/>
          <w:b/>
          <w:bCs/>
          <w:sz w:val="28"/>
          <w:szCs w:val="28"/>
        </w:rPr>
        <w:t>/4 додаються).</w:t>
      </w:r>
    </w:p>
    <w:p w14:paraId="786F6CFC" w14:textId="6DE68BB8" w:rsidR="00575F8D" w:rsidRPr="00AE43DF" w:rsidRDefault="00575F8D" w:rsidP="0010465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F86A8A4" w14:textId="77777777" w:rsidR="009E273C" w:rsidRPr="004913B5" w:rsidRDefault="009E273C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3442A89" w14:textId="6E04AC9A" w:rsidR="004913B5" w:rsidRPr="004913B5" w:rsidRDefault="004913B5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13B5">
        <w:rPr>
          <w:rFonts w:ascii="Times New Roman" w:hAnsi="Times New Roman"/>
          <w:b/>
          <w:sz w:val="28"/>
          <w:szCs w:val="28"/>
        </w:rPr>
        <w:t xml:space="preserve">СЛУХАЛИ: </w:t>
      </w:r>
      <w:r w:rsidRPr="004913B5">
        <w:rPr>
          <w:rFonts w:ascii="Times New Roman" w:hAnsi="Times New Roman"/>
          <w:b/>
          <w:sz w:val="28"/>
          <w:szCs w:val="28"/>
          <w:u w:val="single"/>
        </w:rPr>
        <w:t>5.</w:t>
      </w:r>
      <w:r w:rsidRPr="004913B5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«</w:t>
      </w:r>
      <w:r w:rsidR="00737C46" w:rsidRPr="00737C46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Про проєкт рішення обласної ради «Про оголошення об’єктами природно-заповідного фонду місцевого значення ботанічних пам’яток природи»</w:t>
      </w:r>
      <w:r w:rsidR="00592133" w:rsidRPr="00592133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»</w:t>
      </w:r>
    </w:p>
    <w:p w14:paraId="09209BAB" w14:textId="77777777" w:rsidR="004913B5" w:rsidRPr="004913B5" w:rsidRDefault="004913B5" w:rsidP="0010465B">
      <w:pPr>
        <w:spacing w:after="0" w:line="240" w:lineRule="auto"/>
        <w:ind w:left="1560" w:hanging="15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300B70D" w14:textId="77777777" w:rsidR="004913B5" w:rsidRPr="004913B5" w:rsidRDefault="004913B5" w:rsidP="0010465B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ВИСТУПИЛИ:</w:t>
      </w:r>
    </w:p>
    <w:p w14:paraId="7583C112" w14:textId="4B10BE7F" w:rsidR="00737C46" w:rsidRDefault="004913B5" w:rsidP="001D7103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 xml:space="preserve">Юрій </w:t>
      </w:r>
      <w:proofErr w:type="spellStart"/>
      <w:r w:rsidRPr="004913B5">
        <w:rPr>
          <w:rFonts w:ascii="Times New Roman" w:hAnsi="Times New Roman"/>
          <w:b/>
          <w:sz w:val="28"/>
          <w:szCs w:val="28"/>
        </w:rPr>
        <w:t>Ройко</w:t>
      </w:r>
      <w:proofErr w:type="spellEnd"/>
      <w:r w:rsidRPr="004913B5">
        <w:rPr>
          <w:rFonts w:ascii="Times New Roman" w:hAnsi="Times New Roman"/>
          <w:b/>
          <w:sz w:val="28"/>
          <w:szCs w:val="28"/>
        </w:rPr>
        <w:t xml:space="preserve"> </w:t>
      </w:r>
      <w:r w:rsidR="00737C46" w:rsidRPr="00737C46">
        <w:rPr>
          <w:rFonts w:ascii="Times New Roman" w:hAnsi="Times New Roman"/>
          <w:bCs/>
          <w:sz w:val="28"/>
          <w:szCs w:val="28"/>
        </w:rPr>
        <w:t xml:space="preserve">про </w:t>
      </w:r>
      <w:r w:rsidR="00737C46" w:rsidRPr="00737C46">
        <w:rPr>
          <w:rFonts w:ascii="Times New Roman" w:hAnsi="Times New Roman"/>
          <w:bCs/>
          <w:sz w:val="28"/>
          <w:szCs w:val="28"/>
        </w:rPr>
        <w:t xml:space="preserve">проєкт рішення обласної ради «Про оголошення об’єктами природно-заповідного фонду місцевого значення ботанічних пам’яток природи». До таких віднесено три дуби віком понад 200 років на території </w:t>
      </w:r>
      <w:proofErr w:type="spellStart"/>
      <w:r w:rsidR="00737C46" w:rsidRPr="00737C46">
        <w:rPr>
          <w:rFonts w:ascii="Times New Roman" w:hAnsi="Times New Roman"/>
          <w:bCs/>
          <w:sz w:val="28"/>
          <w:szCs w:val="28"/>
        </w:rPr>
        <w:t>Губенського</w:t>
      </w:r>
      <w:proofErr w:type="spellEnd"/>
      <w:r w:rsidR="00737C46" w:rsidRPr="00737C46">
        <w:rPr>
          <w:rFonts w:ascii="Times New Roman" w:hAnsi="Times New Roman"/>
          <w:bCs/>
          <w:sz w:val="28"/>
          <w:szCs w:val="28"/>
        </w:rPr>
        <w:t xml:space="preserve"> лісництва, що у Володимирському районі.</w:t>
      </w:r>
    </w:p>
    <w:p w14:paraId="603D72F3" w14:textId="635CADC8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lastRenderedPageBreak/>
        <w:t xml:space="preserve">Проголосувало за: </w:t>
      </w:r>
      <w:r w:rsidR="00592133">
        <w:rPr>
          <w:rFonts w:ascii="Times New Roman" w:hAnsi="Times New Roman"/>
          <w:b/>
          <w:sz w:val="28"/>
          <w:szCs w:val="28"/>
        </w:rPr>
        <w:t>5</w:t>
      </w:r>
    </w:p>
    <w:p w14:paraId="306FC1AD" w14:textId="77777777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Проголосувало проти: 0</w:t>
      </w:r>
    </w:p>
    <w:p w14:paraId="4A65C4D1" w14:textId="2EECA027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 xml:space="preserve">Утрималось: </w:t>
      </w:r>
      <w:r w:rsidR="00737C46">
        <w:rPr>
          <w:rFonts w:ascii="Times New Roman" w:hAnsi="Times New Roman"/>
          <w:b/>
          <w:sz w:val="28"/>
          <w:szCs w:val="28"/>
        </w:rPr>
        <w:t>0</w:t>
      </w:r>
    </w:p>
    <w:p w14:paraId="3D3C5DE4" w14:textId="77777777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Не голосувало: 0</w:t>
      </w:r>
    </w:p>
    <w:p w14:paraId="45B939AD" w14:textId="77777777" w:rsidR="009E273C" w:rsidRPr="004913B5" w:rsidRDefault="009E273C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DD2E4BE" w14:textId="16253EED" w:rsidR="004913B5" w:rsidRPr="00AE43DF" w:rsidRDefault="004913B5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bCs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ВИРІШИЛИ:</w:t>
      </w:r>
      <w:r w:rsidRPr="004913B5">
        <w:rPr>
          <w:rFonts w:ascii="Times New Roman" w:hAnsi="Times New Roman"/>
          <w:sz w:val="28"/>
          <w:szCs w:val="28"/>
        </w:rPr>
        <w:t xml:space="preserve"> </w:t>
      </w:r>
      <w:bookmarkStart w:id="17" w:name="_Hlk144990305"/>
      <w:r w:rsidR="00AE43DF" w:rsidRPr="00AE43DF">
        <w:rPr>
          <w:rFonts w:ascii="Times New Roman" w:hAnsi="Times New Roman"/>
          <w:b/>
          <w:bCs/>
          <w:sz w:val="28"/>
          <w:szCs w:val="28"/>
        </w:rPr>
        <w:t>Висновки</w:t>
      </w:r>
      <w:r w:rsidRPr="00AE43DF">
        <w:rPr>
          <w:rFonts w:ascii="Times New Roman" w:hAnsi="Times New Roman"/>
          <w:b/>
          <w:bCs/>
          <w:sz w:val="28"/>
          <w:szCs w:val="28"/>
        </w:rPr>
        <w:t xml:space="preserve"> підтримати (</w:t>
      </w:r>
      <w:r w:rsidR="00AE43DF">
        <w:rPr>
          <w:rFonts w:ascii="Times New Roman" w:hAnsi="Times New Roman"/>
          <w:b/>
          <w:bCs/>
          <w:sz w:val="28"/>
          <w:szCs w:val="28"/>
        </w:rPr>
        <w:t xml:space="preserve">висновки </w:t>
      </w:r>
      <w:bookmarkEnd w:id="17"/>
      <w:r w:rsidRPr="00AE43DF">
        <w:rPr>
          <w:rFonts w:ascii="Times New Roman" w:hAnsi="Times New Roman"/>
          <w:b/>
          <w:bCs/>
          <w:sz w:val="28"/>
          <w:szCs w:val="28"/>
        </w:rPr>
        <w:t>№ 1</w:t>
      </w:r>
      <w:r w:rsidR="00737C46" w:rsidRPr="00AE43DF">
        <w:rPr>
          <w:rFonts w:ascii="Times New Roman" w:hAnsi="Times New Roman"/>
          <w:b/>
          <w:bCs/>
          <w:sz w:val="28"/>
          <w:szCs w:val="28"/>
        </w:rPr>
        <w:t>2</w:t>
      </w:r>
      <w:r w:rsidRPr="00AE43DF">
        <w:rPr>
          <w:rFonts w:ascii="Times New Roman" w:hAnsi="Times New Roman"/>
          <w:b/>
          <w:bCs/>
          <w:sz w:val="28"/>
          <w:szCs w:val="28"/>
        </w:rPr>
        <w:t>/5 додаються).</w:t>
      </w:r>
    </w:p>
    <w:p w14:paraId="16EA7973" w14:textId="5C68E3B4" w:rsidR="00737C46" w:rsidRDefault="00737C46" w:rsidP="009A0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F45ADD" w14:textId="77777777" w:rsidR="001D7103" w:rsidRDefault="001D7103" w:rsidP="009A0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9E285D" w14:textId="6B56E8A0" w:rsidR="004913B5" w:rsidRPr="004913B5" w:rsidRDefault="004913B5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18" w:name="_Hlk135735431"/>
      <w:r w:rsidRPr="004913B5">
        <w:rPr>
          <w:rFonts w:ascii="Times New Roman" w:hAnsi="Times New Roman"/>
          <w:b/>
          <w:sz w:val="28"/>
          <w:szCs w:val="28"/>
        </w:rPr>
        <w:t xml:space="preserve">СЛУХАЛИ: </w:t>
      </w:r>
      <w:r w:rsidRPr="004913B5">
        <w:rPr>
          <w:rFonts w:ascii="Times New Roman" w:hAnsi="Times New Roman"/>
          <w:b/>
          <w:sz w:val="28"/>
          <w:szCs w:val="28"/>
          <w:u w:val="single"/>
        </w:rPr>
        <w:t>6.</w:t>
      </w:r>
      <w:r w:rsidRPr="004913B5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575F8D">
        <w:rPr>
          <w:rFonts w:ascii="Times New Roman" w:hAnsi="Times New Roman"/>
          <w:b/>
          <w:color w:val="000000"/>
          <w:sz w:val="28"/>
          <w:szCs w:val="28"/>
          <w:u w:val="single"/>
        </w:rPr>
        <w:t>«</w:t>
      </w:r>
      <w:r w:rsidR="00737C46" w:rsidRPr="00737C46">
        <w:rPr>
          <w:rFonts w:ascii="Times New Roman" w:hAnsi="Times New Roman"/>
          <w:b/>
          <w:color w:val="000000"/>
          <w:sz w:val="28"/>
          <w:szCs w:val="28"/>
          <w:u w:val="single"/>
        </w:rPr>
        <w:t>Про проєкт рішення обласної ради «Про оголошення об’єктом природно-заповідного фонду місцевого значення ботанічної пам’ятки природи “</w:t>
      </w:r>
      <w:proofErr w:type="spellStart"/>
      <w:r w:rsidR="00737C46" w:rsidRPr="00737C46">
        <w:rPr>
          <w:rFonts w:ascii="Times New Roman" w:hAnsi="Times New Roman"/>
          <w:b/>
          <w:color w:val="000000"/>
          <w:sz w:val="28"/>
          <w:szCs w:val="28"/>
          <w:u w:val="single"/>
        </w:rPr>
        <w:t>Облапська</w:t>
      </w:r>
      <w:proofErr w:type="spellEnd"/>
      <w:r w:rsidR="00737C46" w:rsidRPr="00737C4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ЛИПА - довгожитель”</w:t>
      </w:r>
      <w:r w:rsidR="00575F8D" w:rsidRPr="00575F8D">
        <w:rPr>
          <w:rFonts w:ascii="Times New Roman" w:hAnsi="Times New Roman"/>
          <w:b/>
          <w:color w:val="000000"/>
          <w:sz w:val="28"/>
          <w:szCs w:val="28"/>
          <w:u w:val="single"/>
        </w:rPr>
        <w:t>»</w:t>
      </w:r>
    </w:p>
    <w:p w14:paraId="647F3B5E" w14:textId="77777777" w:rsidR="004913B5" w:rsidRPr="004913B5" w:rsidRDefault="004913B5" w:rsidP="0010465B">
      <w:pPr>
        <w:spacing w:after="0" w:line="240" w:lineRule="auto"/>
        <w:ind w:left="1560" w:hanging="15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0157F36" w14:textId="77777777" w:rsidR="004913B5" w:rsidRPr="004913B5" w:rsidRDefault="004913B5" w:rsidP="0010465B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ВИСТУПИЛИ:</w:t>
      </w:r>
    </w:p>
    <w:p w14:paraId="3983835E" w14:textId="60F321A2" w:rsidR="004913B5" w:rsidRPr="001D7103" w:rsidRDefault="004913B5" w:rsidP="001D7103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 xml:space="preserve">Юрій </w:t>
      </w:r>
      <w:proofErr w:type="spellStart"/>
      <w:r w:rsidRPr="004913B5">
        <w:rPr>
          <w:rFonts w:ascii="Times New Roman" w:hAnsi="Times New Roman"/>
          <w:b/>
          <w:sz w:val="28"/>
          <w:szCs w:val="28"/>
        </w:rPr>
        <w:t>Ройко</w:t>
      </w:r>
      <w:proofErr w:type="spellEnd"/>
      <w:r w:rsidRPr="004913B5">
        <w:rPr>
          <w:rFonts w:ascii="Times New Roman" w:hAnsi="Times New Roman"/>
          <w:b/>
          <w:sz w:val="28"/>
          <w:szCs w:val="28"/>
        </w:rPr>
        <w:t xml:space="preserve"> </w:t>
      </w:r>
      <w:r w:rsidR="00737C46" w:rsidRPr="00737C46">
        <w:rPr>
          <w:rFonts w:ascii="Times New Roman" w:hAnsi="Times New Roman"/>
          <w:bCs/>
          <w:sz w:val="28"/>
          <w:szCs w:val="28"/>
        </w:rPr>
        <w:t xml:space="preserve">про </w:t>
      </w:r>
      <w:r w:rsidR="00737C46">
        <w:rPr>
          <w:rFonts w:ascii="Times New Roman" w:hAnsi="Times New Roman"/>
          <w:bCs/>
          <w:sz w:val="28"/>
          <w:szCs w:val="28"/>
        </w:rPr>
        <w:t>о</w:t>
      </w:r>
      <w:r w:rsidR="00737C46" w:rsidRPr="00737C46">
        <w:rPr>
          <w:rFonts w:ascii="Times New Roman" w:hAnsi="Times New Roman"/>
          <w:bCs/>
          <w:sz w:val="28"/>
          <w:szCs w:val="28"/>
        </w:rPr>
        <w:t>голо</w:t>
      </w:r>
      <w:r w:rsidR="00737C46">
        <w:rPr>
          <w:rFonts w:ascii="Times New Roman" w:hAnsi="Times New Roman"/>
          <w:bCs/>
          <w:sz w:val="28"/>
          <w:szCs w:val="28"/>
        </w:rPr>
        <w:t>шення</w:t>
      </w:r>
      <w:r w:rsidR="00737C46" w:rsidRPr="00737C46">
        <w:rPr>
          <w:rFonts w:ascii="Times New Roman" w:hAnsi="Times New Roman"/>
          <w:bCs/>
          <w:sz w:val="28"/>
          <w:szCs w:val="28"/>
        </w:rPr>
        <w:t xml:space="preserve"> об’єктом природно-заповідного фонду місцевого значення ботанічну пам’ятку природи «</w:t>
      </w:r>
      <w:proofErr w:type="spellStart"/>
      <w:r w:rsidR="00737C46" w:rsidRPr="00737C46">
        <w:rPr>
          <w:rFonts w:ascii="Times New Roman" w:hAnsi="Times New Roman"/>
          <w:bCs/>
          <w:sz w:val="28"/>
          <w:szCs w:val="28"/>
        </w:rPr>
        <w:t>Облапська</w:t>
      </w:r>
      <w:proofErr w:type="spellEnd"/>
      <w:r w:rsidR="00737C46" w:rsidRPr="00737C46">
        <w:rPr>
          <w:rFonts w:ascii="Times New Roman" w:hAnsi="Times New Roman"/>
          <w:bCs/>
          <w:sz w:val="28"/>
          <w:szCs w:val="28"/>
        </w:rPr>
        <w:t xml:space="preserve"> ЛИПА-довгожитель», площею 0,1 га, яка розташована в селі </w:t>
      </w:r>
      <w:proofErr w:type="spellStart"/>
      <w:r w:rsidR="00737C46" w:rsidRPr="00737C46">
        <w:rPr>
          <w:rFonts w:ascii="Times New Roman" w:hAnsi="Times New Roman"/>
          <w:bCs/>
          <w:sz w:val="28"/>
          <w:szCs w:val="28"/>
        </w:rPr>
        <w:t>Облапи</w:t>
      </w:r>
      <w:proofErr w:type="spellEnd"/>
      <w:r w:rsidR="00737C46" w:rsidRPr="00737C46">
        <w:rPr>
          <w:rFonts w:ascii="Times New Roman" w:hAnsi="Times New Roman"/>
          <w:bCs/>
          <w:sz w:val="28"/>
          <w:szCs w:val="28"/>
        </w:rPr>
        <w:t xml:space="preserve"> на території </w:t>
      </w:r>
      <w:proofErr w:type="spellStart"/>
      <w:r w:rsidR="00737C46" w:rsidRPr="00737C46">
        <w:rPr>
          <w:rFonts w:ascii="Times New Roman" w:hAnsi="Times New Roman"/>
          <w:bCs/>
          <w:sz w:val="28"/>
          <w:szCs w:val="28"/>
        </w:rPr>
        <w:t>Дубівської</w:t>
      </w:r>
      <w:proofErr w:type="spellEnd"/>
      <w:r w:rsidR="00737C46" w:rsidRPr="00737C46">
        <w:rPr>
          <w:rFonts w:ascii="Times New Roman" w:hAnsi="Times New Roman"/>
          <w:bCs/>
          <w:sz w:val="28"/>
          <w:szCs w:val="28"/>
        </w:rPr>
        <w:t xml:space="preserve"> сільської ради Ковельського району</w:t>
      </w:r>
      <w:r w:rsidRPr="004913B5">
        <w:rPr>
          <w:rFonts w:ascii="Times New Roman" w:hAnsi="Times New Roman"/>
          <w:bCs/>
          <w:sz w:val="28"/>
          <w:szCs w:val="28"/>
        </w:rPr>
        <w:t>.</w:t>
      </w:r>
    </w:p>
    <w:p w14:paraId="05538F62" w14:textId="4F091BDC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 xml:space="preserve">Проголосувало за: </w:t>
      </w:r>
      <w:r w:rsidR="00737C46">
        <w:rPr>
          <w:rFonts w:ascii="Times New Roman" w:hAnsi="Times New Roman"/>
          <w:b/>
          <w:sz w:val="28"/>
          <w:szCs w:val="28"/>
        </w:rPr>
        <w:t>5</w:t>
      </w:r>
    </w:p>
    <w:p w14:paraId="71B05B18" w14:textId="77777777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Проголосувало проти: 0</w:t>
      </w:r>
    </w:p>
    <w:p w14:paraId="15A3A647" w14:textId="77777777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Утрималось: 0</w:t>
      </w:r>
    </w:p>
    <w:p w14:paraId="422E9D54" w14:textId="77777777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Не голосувало: 0</w:t>
      </w:r>
    </w:p>
    <w:p w14:paraId="11566773" w14:textId="77777777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ACB68A4" w14:textId="47E1CC99" w:rsidR="004913B5" w:rsidRPr="00AE43DF" w:rsidRDefault="004913B5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bCs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ВИРІШИЛИ:</w:t>
      </w:r>
      <w:r w:rsidRPr="004913B5">
        <w:rPr>
          <w:rFonts w:ascii="Times New Roman" w:hAnsi="Times New Roman"/>
          <w:sz w:val="28"/>
          <w:szCs w:val="28"/>
        </w:rPr>
        <w:t xml:space="preserve"> </w:t>
      </w:r>
      <w:r w:rsidR="00AE43DF" w:rsidRPr="00AE43DF">
        <w:rPr>
          <w:rFonts w:ascii="Times New Roman" w:hAnsi="Times New Roman"/>
          <w:b/>
          <w:bCs/>
          <w:sz w:val="28"/>
          <w:szCs w:val="28"/>
        </w:rPr>
        <w:t xml:space="preserve">Висновки підтримати (висновки </w:t>
      </w:r>
      <w:r w:rsidRPr="00AE43DF">
        <w:rPr>
          <w:rFonts w:ascii="Times New Roman" w:hAnsi="Times New Roman"/>
          <w:b/>
          <w:bCs/>
          <w:sz w:val="28"/>
          <w:szCs w:val="28"/>
        </w:rPr>
        <w:t>№ 1</w:t>
      </w:r>
      <w:r w:rsidR="00737C46" w:rsidRPr="00AE43DF">
        <w:rPr>
          <w:rFonts w:ascii="Times New Roman" w:hAnsi="Times New Roman"/>
          <w:b/>
          <w:bCs/>
          <w:sz w:val="28"/>
          <w:szCs w:val="28"/>
        </w:rPr>
        <w:t>2</w:t>
      </w:r>
      <w:r w:rsidRPr="00AE43DF">
        <w:rPr>
          <w:rFonts w:ascii="Times New Roman" w:hAnsi="Times New Roman"/>
          <w:b/>
          <w:bCs/>
          <w:sz w:val="28"/>
          <w:szCs w:val="28"/>
        </w:rPr>
        <w:t>/6 додаються).</w:t>
      </w:r>
    </w:p>
    <w:bookmarkEnd w:id="18"/>
    <w:p w14:paraId="5F48E235" w14:textId="5B8DB275" w:rsidR="009A064C" w:rsidRDefault="009A064C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041CC0" w14:textId="77777777" w:rsidR="009A064C" w:rsidRPr="004913B5" w:rsidRDefault="009A064C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EF19F2F" w14:textId="2BABAD86" w:rsidR="00575F8D" w:rsidRPr="00575F8D" w:rsidRDefault="00575F8D" w:rsidP="001D7103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bookmarkStart w:id="19" w:name="_Hlk144989590"/>
      <w:r w:rsidRPr="00575F8D">
        <w:rPr>
          <w:rFonts w:ascii="Times New Roman" w:hAnsi="Times New Roman"/>
          <w:b/>
          <w:sz w:val="28"/>
          <w:szCs w:val="28"/>
        </w:rPr>
        <w:t xml:space="preserve">СЛУХАЛИ: </w:t>
      </w:r>
      <w:r w:rsidR="001D7103">
        <w:rPr>
          <w:rFonts w:ascii="Times New Roman" w:hAnsi="Times New Roman"/>
          <w:b/>
          <w:sz w:val="28"/>
          <w:szCs w:val="28"/>
        </w:rPr>
        <w:t xml:space="preserve"> 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 xml:space="preserve">7.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="000657DA" w:rsidRPr="000657DA">
        <w:rPr>
          <w:rFonts w:ascii="Times New Roman" w:hAnsi="Times New Roman"/>
          <w:b/>
          <w:sz w:val="28"/>
          <w:szCs w:val="28"/>
          <w:u w:val="single"/>
        </w:rPr>
        <w:t>Про проєкт рішення обласної ради «Про зміну меж об’єкта природно-заповідного фонду місцевого значення ботанічної пам’ятки природи “Платан західний”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2674C044" w14:textId="77777777" w:rsidR="00575F8D" w:rsidRPr="00575F8D" w:rsidRDefault="00575F8D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6800C3A6" w14:textId="77777777" w:rsidR="00575F8D" w:rsidRPr="00575F8D" w:rsidRDefault="00575F8D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>ВИСТУПИЛИ:</w:t>
      </w:r>
    </w:p>
    <w:p w14:paraId="005E9412" w14:textId="077ACE97" w:rsidR="00575F8D" w:rsidRPr="00575F8D" w:rsidRDefault="00575F8D" w:rsidP="0010465B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Юрій </w:t>
      </w:r>
      <w:proofErr w:type="spellStart"/>
      <w:r w:rsidRPr="00575F8D">
        <w:rPr>
          <w:rFonts w:ascii="Times New Roman" w:hAnsi="Times New Roman"/>
          <w:b/>
          <w:sz w:val="28"/>
          <w:szCs w:val="28"/>
        </w:rPr>
        <w:t>Ройко</w:t>
      </w:r>
      <w:proofErr w:type="spellEnd"/>
      <w:r w:rsidRPr="00575F8D">
        <w:rPr>
          <w:rFonts w:ascii="Times New Roman" w:hAnsi="Times New Roman"/>
          <w:b/>
          <w:sz w:val="28"/>
          <w:szCs w:val="28"/>
        </w:rPr>
        <w:t xml:space="preserve"> </w:t>
      </w:r>
      <w:r w:rsidR="005A2A82">
        <w:rPr>
          <w:rFonts w:ascii="Times New Roman" w:hAnsi="Times New Roman"/>
          <w:bCs/>
          <w:sz w:val="28"/>
          <w:szCs w:val="28"/>
        </w:rPr>
        <w:t>про</w:t>
      </w:r>
      <w:r w:rsidRPr="00575F8D">
        <w:rPr>
          <w:rFonts w:ascii="Times New Roman" w:hAnsi="Times New Roman"/>
          <w:bCs/>
          <w:sz w:val="28"/>
          <w:szCs w:val="28"/>
        </w:rPr>
        <w:t xml:space="preserve"> </w:t>
      </w:r>
      <w:r w:rsidR="000657DA">
        <w:rPr>
          <w:rFonts w:ascii="Times New Roman" w:hAnsi="Times New Roman"/>
          <w:bCs/>
          <w:sz w:val="28"/>
          <w:szCs w:val="28"/>
        </w:rPr>
        <w:t>з</w:t>
      </w:r>
      <w:r w:rsidR="000657DA" w:rsidRPr="000657DA">
        <w:rPr>
          <w:rFonts w:ascii="Times New Roman" w:hAnsi="Times New Roman"/>
          <w:bCs/>
          <w:sz w:val="28"/>
          <w:szCs w:val="28"/>
        </w:rPr>
        <w:t>мін</w:t>
      </w:r>
      <w:r w:rsidR="000657DA">
        <w:rPr>
          <w:rFonts w:ascii="Times New Roman" w:hAnsi="Times New Roman"/>
          <w:bCs/>
          <w:sz w:val="28"/>
          <w:szCs w:val="28"/>
        </w:rPr>
        <w:t>у</w:t>
      </w:r>
      <w:r w:rsidR="000657DA" w:rsidRPr="000657DA">
        <w:rPr>
          <w:rFonts w:ascii="Times New Roman" w:hAnsi="Times New Roman"/>
          <w:bCs/>
          <w:sz w:val="28"/>
          <w:szCs w:val="28"/>
        </w:rPr>
        <w:t xml:space="preserve"> межі об’єкта природно-заповідного фонду місцевого значення ботанічної пам’ятки природи «Платан західний», створеного відповідно до розпорядження виконавчого комітету Волинської обласної Ради депутатів трудящих від 26 вересня 1977 року № 468-р, що розташований на вулиці Шопена у м. Луцьку, шляхом зменшення його площі з 0,01 га до 0,0077 га</w:t>
      </w:r>
      <w:r w:rsidR="009E273C">
        <w:rPr>
          <w:rFonts w:ascii="Times New Roman" w:hAnsi="Times New Roman"/>
          <w:bCs/>
          <w:sz w:val="28"/>
          <w:szCs w:val="28"/>
        </w:rPr>
        <w:t>.</w:t>
      </w:r>
    </w:p>
    <w:p w14:paraId="47632512" w14:textId="77777777" w:rsidR="00575F8D" w:rsidRPr="00575F8D" w:rsidRDefault="00575F8D" w:rsidP="0010465B">
      <w:pPr>
        <w:spacing w:after="0" w:line="240" w:lineRule="auto"/>
        <w:ind w:left="1701"/>
        <w:jc w:val="both"/>
        <w:rPr>
          <w:rFonts w:ascii="Times New Roman" w:hAnsi="Times New Roman"/>
          <w:b/>
          <w:sz w:val="28"/>
          <w:szCs w:val="28"/>
        </w:rPr>
      </w:pPr>
    </w:p>
    <w:p w14:paraId="4191F5AA" w14:textId="6F5662A7" w:rsidR="00575F8D" w:rsidRPr="00575F8D" w:rsidRDefault="00575F8D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Проголосувало за: </w:t>
      </w:r>
      <w:r w:rsidR="000657DA">
        <w:rPr>
          <w:rFonts w:ascii="Times New Roman" w:hAnsi="Times New Roman"/>
          <w:b/>
          <w:sz w:val="28"/>
          <w:szCs w:val="28"/>
        </w:rPr>
        <w:t>5</w:t>
      </w:r>
    </w:p>
    <w:p w14:paraId="178A3F9F" w14:textId="77777777" w:rsidR="00575F8D" w:rsidRPr="00575F8D" w:rsidRDefault="00575F8D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>Проголосувало проти: 0</w:t>
      </w:r>
    </w:p>
    <w:p w14:paraId="2DB76777" w14:textId="77777777" w:rsidR="00575F8D" w:rsidRPr="00575F8D" w:rsidRDefault="00575F8D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>Утрималось: 0</w:t>
      </w:r>
    </w:p>
    <w:p w14:paraId="70091C9D" w14:textId="77777777" w:rsidR="00575F8D" w:rsidRPr="00575F8D" w:rsidRDefault="00575F8D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>Не голосувало: 0</w:t>
      </w:r>
    </w:p>
    <w:p w14:paraId="289BB1D1" w14:textId="77777777" w:rsidR="00575F8D" w:rsidRPr="00575F8D" w:rsidRDefault="00575F8D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4377EDCD" w14:textId="626025C5" w:rsidR="004913B5" w:rsidRPr="004913B5" w:rsidRDefault="00575F8D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ВИРІШИЛИ: </w:t>
      </w:r>
      <w:r w:rsidR="00AE43DF" w:rsidRPr="00AE43DF">
        <w:rPr>
          <w:rFonts w:ascii="Times New Roman" w:hAnsi="Times New Roman"/>
          <w:b/>
          <w:sz w:val="28"/>
          <w:szCs w:val="28"/>
        </w:rPr>
        <w:t xml:space="preserve">Висновки підтримати (висновки </w:t>
      </w:r>
      <w:r w:rsidRPr="00575F8D">
        <w:rPr>
          <w:rFonts w:ascii="Times New Roman" w:hAnsi="Times New Roman"/>
          <w:b/>
          <w:sz w:val="28"/>
          <w:szCs w:val="28"/>
        </w:rPr>
        <w:t>№ 1</w:t>
      </w:r>
      <w:r w:rsidR="000657DA">
        <w:rPr>
          <w:rFonts w:ascii="Times New Roman" w:hAnsi="Times New Roman"/>
          <w:b/>
          <w:sz w:val="28"/>
          <w:szCs w:val="28"/>
        </w:rPr>
        <w:t>2</w:t>
      </w:r>
      <w:r w:rsidRPr="00575F8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7</w:t>
      </w:r>
      <w:r w:rsidRPr="00575F8D">
        <w:rPr>
          <w:rFonts w:ascii="Times New Roman" w:hAnsi="Times New Roman"/>
          <w:b/>
          <w:sz w:val="28"/>
          <w:szCs w:val="28"/>
        </w:rPr>
        <w:t xml:space="preserve"> додаються).</w:t>
      </w:r>
    </w:p>
    <w:bookmarkEnd w:id="19"/>
    <w:p w14:paraId="3003CC06" w14:textId="4A3C6377" w:rsidR="009A064C" w:rsidRDefault="009A064C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C09B35" w14:textId="77777777" w:rsidR="001D7103" w:rsidRDefault="001D7103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F3B0EF" w14:textId="0381FBA9" w:rsidR="000657DA" w:rsidRPr="00575F8D" w:rsidRDefault="000657DA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bookmarkStart w:id="20" w:name="_Hlk144989897"/>
      <w:r w:rsidRPr="00575F8D">
        <w:rPr>
          <w:rFonts w:ascii="Times New Roman" w:hAnsi="Times New Roman"/>
          <w:b/>
          <w:sz w:val="28"/>
          <w:szCs w:val="28"/>
        </w:rPr>
        <w:lastRenderedPageBreak/>
        <w:t xml:space="preserve">СЛУХАЛИ: 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0657DA">
        <w:rPr>
          <w:rFonts w:ascii="Times New Roman" w:hAnsi="Times New Roman"/>
          <w:b/>
          <w:sz w:val="28"/>
          <w:szCs w:val="28"/>
          <w:u w:val="single"/>
        </w:rPr>
        <w:t>Про проєкт рішення обласної ради «Про погодження Клопотання щодо приведення існуючого поділу лісів у відповідність до «Порядку поділу лісів на категорії та виділення особливо захисних лісових ділянок» по ПТУ № 22 смт Луків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68D7B842" w14:textId="77777777" w:rsidR="000657DA" w:rsidRPr="00575F8D" w:rsidRDefault="000657DA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4B07BE7E" w14:textId="77777777" w:rsidR="000657DA" w:rsidRDefault="000657DA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>ВИСТУПИЛИ:</w:t>
      </w:r>
    </w:p>
    <w:p w14:paraId="31C7E12A" w14:textId="47DB040E" w:rsidR="000657DA" w:rsidRPr="000657DA" w:rsidRDefault="000657DA" w:rsidP="0010465B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Юрій </w:t>
      </w:r>
      <w:proofErr w:type="spellStart"/>
      <w:r w:rsidRPr="00575F8D">
        <w:rPr>
          <w:rFonts w:ascii="Times New Roman" w:hAnsi="Times New Roman"/>
          <w:b/>
          <w:sz w:val="28"/>
          <w:szCs w:val="28"/>
        </w:rPr>
        <w:t>Ройко</w:t>
      </w:r>
      <w:proofErr w:type="spellEnd"/>
      <w:r w:rsidRPr="00575F8D">
        <w:rPr>
          <w:rFonts w:ascii="Times New Roman" w:hAnsi="Times New Roman"/>
          <w:b/>
          <w:sz w:val="28"/>
          <w:szCs w:val="28"/>
        </w:rPr>
        <w:t xml:space="preserve"> </w:t>
      </w:r>
      <w:r w:rsidRPr="000657DA">
        <w:rPr>
          <w:rFonts w:ascii="Times New Roman" w:hAnsi="Times New Roman"/>
          <w:bCs/>
          <w:sz w:val="28"/>
          <w:szCs w:val="28"/>
        </w:rPr>
        <w:t xml:space="preserve">про </w:t>
      </w:r>
      <w:r w:rsidRPr="000657DA">
        <w:rPr>
          <w:rFonts w:ascii="Times New Roman" w:hAnsi="Times New Roman"/>
          <w:bCs/>
          <w:sz w:val="28"/>
          <w:szCs w:val="28"/>
        </w:rPr>
        <w:t>Клопотання щодо приведення існуючого поділу лісів у відповідність до «Порядку поділу лісів на категорії та виділення особливо захисних лісових ділянок» по ПТУ № 22 смт Луків.</w:t>
      </w:r>
    </w:p>
    <w:p w14:paraId="5C15D103" w14:textId="77777777" w:rsidR="000657DA" w:rsidRPr="00575F8D" w:rsidRDefault="000657DA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4C00483D" w14:textId="77777777" w:rsidR="000657DA" w:rsidRPr="00575F8D" w:rsidRDefault="000657DA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Проголосувало за: </w:t>
      </w:r>
      <w:r>
        <w:rPr>
          <w:rFonts w:ascii="Times New Roman" w:hAnsi="Times New Roman"/>
          <w:b/>
          <w:sz w:val="28"/>
          <w:szCs w:val="28"/>
        </w:rPr>
        <w:t>5</w:t>
      </w:r>
    </w:p>
    <w:p w14:paraId="41E0386F" w14:textId="77777777" w:rsidR="000657DA" w:rsidRPr="00575F8D" w:rsidRDefault="000657DA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>Проголосувало проти: 0</w:t>
      </w:r>
    </w:p>
    <w:p w14:paraId="51E1BFDB" w14:textId="77777777" w:rsidR="000657DA" w:rsidRPr="00575F8D" w:rsidRDefault="000657DA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>Утрималось: 0</w:t>
      </w:r>
    </w:p>
    <w:p w14:paraId="7460BD28" w14:textId="73773EFB" w:rsidR="009A064C" w:rsidRDefault="000657DA" w:rsidP="009A064C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>Не голосувало: 0</w:t>
      </w:r>
    </w:p>
    <w:p w14:paraId="3CC4A600" w14:textId="77777777" w:rsidR="001D7103" w:rsidRDefault="001D7103" w:rsidP="009A064C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6FC03BC5" w14:textId="6A5E3FDB" w:rsidR="000657DA" w:rsidRDefault="000657DA" w:rsidP="009A064C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ВИРІШИЛИ: </w:t>
      </w:r>
      <w:r w:rsidR="00AE43DF" w:rsidRPr="00AE43DF">
        <w:rPr>
          <w:rFonts w:ascii="Times New Roman" w:hAnsi="Times New Roman"/>
          <w:b/>
          <w:sz w:val="28"/>
          <w:szCs w:val="28"/>
        </w:rPr>
        <w:t xml:space="preserve">Висновки підтримати (висновки </w:t>
      </w:r>
      <w:r w:rsidRPr="00575F8D">
        <w:rPr>
          <w:rFonts w:ascii="Times New Roman" w:hAnsi="Times New Roman"/>
          <w:b/>
          <w:sz w:val="28"/>
          <w:szCs w:val="28"/>
        </w:rPr>
        <w:t>№ 1</w:t>
      </w:r>
      <w:r>
        <w:rPr>
          <w:rFonts w:ascii="Times New Roman" w:hAnsi="Times New Roman"/>
          <w:b/>
          <w:sz w:val="28"/>
          <w:szCs w:val="28"/>
        </w:rPr>
        <w:t>2</w:t>
      </w:r>
      <w:r w:rsidRPr="00575F8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8</w:t>
      </w:r>
      <w:r w:rsidRPr="00575F8D">
        <w:rPr>
          <w:rFonts w:ascii="Times New Roman" w:hAnsi="Times New Roman"/>
          <w:b/>
          <w:sz w:val="28"/>
          <w:szCs w:val="28"/>
        </w:rPr>
        <w:t xml:space="preserve"> додаються).</w:t>
      </w:r>
      <w:bookmarkEnd w:id="20"/>
    </w:p>
    <w:p w14:paraId="1607F486" w14:textId="3F4EAE65" w:rsidR="001D7103" w:rsidRDefault="001D7103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bookmarkStart w:id="21" w:name="_Hlk144990101"/>
    </w:p>
    <w:p w14:paraId="488537ED" w14:textId="77777777" w:rsidR="001D7103" w:rsidRDefault="001D7103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68AF848F" w14:textId="5F2127FD" w:rsidR="000657DA" w:rsidRPr="00575F8D" w:rsidRDefault="000657DA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СЛУХАЛИ: </w:t>
      </w:r>
      <w:r>
        <w:rPr>
          <w:rFonts w:ascii="Times New Roman" w:hAnsi="Times New Roman"/>
          <w:b/>
          <w:sz w:val="28"/>
          <w:szCs w:val="28"/>
          <w:u w:val="single"/>
        </w:rPr>
        <w:t>9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0657DA">
        <w:rPr>
          <w:rFonts w:ascii="Times New Roman" w:hAnsi="Times New Roman"/>
          <w:b/>
          <w:sz w:val="28"/>
          <w:szCs w:val="28"/>
          <w:u w:val="single"/>
        </w:rPr>
        <w:t>Про проєкт рішення обласної ради «Про погодження Клопотання щодо приведення існуючого поділу лісів у відповідність до «Порядку поділу лісів на категорії та виділення особливо захисних лісових ділянок» по сільськогосподарському приватному підприємству «Дружба» Волинської області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307D4515" w14:textId="77777777" w:rsidR="000657DA" w:rsidRPr="00575F8D" w:rsidRDefault="000657DA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50CFF604" w14:textId="77777777" w:rsidR="000657DA" w:rsidRDefault="000657DA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>ВИСТУПИЛИ:</w:t>
      </w:r>
    </w:p>
    <w:p w14:paraId="551DEAEB" w14:textId="1AE3FFC9" w:rsidR="000657DA" w:rsidRPr="000657DA" w:rsidRDefault="000657DA" w:rsidP="0010465B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Юрій </w:t>
      </w:r>
      <w:proofErr w:type="spellStart"/>
      <w:r w:rsidRPr="00575F8D">
        <w:rPr>
          <w:rFonts w:ascii="Times New Roman" w:hAnsi="Times New Roman"/>
          <w:b/>
          <w:sz w:val="28"/>
          <w:szCs w:val="28"/>
        </w:rPr>
        <w:t>Ройко</w:t>
      </w:r>
      <w:proofErr w:type="spellEnd"/>
      <w:r w:rsidRPr="00575F8D">
        <w:rPr>
          <w:rFonts w:ascii="Times New Roman" w:hAnsi="Times New Roman"/>
          <w:b/>
          <w:sz w:val="28"/>
          <w:szCs w:val="28"/>
        </w:rPr>
        <w:t xml:space="preserve"> </w:t>
      </w:r>
      <w:r w:rsidRPr="000657DA">
        <w:rPr>
          <w:rFonts w:ascii="Times New Roman" w:hAnsi="Times New Roman"/>
          <w:bCs/>
          <w:sz w:val="28"/>
          <w:szCs w:val="28"/>
        </w:rPr>
        <w:t xml:space="preserve">про </w:t>
      </w:r>
      <w:r w:rsidR="00AE43DF" w:rsidRPr="00AE43DF">
        <w:rPr>
          <w:rFonts w:ascii="Times New Roman" w:hAnsi="Times New Roman"/>
          <w:bCs/>
          <w:sz w:val="28"/>
          <w:szCs w:val="28"/>
        </w:rPr>
        <w:t>Клопотання щодо приведення існуючого поділу лісів у відповідність до «Порядку поділу лісів на категорії та виділення особливо захисних лісових ділянок» по сільськогосподарському приватному підприємству «Дружба» Волинської області.</w:t>
      </w:r>
    </w:p>
    <w:p w14:paraId="77CA0FAF" w14:textId="77777777" w:rsidR="000657DA" w:rsidRPr="00575F8D" w:rsidRDefault="000657DA" w:rsidP="0010465B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14:paraId="1DC8B65F" w14:textId="77777777" w:rsidR="000657DA" w:rsidRPr="00575F8D" w:rsidRDefault="000657DA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Проголосувало за: </w:t>
      </w:r>
      <w:r>
        <w:rPr>
          <w:rFonts w:ascii="Times New Roman" w:hAnsi="Times New Roman"/>
          <w:b/>
          <w:sz w:val="28"/>
          <w:szCs w:val="28"/>
        </w:rPr>
        <w:t>5</w:t>
      </w:r>
    </w:p>
    <w:p w14:paraId="38090F7D" w14:textId="77777777" w:rsidR="000657DA" w:rsidRPr="00575F8D" w:rsidRDefault="000657DA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>Проголосувало проти: 0</w:t>
      </w:r>
    </w:p>
    <w:p w14:paraId="4EA3F1FF" w14:textId="77777777" w:rsidR="000657DA" w:rsidRPr="00575F8D" w:rsidRDefault="000657DA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>Утрималось: 0</w:t>
      </w:r>
    </w:p>
    <w:p w14:paraId="02879756" w14:textId="77777777" w:rsidR="000657DA" w:rsidRPr="00575F8D" w:rsidRDefault="000657DA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>Не голосувало: 0</w:t>
      </w:r>
    </w:p>
    <w:p w14:paraId="26C56D99" w14:textId="77777777" w:rsidR="000657DA" w:rsidRPr="00575F8D" w:rsidRDefault="000657DA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7F0A58A1" w14:textId="520BB08D" w:rsidR="000657DA" w:rsidRPr="004913B5" w:rsidRDefault="000657DA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ВИРІШИЛИ: </w:t>
      </w:r>
      <w:r w:rsidR="00AE43DF" w:rsidRPr="00AE43DF">
        <w:rPr>
          <w:rFonts w:ascii="Times New Roman" w:hAnsi="Times New Roman"/>
          <w:b/>
          <w:sz w:val="28"/>
          <w:szCs w:val="28"/>
        </w:rPr>
        <w:t xml:space="preserve">Висновки підтримати (висновки </w:t>
      </w:r>
      <w:r w:rsidRPr="00575F8D">
        <w:rPr>
          <w:rFonts w:ascii="Times New Roman" w:hAnsi="Times New Roman"/>
          <w:b/>
          <w:sz w:val="28"/>
          <w:szCs w:val="28"/>
        </w:rPr>
        <w:t>№ 1</w:t>
      </w:r>
      <w:r>
        <w:rPr>
          <w:rFonts w:ascii="Times New Roman" w:hAnsi="Times New Roman"/>
          <w:b/>
          <w:sz w:val="28"/>
          <w:szCs w:val="28"/>
        </w:rPr>
        <w:t>2</w:t>
      </w:r>
      <w:r w:rsidRPr="00575F8D">
        <w:rPr>
          <w:rFonts w:ascii="Times New Roman" w:hAnsi="Times New Roman"/>
          <w:b/>
          <w:sz w:val="28"/>
          <w:szCs w:val="28"/>
        </w:rPr>
        <w:t>/</w:t>
      </w:r>
      <w:r w:rsidR="00AE43DF">
        <w:rPr>
          <w:rFonts w:ascii="Times New Roman" w:hAnsi="Times New Roman"/>
          <w:b/>
          <w:sz w:val="28"/>
          <w:szCs w:val="28"/>
        </w:rPr>
        <w:t>9</w:t>
      </w:r>
      <w:r w:rsidRPr="00575F8D">
        <w:rPr>
          <w:rFonts w:ascii="Times New Roman" w:hAnsi="Times New Roman"/>
          <w:b/>
          <w:sz w:val="28"/>
          <w:szCs w:val="28"/>
        </w:rPr>
        <w:t xml:space="preserve"> додаються).</w:t>
      </w:r>
    </w:p>
    <w:p w14:paraId="4AF7055C" w14:textId="77777777" w:rsidR="000657DA" w:rsidRDefault="000657DA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3A0DEF" w14:textId="43D006DB" w:rsidR="000657DA" w:rsidRDefault="000657DA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EA3DA4D" w14:textId="0FDDED07" w:rsidR="001D7103" w:rsidRDefault="001D7103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FDAED66" w14:textId="7B3397D9" w:rsidR="001D7103" w:rsidRDefault="001D7103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555327" w14:textId="6E4AAACA" w:rsidR="001D7103" w:rsidRDefault="001D7103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186F1C8" w14:textId="24A066AD" w:rsidR="001D7103" w:rsidRDefault="001D7103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88FC986" w14:textId="70CB34D3" w:rsidR="001D7103" w:rsidRDefault="001D7103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EB66868" w14:textId="77777777" w:rsidR="001D7103" w:rsidRDefault="001D7103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4934118" w14:textId="697C5AE1" w:rsidR="00AE43DF" w:rsidRPr="00575F8D" w:rsidRDefault="00AE43DF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bookmarkStart w:id="22" w:name="_Hlk144990431"/>
      <w:bookmarkEnd w:id="21"/>
      <w:r w:rsidRPr="00575F8D">
        <w:rPr>
          <w:rFonts w:ascii="Times New Roman" w:hAnsi="Times New Roman"/>
          <w:b/>
          <w:sz w:val="28"/>
          <w:szCs w:val="28"/>
        </w:rPr>
        <w:lastRenderedPageBreak/>
        <w:t xml:space="preserve">СЛУХАЛИ: </w:t>
      </w:r>
      <w:r>
        <w:rPr>
          <w:rFonts w:ascii="Times New Roman" w:hAnsi="Times New Roman"/>
          <w:b/>
          <w:sz w:val="28"/>
          <w:szCs w:val="28"/>
          <w:u w:val="single"/>
        </w:rPr>
        <w:t>10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AE43DF">
        <w:rPr>
          <w:rFonts w:ascii="Times New Roman" w:hAnsi="Times New Roman"/>
          <w:b/>
          <w:sz w:val="28"/>
          <w:szCs w:val="28"/>
          <w:u w:val="single"/>
        </w:rPr>
        <w:t xml:space="preserve">Про проєкт рішення обласної ради «Про погодження Клопотання щодо приведення існуючого поділу лісів у відповідність до «Порядку поділу лісів на категорії та виділення особливо захисних лісових ділянок» земель фізичної особи </w:t>
      </w:r>
      <w:proofErr w:type="spellStart"/>
      <w:r w:rsidRPr="00AE43DF">
        <w:rPr>
          <w:rFonts w:ascii="Times New Roman" w:hAnsi="Times New Roman"/>
          <w:b/>
          <w:sz w:val="28"/>
          <w:szCs w:val="28"/>
          <w:u w:val="single"/>
        </w:rPr>
        <w:t>Зламанець</w:t>
      </w:r>
      <w:proofErr w:type="spellEnd"/>
      <w:r w:rsidRPr="00AE43DF">
        <w:rPr>
          <w:rFonts w:ascii="Times New Roman" w:hAnsi="Times New Roman"/>
          <w:b/>
          <w:sz w:val="28"/>
          <w:szCs w:val="28"/>
          <w:u w:val="single"/>
        </w:rPr>
        <w:t xml:space="preserve"> І. Й. Волинської області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7034F8ED" w14:textId="77777777" w:rsidR="00AE43DF" w:rsidRPr="00575F8D" w:rsidRDefault="00AE43DF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3B3E99AE" w14:textId="77777777" w:rsidR="00AE43DF" w:rsidRDefault="00AE43DF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>ВИСТУПИЛИ:</w:t>
      </w:r>
    </w:p>
    <w:p w14:paraId="1E34A429" w14:textId="5231B823" w:rsidR="00AE43DF" w:rsidRDefault="00AE43DF" w:rsidP="0010465B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Юрій </w:t>
      </w:r>
      <w:proofErr w:type="spellStart"/>
      <w:r w:rsidRPr="00575F8D">
        <w:rPr>
          <w:rFonts w:ascii="Times New Roman" w:hAnsi="Times New Roman"/>
          <w:b/>
          <w:sz w:val="28"/>
          <w:szCs w:val="28"/>
        </w:rPr>
        <w:t>Ройко</w:t>
      </w:r>
      <w:proofErr w:type="spellEnd"/>
      <w:r w:rsidRPr="00575F8D">
        <w:rPr>
          <w:rFonts w:ascii="Times New Roman" w:hAnsi="Times New Roman"/>
          <w:b/>
          <w:sz w:val="28"/>
          <w:szCs w:val="28"/>
        </w:rPr>
        <w:t xml:space="preserve"> </w:t>
      </w:r>
      <w:r w:rsidRPr="000657DA">
        <w:rPr>
          <w:rFonts w:ascii="Times New Roman" w:hAnsi="Times New Roman"/>
          <w:bCs/>
          <w:sz w:val="28"/>
          <w:szCs w:val="28"/>
        </w:rPr>
        <w:t xml:space="preserve">про </w:t>
      </w:r>
      <w:r w:rsidRPr="00AE43DF">
        <w:rPr>
          <w:rFonts w:ascii="Times New Roman" w:hAnsi="Times New Roman"/>
          <w:bCs/>
          <w:sz w:val="28"/>
          <w:szCs w:val="28"/>
        </w:rPr>
        <w:t xml:space="preserve">Клопотання щодо приведення існуючого поділу лісів у відповідність до «Порядку поділу лісів на категорії та виділення особливо захисних лісових ділянок» земель фізичної особи </w:t>
      </w:r>
      <w:proofErr w:type="spellStart"/>
      <w:r w:rsidRPr="00AE43DF">
        <w:rPr>
          <w:rFonts w:ascii="Times New Roman" w:hAnsi="Times New Roman"/>
          <w:bCs/>
          <w:sz w:val="28"/>
          <w:szCs w:val="28"/>
        </w:rPr>
        <w:t>Зламанець</w:t>
      </w:r>
      <w:proofErr w:type="spellEnd"/>
      <w:r w:rsidRPr="00AE43DF">
        <w:rPr>
          <w:rFonts w:ascii="Times New Roman" w:hAnsi="Times New Roman"/>
          <w:bCs/>
          <w:sz w:val="28"/>
          <w:szCs w:val="28"/>
        </w:rPr>
        <w:t xml:space="preserve"> І. Й. Волинської області.</w:t>
      </w:r>
    </w:p>
    <w:p w14:paraId="3805D10D" w14:textId="77777777" w:rsidR="00AE43DF" w:rsidRDefault="00AE43DF" w:rsidP="0010465B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14:paraId="648A7A28" w14:textId="4CE2E8B2" w:rsidR="00AE43DF" w:rsidRPr="00575F8D" w:rsidRDefault="00AE43DF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Проголосувало за: </w:t>
      </w:r>
      <w:r>
        <w:rPr>
          <w:rFonts w:ascii="Times New Roman" w:hAnsi="Times New Roman"/>
          <w:b/>
          <w:sz w:val="28"/>
          <w:szCs w:val="28"/>
        </w:rPr>
        <w:t>4</w:t>
      </w:r>
    </w:p>
    <w:p w14:paraId="2F7D3264" w14:textId="77777777" w:rsidR="00AE43DF" w:rsidRPr="00575F8D" w:rsidRDefault="00AE43DF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>Проголосувало проти: 0</w:t>
      </w:r>
    </w:p>
    <w:p w14:paraId="7102E258" w14:textId="77777777" w:rsidR="00AE43DF" w:rsidRPr="00575F8D" w:rsidRDefault="00AE43DF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>Утрималось: 0</w:t>
      </w:r>
    </w:p>
    <w:p w14:paraId="16B236C4" w14:textId="048C0AB1" w:rsidR="00AE43DF" w:rsidRPr="00575F8D" w:rsidRDefault="00AE43DF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Не голосувало: </w:t>
      </w:r>
      <w:r>
        <w:rPr>
          <w:rFonts w:ascii="Times New Roman" w:hAnsi="Times New Roman"/>
          <w:b/>
          <w:sz w:val="28"/>
          <w:szCs w:val="28"/>
        </w:rPr>
        <w:t>1</w:t>
      </w:r>
    </w:p>
    <w:p w14:paraId="4DEBCD27" w14:textId="77777777" w:rsidR="00AE43DF" w:rsidRPr="00575F8D" w:rsidRDefault="00AE43DF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6A2A23BD" w14:textId="3DB54808" w:rsidR="00AE43DF" w:rsidRPr="004913B5" w:rsidRDefault="0010465B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Висновки</w:t>
      </w:r>
      <w:r w:rsidR="009A064C">
        <w:rPr>
          <w:rFonts w:ascii="Times New Roman" w:hAnsi="Times New Roman"/>
          <w:b/>
          <w:sz w:val="28"/>
          <w:szCs w:val="28"/>
        </w:rPr>
        <w:t xml:space="preserve"> </w:t>
      </w:r>
      <w:r w:rsidR="00AE43DF">
        <w:rPr>
          <w:rFonts w:ascii="Times New Roman" w:hAnsi="Times New Roman"/>
          <w:b/>
          <w:sz w:val="28"/>
          <w:szCs w:val="28"/>
        </w:rPr>
        <w:t xml:space="preserve">не </w:t>
      </w:r>
      <w:r w:rsidR="00AE43DF" w:rsidRPr="00575F8D">
        <w:rPr>
          <w:rFonts w:ascii="Times New Roman" w:hAnsi="Times New Roman"/>
          <w:b/>
          <w:sz w:val="28"/>
          <w:szCs w:val="28"/>
        </w:rPr>
        <w:t>підтрима</w:t>
      </w:r>
      <w:r w:rsidR="00AE43DF">
        <w:rPr>
          <w:rFonts w:ascii="Times New Roman" w:hAnsi="Times New Roman"/>
          <w:b/>
          <w:sz w:val="28"/>
          <w:szCs w:val="28"/>
        </w:rPr>
        <w:t>ні.</w:t>
      </w:r>
    </w:p>
    <w:p w14:paraId="6DA9E9F1" w14:textId="77777777" w:rsidR="00AE43DF" w:rsidRDefault="00AE43DF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3A0B3FB" w14:textId="77777777" w:rsidR="009A064C" w:rsidRDefault="009A064C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69711D2" w14:textId="213892F9" w:rsidR="00AE43DF" w:rsidRPr="00575F8D" w:rsidRDefault="00AE43DF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СЛУХАЛИ: 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AE43DF">
        <w:rPr>
          <w:rFonts w:ascii="Times New Roman" w:hAnsi="Times New Roman"/>
          <w:b/>
          <w:sz w:val="28"/>
          <w:szCs w:val="28"/>
          <w:u w:val="single"/>
        </w:rPr>
        <w:t>Про проєкт рішення обласної ради «Про погодження Клопотання щодо приведення існуючого поділу лісів у відповідність до «Порядку поділу лісів на категорії та виділення особливо захисних лісових ділянок» по ТзОВ «Прогрес» Волинської області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3C93613B" w14:textId="77777777" w:rsidR="00AE43DF" w:rsidRPr="00575F8D" w:rsidRDefault="00AE43DF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7D05FA42" w14:textId="77777777" w:rsidR="00AE43DF" w:rsidRDefault="00AE43DF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>ВИСТУПИЛИ:</w:t>
      </w:r>
    </w:p>
    <w:p w14:paraId="70A27E7D" w14:textId="7F271AF8" w:rsidR="00AE43DF" w:rsidRDefault="00AE43DF" w:rsidP="0010465B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Юрій </w:t>
      </w:r>
      <w:proofErr w:type="spellStart"/>
      <w:r w:rsidRPr="00575F8D">
        <w:rPr>
          <w:rFonts w:ascii="Times New Roman" w:hAnsi="Times New Roman"/>
          <w:b/>
          <w:sz w:val="28"/>
          <w:szCs w:val="28"/>
        </w:rPr>
        <w:t>Ройко</w:t>
      </w:r>
      <w:proofErr w:type="spellEnd"/>
      <w:r w:rsidRPr="00575F8D">
        <w:rPr>
          <w:rFonts w:ascii="Times New Roman" w:hAnsi="Times New Roman"/>
          <w:b/>
          <w:sz w:val="28"/>
          <w:szCs w:val="28"/>
        </w:rPr>
        <w:t xml:space="preserve"> </w:t>
      </w:r>
      <w:r w:rsidRPr="000657DA">
        <w:rPr>
          <w:rFonts w:ascii="Times New Roman" w:hAnsi="Times New Roman"/>
          <w:bCs/>
          <w:sz w:val="28"/>
          <w:szCs w:val="28"/>
        </w:rPr>
        <w:t xml:space="preserve">про </w:t>
      </w:r>
      <w:r w:rsidRPr="00AE43DF">
        <w:rPr>
          <w:rFonts w:ascii="Times New Roman" w:hAnsi="Times New Roman"/>
          <w:bCs/>
          <w:sz w:val="28"/>
          <w:szCs w:val="28"/>
        </w:rPr>
        <w:t>Клопотання щодо приведення існуючого поділу лісів у відповідність до «Порядку поділу лісів на категорії та виділення особливо захисних лісових ділянок» по ТзОВ «Прогрес» Волинської області.</w:t>
      </w:r>
    </w:p>
    <w:p w14:paraId="09811534" w14:textId="77777777" w:rsidR="00AE43DF" w:rsidRDefault="00AE43DF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24DB7327" w14:textId="1A42A358" w:rsidR="00AE43DF" w:rsidRPr="00575F8D" w:rsidRDefault="00AE43DF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Проголосувало за: </w:t>
      </w:r>
      <w:r>
        <w:rPr>
          <w:rFonts w:ascii="Times New Roman" w:hAnsi="Times New Roman"/>
          <w:b/>
          <w:sz w:val="28"/>
          <w:szCs w:val="28"/>
        </w:rPr>
        <w:t>4</w:t>
      </w:r>
    </w:p>
    <w:p w14:paraId="11DD6ED2" w14:textId="77777777" w:rsidR="00AE43DF" w:rsidRPr="00575F8D" w:rsidRDefault="00AE43DF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>Проголосувало проти: 0</w:t>
      </w:r>
    </w:p>
    <w:p w14:paraId="76F124FC" w14:textId="3BA3DFF0" w:rsidR="00AE43DF" w:rsidRPr="00575F8D" w:rsidRDefault="00AE43DF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Утрималось: </w:t>
      </w:r>
      <w:r>
        <w:rPr>
          <w:rFonts w:ascii="Times New Roman" w:hAnsi="Times New Roman"/>
          <w:b/>
          <w:sz w:val="28"/>
          <w:szCs w:val="28"/>
        </w:rPr>
        <w:t>1</w:t>
      </w:r>
    </w:p>
    <w:p w14:paraId="1C24C851" w14:textId="6A858608" w:rsidR="00AE43DF" w:rsidRPr="00575F8D" w:rsidRDefault="00AE43DF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Не голосувало: </w:t>
      </w:r>
      <w:r>
        <w:rPr>
          <w:rFonts w:ascii="Times New Roman" w:hAnsi="Times New Roman"/>
          <w:b/>
          <w:sz w:val="28"/>
          <w:szCs w:val="28"/>
        </w:rPr>
        <w:t>0</w:t>
      </w:r>
    </w:p>
    <w:p w14:paraId="4A258D23" w14:textId="77777777" w:rsidR="00AE43DF" w:rsidRPr="00575F8D" w:rsidRDefault="00AE43DF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1DA45D05" w14:textId="17256347" w:rsidR="00AE43DF" w:rsidRPr="004913B5" w:rsidRDefault="0010465B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Висновки</w:t>
      </w:r>
      <w:r w:rsidR="00AE43DF" w:rsidRPr="00575F8D">
        <w:rPr>
          <w:rFonts w:ascii="Times New Roman" w:hAnsi="Times New Roman"/>
          <w:b/>
          <w:sz w:val="28"/>
          <w:szCs w:val="28"/>
        </w:rPr>
        <w:t xml:space="preserve"> </w:t>
      </w:r>
      <w:r w:rsidR="00AE43DF">
        <w:rPr>
          <w:rFonts w:ascii="Times New Roman" w:hAnsi="Times New Roman"/>
          <w:b/>
          <w:sz w:val="28"/>
          <w:szCs w:val="28"/>
        </w:rPr>
        <w:t xml:space="preserve">не </w:t>
      </w:r>
      <w:r w:rsidR="00AE43DF" w:rsidRPr="00575F8D">
        <w:rPr>
          <w:rFonts w:ascii="Times New Roman" w:hAnsi="Times New Roman"/>
          <w:b/>
          <w:sz w:val="28"/>
          <w:szCs w:val="28"/>
        </w:rPr>
        <w:t>підтрима</w:t>
      </w:r>
      <w:r w:rsidR="00AE43DF">
        <w:rPr>
          <w:rFonts w:ascii="Times New Roman" w:hAnsi="Times New Roman"/>
          <w:b/>
          <w:sz w:val="28"/>
          <w:szCs w:val="28"/>
        </w:rPr>
        <w:t>ні.</w:t>
      </w:r>
    </w:p>
    <w:p w14:paraId="45915279" w14:textId="77777777" w:rsidR="00AE43DF" w:rsidRDefault="00AE43DF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315B4A2" w14:textId="77777777" w:rsidR="00AE43DF" w:rsidRDefault="00AE43DF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2BFB266" w14:textId="77777777" w:rsidR="00AE43DF" w:rsidRDefault="00AE43DF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F2BBD29" w14:textId="77777777" w:rsidR="00AE43DF" w:rsidRDefault="00AE43DF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C049A06" w14:textId="77777777" w:rsidR="00AE43DF" w:rsidRDefault="00AE43DF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101224D" w14:textId="038DCD67" w:rsidR="000657DA" w:rsidRDefault="000657DA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bookmarkEnd w:id="22"/>
    <w:p w14:paraId="53B634FF" w14:textId="101C01E4" w:rsidR="000657DA" w:rsidRDefault="000657DA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D8146D8" w14:textId="77777777" w:rsidR="000657DA" w:rsidRPr="004913B5" w:rsidRDefault="000657DA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7C66D38" w14:textId="77777777" w:rsidR="004913B5" w:rsidRPr="004913B5" w:rsidRDefault="004913B5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Голова комісії                                                                                     Юрій РОЙКО</w:t>
      </w:r>
    </w:p>
    <w:sectPr w:rsidR="004913B5" w:rsidRPr="004913B5" w:rsidSect="0010465B">
      <w:headerReference w:type="default" r:id="rId9"/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15A73" w14:textId="77777777" w:rsidR="002753E6" w:rsidRDefault="002753E6" w:rsidP="0010465B">
      <w:pPr>
        <w:spacing w:after="0" w:line="240" w:lineRule="auto"/>
      </w:pPr>
      <w:r>
        <w:separator/>
      </w:r>
    </w:p>
  </w:endnote>
  <w:endnote w:type="continuationSeparator" w:id="0">
    <w:p w14:paraId="4D3566B6" w14:textId="77777777" w:rsidR="002753E6" w:rsidRDefault="002753E6" w:rsidP="0010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B1582" w14:textId="77777777" w:rsidR="002753E6" w:rsidRDefault="002753E6" w:rsidP="0010465B">
      <w:pPr>
        <w:spacing w:after="0" w:line="240" w:lineRule="auto"/>
      </w:pPr>
      <w:r>
        <w:separator/>
      </w:r>
    </w:p>
  </w:footnote>
  <w:footnote w:type="continuationSeparator" w:id="0">
    <w:p w14:paraId="357F3028" w14:textId="77777777" w:rsidR="002753E6" w:rsidRDefault="002753E6" w:rsidP="00104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F546" w14:textId="77777777" w:rsidR="0010465B" w:rsidRDefault="001046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84"/>
    <w:rsid w:val="0004413A"/>
    <w:rsid w:val="000657DA"/>
    <w:rsid w:val="0010465B"/>
    <w:rsid w:val="001D7103"/>
    <w:rsid w:val="00226838"/>
    <w:rsid w:val="002753E6"/>
    <w:rsid w:val="003E35DA"/>
    <w:rsid w:val="004913B5"/>
    <w:rsid w:val="004A066E"/>
    <w:rsid w:val="00575F8D"/>
    <w:rsid w:val="00592133"/>
    <w:rsid w:val="005A2A82"/>
    <w:rsid w:val="006C0912"/>
    <w:rsid w:val="00737C46"/>
    <w:rsid w:val="00740AB8"/>
    <w:rsid w:val="00751726"/>
    <w:rsid w:val="0090469A"/>
    <w:rsid w:val="009A064C"/>
    <w:rsid w:val="009E1280"/>
    <w:rsid w:val="009E273C"/>
    <w:rsid w:val="00A80989"/>
    <w:rsid w:val="00AE43DF"/>
    <w:rsid w:val="00B47F84"/>
    <w:rsid w:val="00C01F6E"/>
    <w:rsid w:val="00D216FD"/>
    <w:rsid w:val="00F1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9B3A6"/>
  <w15:chartTrackingRefBased/>
  <w15:docId w15:val="{36122045-FA41-40FD-AC6A-7FF62DE6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7D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913B5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/>
      <w:sz w:val="32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3B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13B5"/>
    <w:rPr>
      <w:rFonts w:ascii="Times New Roman" w:eastAsia="Times New Roman" w:hAnsi="Times New Roman" w:cs="Times New Roman"/>
      <w:sz w:val="32"/>
      <w:szCs w:val="20"/>
      <w:lang w:eastAsia="uk-UA"/>
    </w:rPr>
  </w:style>
  <w:style w:type="paragraph" w:styleId="a4">
    <w:name w:val="header"/>
    <w:basedOn w:val="a"/>
    <w:link w:val="a5"/>
    <w:uiPriority w:val="99"/>
    <w:unhideWhenUsed/>
    <w:rsid w:val="001046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0465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046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046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8652</Words>
  <Characters>4932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6</cp:revision>
  <cp:lastPrinted>2023-09-07T12:18:00Z</cp:lastPrinted>
  <dcterms:created xsi:type="dcterms:W3CDTF">2023-05-23T07:25:00Z</dcterms:created>
  <dcterms:modified xsi:type="dcterms:W3CDTF">2023-09-07T12:19:00Z</dcterms:modified>
</cp:coreProperties>
</file>