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52B" w:rsidRPr="00862B2F" w:rsidRDefault="00FF052B" w:rsidP="00FF052B">
      <w:pPr>
        <w:ind w:left="5954"/>
        <w:rPr>
          <w:sz w:val="28"/>
          <w:szCs w:val="28"/>
        </w:rPr>
      </w:pPr>
      <w:r w:rsidRPr="00862B2F">
        <w:rPr>
          <w:sz w:val="28"/>
          <w:szCs w:val="28"/>
        </w:rPr>
        <w:t>ЗАТВЕРДЖЕНО</w:t>
      </w:r>
    </w:p>
    <w:p w:rsidR="00FF052B" w:rsidRPr="00862B2F" w:rsidRDefault="00FF052B" w:rsidP="00FF052B">
      <w:pPr>
        <w:ind w:left="5954"/>
        <w:rPr>
          <w:sz w:val="28"/>
          <w:szCs w:val="28"/>
        </w:rPr>
      </w:pPr>
      <w:r w:rsidRPr="00862B2F">
        <w:rPr>
          <w:sz w:val="28"/>
          <w:szCs w:val="28"/>
        </w:rPr>
        <w:t>Рішення обласної ради</w:t>
      </w:r>
    </w:p>
    <w:p w:rsidR="00FF052B" w:rsidRPr="00862B2F" w:rsidRDefault="00DD06DF" w:rsidP="00FF052B">
      <w:pPr>
        <w:ind w:left="595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 липня </w:t>
      </w:r>
      <w:r w:rsidR="00FF052B" w:rsidRPr="00862B2F">
        <w:rPr>
          <w:sz w:val="28"/>
          <w:szCs w:val="28"/>
          <w:lang w:val="uk-UA"/>
        </w:rPr>
        <w:t>202</w:t>
      </w:r>
      <w:r w:rsidR="00A66A09">
        <w:rPr>
          <w:sz w:val="28"/>
          <w:szCs w:val="28"/>
          <w:lang w:val="uk-UA"/>
        </w:rPr>
        <w:t>3</w:t>
      </w:r>
      <w:r w:rsidR="00FF052B" w:rsidRPr="00862B2F">
        <w:rPr>
          <w:sz w:val="28"/>
          <w:szCs w:val="28"/>
          <w:lang w:val="uk-UA"/>
        </w:rPr>
        <w:t xml:space="preserve"> року</w:t>
      </w:r>
      <w:r w:rsidR="00887D9B">
        <w:rPr>
          <w:sz w:val="28"/>
          <w:szCs w:val="28"/>
          <w:lang w:val="uk-UA"/>
        </w:rPr>
        <w:t xml:space="preserve"> </w:t>
      </w:r>
      <w:r w:rsidR="00FF052B" w:rsidRPr="00862B2F">
        <w:rPr>
          <w:sz w:val="28"/>
          <w:szCs w:val="28"/>
        </w:rPr>
        <w:t>№</w:t>
      </w:r>
      <w:r w:rsidR="00887D9B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22/3</w:t>
      </w:r>
    </w:p>
    <w:p w:rsidR="00FF052B" w:rsidRPr="00862B2F" w:rsidRDefault="00FF052B" w:rsidP="00FF052B">
      <w:pPr>
        <w:ind w:left="6237"/>
        <w:rPr>
          <w:sz w:val="28"/>
          <w:szCs w:val="28"/>
          <w:lang w:val="uk-UA"/>
        </w:rPr>
      </w:pPr>
    </w:p>
    <w:p w:rsidR="00FF052B" w:rsidRPr="00862B2F" w:rsidRDefault="00FF052B" w:rsidP="00FF052B">
      <w:pPr>
        <w:ind w:left="6237"/>
        <w:rPr>
          <w:sz w:val="28"/>
          <w:szCs w:val="28"/>
          <w:lang w:val="uk-UA"/>
        </w:rPr>
      </w:pPr>
    </w:p>
    <w:p w:rsidR="00FF052B" w:rsidRPr="00862B2F" w:rsidRDefault="00FF052B" w:rsidP="00FF052B">
      <w:pPr>
        <w:ind w:left="6237"/>
        <w:rPr>
          <w:sz w:val="28"/>
          <w:szCs w:val="28"/>
          <w:lang w:val="uk-UA"/>
        </w:rPr>
      </w:pPr>
    </w:p>
    <w:p w:rsidR="00FF052B" w:rsidRPr="00862B2F" w:rsidRDefault="00FF052B" w:rsidP="00FF052B">
      <w:pPr>
        <w:ind w:left="6237"/>
        <w:rPr>
          <w:sz w:val="28"/>
          <w:szCs w:val="28"/>
          <w:lang w:val="uk-UA"/>
        </w:rPr>
      </w:pPr>
    </w:p>
    <w:p w:rsidR="00FF052B" w:rsidRPr="00862B2F" w:rsidRDefault="00FF052B" w:rsidP="00FF052B">
      <w:pPr>
        <w:ind w:left="6237"/>
        <w:rPr>
          <w:sz w:val="28"/>
          <w:szCs w:val="28"/>
          <w:lang w:val="uk-UA"/>
        </w:rPr>
      </w:pPr>
    </w:p>
    <w:p w:rsidR="00FF052B" w:rsidRPr="00862B2F" w:rsidRDefault="00FF052B" w:rsidP="00FF052B">
      <w:pPr>
        <w:ind w:left="6237"/>
        <w:rPr>
          <w:sz w:val="28"/>
          <w:szCs w:val="28"/>
          <w:lang w:val="uk-UA"/>
        </w:rPr>
      </w:pPr>
    </w:p>
    <w:p w:rsidR="00FF052B" w:rsidRPr="00862B2F" w:rsidRDefault="00FF052B" w:rsidP="00FF052B">
      <w:pPr>
        <w:ind w:left="6237"/>
        <w:rPr>
          <w:sz w:val="28"/>
          <w:szCs w:val="28"/>
          <w:lang w:val="uk-UA"/>
        </w:rPr>
      </w:pPr>
    </w:p>
    <w:p w:rsidR="00FF052B" w:rsidRPr="00862B2F" w:rsidRDefault="00FF052B" w:rsidP="00FF052B">
      <w:pPr>
        <w:ind w:left="6237"/>
        <w:rPr>
          <w:sz w:val="28"/>
          <w:szCs w:val="28"/>
          <w:lang w:val="uk-UA"/>
        </w:rPr>
      </w:pPr>
    </w:p>
    <w:p w:rsidR="00FF052B" w:rsidRPr="00862B2F" w:rsidRDefault="00FF052B" w:rsidP="00FF052B">
      <w:pPr>
        <w:ind w:left="6237"/>
        <w:rPr>
          <w:sz w:val="28"/>
          <w:szCs w:val="28"/>
          <w:lang w:val="uk-UA"/>
        </w:rPr>
      </w:pPr>
    </w:p>
    <w:p w:rsidR="00FF052B" w:rsidRPr="00862B2F" w:rsidRDefault="00FF052B" w:rsidP="00FF052B">
      <w:pPr>
        <w:ind w:left="6237"/>
        <w:rPr>
          <w:sz w:val="28"/>
          <w:szCs w:val="28"/>
          <w:lang w:val="uk-UA"/>
        </w:rPr>
      </w:pPr>
    </w:p>
    <w:p w:rsidR="00FF052B" w:rsidRPr="00862B2F" w:rsidRDefault="00FF052B" w:rsidP="00FF052B">
      <w:pPr>
        <w:ind w:left="6237"/>
        <w:rPr>
          <w:sz w:val="28"/>
          <w:szCs w:val="28"/>
          <w:lang w:val="uk-UA"/>
        </w:rPr>
      </w:pPr>
    </w:p>
    <w:p w:rsidR="00FF052B" w:rsidRPr="00862B2F" w:rsidRDefault="00FF052B" w:rsidP="00FF052B">
      <w:pPr>
        <w:ind w:left="6237"/>
        <w:rPr>
          <w:sz w:val="28"/>
          <w:szCs w:val="28"/>
          <w:lang w:val="uk-UA"/>
        </w:rPr>
      </w:pPr>
    </w:p>
    <w:p w:rsidR="00FF052B" w:rsidRPr="00862B2F" w:rsidRDefault="00FF052B" w:rsidP="00FF052B">
      <w:pPr>
        <w:ind w:left="6237"/>
        <w:rPr>
          <w:sz w:val="28"/>
          <w:szCs w:val="28"/>
          <w:lang w:val="uk-UA"/>
        </w:rPr>
      </w:pPr>
    </w:p>
    <w:p w:rsidR="00FF052B" w:rsidRPr="00862B2F" w:rsidRDefault="00FF052B" w:rsidP="00FF052B">
      <w:pPr>
        <w:ind w:left="6237"/>
        <w:rPr>
          <w:sz w:val="28"/>
          <w:szCs w:val="28"/>
          <w:lang w:val="uk-UA"/>
        </w:rPr>
      </w:pPr>
    </w:p>
    <w:p w:rsidR="00FF052B" w:rsidRPr="00862B2F" w:rsidRDefault="00FF052B" w:rsidP="00FF052B">
      <w:pPr>
        <w:ind w:left="6237"/>
        <w:rPr>
          <w:sz w:val="28"/>
          <w:szCs w:val="28"/>
          <w:lang w:val="uk-UA"/>
        </w:rPr>
      </w:pPr>
    </w:p>
    <w:p w:rsidR="00FF052B" w:rsidRPr="00862B2F" w:rsidRDefault="00FF052B" w:rsidP="00FF052B">
      <w:pPr>
        <w:jc w:val="right"/>
        <w:rPr>
          <w:lang w:val="uk-UA"/>
        </w:rPr>
      </w:pPr>
    </w:p>
    <w:p w:rsidR="00FF052B" w:rsidRPr="00862B2F" w:rsidRDefault="00FF052B" w:rsidP="00FF052B">
      <w:pPr>
        <w:jc w:val="right"/>
        <w:rPr>
          <w:lang w:val="uk-UA"/>
        </w:rPr>
      </w:pPr>
    </w:p>
    <w:p w:rsidR="00613EB1" w:rsidRPr="00862B2F" w:rsidRDefault="00613EB1" w:rsidP="00476AC9">
      <w:pPr>
        <w:jc w:val="center"/>
        <w:rPr>
          <w:b/>
          <w:bCs/>
          <w:sz w:val="40"/>
          <w:szCs w:val="40"/>
        </w:rPr>
      </w:pPr>
      <w:r w:rsidRPr="00862B2F">
        <w:rPr>
          <w:b/>
          <w:bCs/>
          <w:sz w:val="40"/>
          <w:szCs w:val="40"/>
        </w:rPr>
        <w:t xml:space="preserve">Комплексна </w:t>
      </w:r>
      <w:r w:rsidR="00476AC9">
        <w:rPr>
          <w:b/>
          <w:bCs/>
          <w:sz w:val="40"/>
          <w:szCs w:val="40"/>
          <w:lang w:val="uk-UA"/>
        </w:rPr>
        <w:t>П</w:t>
      </w:r>
      <w:r w:rsidRPr="00862B2F">
        <w:rPr>
          <w:b/>
          <w:bCs/>
          <w:sz w:val="40"/>
          <w:szCs w:val="40"/>
        </w:rPr>
        <w:t>рограма</w:t>
      </w:r>
    </w:p>
    <w:p w:rsidR="00476AC9" w:rsidRPr="00476AC9" w:rsidRDefault="00476AC9" w:rsidP="00476AC9">
      <w:pPr>
        <w:jc w:val="center"/>
        <w:rPr>
          <w:b/>
          <w:bCs/>
          <w:sz w:val="40"/>
          <w:szCs w:val="40"/>
        </w:rPr>
      </w:pPr>
      <w:r w:rsidRPr="00476AC9">
        <w:rPr>
          <w:b/>
          <w:bCs/>
          <w:sz w:val="40"/>
          <w:szCs w:val="40"/>
        </w:rPr>
        <w:t>розвитку та функціонування української мови</w:t>
      </w:r>
    </w:p>
    <w:p w:rsidR="00476AC9" w:rsidRDefault="00476AC9" w:rsidP="00476AC9">
      <w:pPr>
        <w:jc w:val="center"/>
        <w:rPr>
          <w:b/>
          <w:bCs/>
          <w:sz w:val="40"/>
          <w:szCs w:val="40"/>
        </w:rPr>
      </w:pPr>
      <w:r w:rsidRPr="00476AC9">
        <w:rPr>
          <w:b/>
          <w:bCs/>
          <w:sz w:val="40"/>
          <w:szCs w:val="40"/>
        </w:rPr>
        <w:t>у Волинській області</w:t>
      </w:r>
    </w:p>
    <w:p w:rsidR="00476AC9" w:rsidRPr="00476AC9" w:rsidRDefault="00476AC9" w:rsidP="00476AC9">
      <w:pPr>
        <w:jc w:val="center"/>
        <w:rPr>
          <w:b/>
          <w:bCs/>
          <w:sz w:val="40"/>
          <w:szCs w:val="40"/>
        </w:rPr>
      </w:pPr>
      <w:r w:rsidRPr="00476AC9">
        <w:rPr>
          <w:b/>
          <w:bCs/>
          <w:sz w:val="40"/>
          <w:szCs w:val="40"/>
        </w:rPr>
        <w:t>на 2023</w:t>
      </w:r>
      <w:r w:rsidR="003259A9">
        <w:rPr>
          <w:b/>
          <w:bCs/>
          <w:sz w:val="40"/>
          <w:szCs w:val="40"/>
        </w:rPr>
        <w:t>–</w:t>
      </w:r>
      <w:r w:rsidRPr="00476AC9">
        <w:rPr>
          <w:b/>
          <w:bCs/>
          <w:sz w:val="40"/>
          <w:szCs w:val="40"/>
        </w:rPr>
        <w:t>202</w:t>
      </w:r>
      <w:r w:rsidR="00F26726">
        <w:rPr>
          <w:b/>
          <w:bCs/>
          <w:sz w:val="40"/>
          <w:szCs w:val="40"/>
          <w:lang w:val="uk-UA"/>
        </w:rPr>
        <w:t>6</w:t>
      </w:r>
      <w:r w:rsidRPr="00476AC9">
        <w:rPr>
          <w:b/>
          <w:bCs/>
          <w:sz w:val="40"/>
          <w:szCs w:val="40"/>
        </w:rPr>
        <w:t xml:space="preserve"> роки</w:t>
      </w:r>
    </w:p>
    <w:p w:rsidR="00FF052B" w:rsidRPr="00862B2F" w:rsidRDefault="00FF052B" w:rsidP="00FF052B">
      <w:pPr>
        <w:jc w:val="both"/>
        <w:rPr>
          <w:sz w:val="40"/>
          <w:szCs w:val="40"/>
          <w:lang w:val="uk-UA"/>
        </w:rPr>
      </w:pPr>
    </w:p>
    <w:p w:rsidR="00FF052B" w:rsidRPr="00862B2F" w:rsidRDefault="00FF052B" w:rsidP="00FF052B">
      <w:pPr>
        <w:jc w:val="both"/>
        <w:rPr>
          <w:sz w:val="20"/>
          <w:szCs w:val="20"/>
          <w:lang w:val="uk-UA"/>
        </w:rPr>
      </w:pPr>
    </w:p>
    <w:p w:rsidR="00FF052B" w:rsidRPr="00862B2F" w:rsidRDefault="00FF052B" w:rsidP="00FF052B">
      <w:pPr>
        <w:jc w:val="both"/>
        <w:rPr>
          <w:sz w:val="20"/>
          <w:szCs w:val="20"/>
          <w:lang w:val="uk-UA"/>
        </w:rPr>
      </w:pPr>
    </w:p>
    <w:p w:rsidR="00FF052B" w:rsidRPr="00862B2F" w:rsidRDefault="00FF052B" w:rsidP="00FF052B">
      <w:pPr>
        <w:jc w:val="both"/>
        <w:rPr>
          <w:sz w:val="20"/>
          <w:szCs w:val="20"/>
          <w:lang w:val="uk-UA"/>
        </w:rPr>
      </w:pPr>
    </w:p>
    <w:p w:rsidR="00FF052B" w:rsidRPr="00862B2F" w:rsidRDefault="00FF052B" w:rsidP="00FF052B">
      <w:pPr>
        <w:jc w:val="both"/>
        <w:rPr>
          <w:sz w:val="20"/>
          <w:szCs w:val="20"/>
          <w:lang w:val="uk-UA"/>
        </w:rPr>
      </w:pPr>
    </w:p>
    <w:p w:rsidR="00FF052B" w:rsidRPr="00862B2F" w:rsidRDefault="00FF052B" w:rsidP="00FF052B">
      <w:pPr>
        <w:jc w:val="both"/>
        <w:rPr>
          <w:sz w:val="20"/>
          <w:szCs w:val="20"/>
          <w:lang w:val="uk-UA"/>
        </w:rPr>
      </w:pPr>
    </w:p>
    <w:p w:rsidR="00FF052B" w:rsidRPr="00862B2F" w:rsidRDefault="00FF052B" w:rsidP="00FF052B">
      <w:pPr>
        <w:jc w:val="both"/>
        <w:rPr>
          <w:sz w:val="20"/>
          <w:szCs w:val="20"/>
          <w:lang w:val="uk-UA"/>
        </w:rPr>
      </w:pPr>
    </w:p>
    <w:p w:rsidR="00FF052B" w:rsidRPr="00862B2F" w:rsidRDefault="00FF052B" w:rsidP="00FF052B">
      <w:pPr>
        <w:jc w:val="both"/>
        <w:rPr>
          <w:sz w:val="20"/>
          <w:szCs w:val="20"/>
          <w:lang w:val="uk-UA"/>
        </w:rPr>
      </w:pPr>
    </w:p>
    <w:p w:rsidR="00FF052B" w:rsidRPr="00862B2F" w:rsidRDefault="00FF052B" w:rsidP="00FF052B">
      <w:pPr>
        <w:jc w:val="both"/>
        <w:rPr>
          <w:sz w:val="20"/>
          <w:szCs w:val="20"/>
          <w:lang w:val="uk-UA"/>
        </w:rPr>
      </w:pPr>
    </w:p>
    <w:p w:rsidR="00FF052B" w:rsidRPr="00862B2F" w:rsidRDefault="00FF052B" w:rsidP="00FF052B">
      <w:pPr>
        <w:jc w:val="both"/>
        <w:rPr>
          <w:sz w:val="20"/>
          <w:szCs w:val="20"/>
          <w:lang w:val="uk-UA"/>
        </w:rPr>
      </w:pPr>
    </w:p>
    <w:p w:rsidR="00FF052B" w:rsidRPr="00862B2F" w:rsidRDefault="00FF052B" w:rsidP="00FF052B">
      <w:pPr>
        <w:jc w:val="both"/>
        <w:rPr>
          <w:sz w:val="20"/>
          <w:szCs w:val="20"/>
          <w:lang w:val="uk-UA"/>
        </w:rPr>
      </w:pPr>
    </w:p>
    <w:p w:rsidR="00FF052B" w:rsidRPr="00862B2F" w:rsidRDefault="00FF052B" w:rsidP="00FF052B">
      <w:pPr>
        <w:jc w:val="both"/>
        <w:rPr>
          <w:sz w:val="20"/>
          <w:szCs w:val="20"/>
          <w:lang w:val="uk-UA"/>
        </w:rPr>
      </w:pPr>
    </w:p>
    <w:p w:rsidR="00613EB1" w:rsidRPr="00862B2F" w:rsidRDefault="00613EB1" w:rsidP="00FF052B">
      <w:pPr>
        <w:jc w:val="both"/>
        <w:rPr>
          <w:sz w:val="20"/>
          <w:szCs w:val="20"/>
          <w:lang w:val="uk-UA"/>
        </w:rPr>
      </w:pPr>
    </w:p>
    <w:p w:rsidR="00613EB1" w:rsidRPr="00862B2F" w:rsidRDefault="00613EB1" w:rsidP="00FF052B">
      <w:pPr>
        <w:jc w:val="both"/>
        <w:rPr>
          <w:sz w:val="20"/>
          <w:szCs w:val="20"/>
          <w:lang w:val="uk-UA"/>
        </w:rPr>
      </w:pPr>
    </w:p>
    <w:p w:rsidR="00613EB1" w:rsidRPr="00862B2F" w:rsidRDefault="00613EB1" w:rsidP="00FF052B">
      <w:pPr>
        <w:jc w:val="both"/>
        <w:rPr>
          <w:sz w:val="20"/>
          <w:szCs w:val="20"/>
          <w:lang w:val="uk-UA"/>
        </w:rPr>
      </w:pPr>
    </w:p>
    <w:p w:rsidR="00613EB1" w:rsidRPr="00862B2F" w:rsidRDefault="00613EB1" w:rsidP="00FF052B">
      <w:pPr>
        <w:jc w:val="both"/>
        <w:rPr>
          <w:sz w:val="20"/>
          <w:szCs w:val="20"/>
          <w:lang w:val="uk-UA"/>
        </w:rPr>
      </w:pPr>
    </w:p>
    <w:p w:rsidR="00FF052B" w:rsidRPr="00862B2F" w:rsidRDefault="00FF052B" w:rsidP="00FF052B">
      <w:pPr>
        <w:jc w:val="both"/>
        <w:rPr>
          <w:sz w:val="20"/>
          <w:szCs w:val="20"/>
          <w:lang w:val="uk-UA"/>
        </w:rPr>
      </w:pPr>
    </w:p>
    <w:p w:rsidR="00FF052B" w:rsidRPr="00862B2F" w:rsidRDefault="00FF052B" w:rsidP="00FF052B">
      <w:pPr>
        <w:jc w:val="both"/>
        <w:rPr>
          <w:sz w:val="20"/>
          <w:szCs w:val="20"/>
          <w:lang w:val="uk-UA"/>
        </w:rPr>
      </w:pPr>
    </w:p>
    <w:p w:rsidR="00FF052B" w:rsidRPr="00862B2F" w:rsidRDefault="00FF052B" w:rsidP="00FF052B">
      <w:pPr>
        <w:jc w:val="both"/>
        <w:rPr>
          <w:sz w:val="20"/>
          <w:szCs w:val="20"/>
          <w:lang w:val="uk-UA"/>
        </w:rPr>
      </w:pPr>
    </w:p>
    <w:p w:rsidR="00FF052B" w:rsidRPr="00862B2F" w:rsidRDefault="00FF052B" w:rsidP="00FF052B">
      <w:pPr>
        <w:jc w:val="both"/>
        <w:rPr>
          <w:sz w:val="20"/>
          <w:szCs w:val="20"/>
        </w:rPr>
      </w:pPr>
    </w:p>
    <w:p w:rsidR="00FF052B" w:rsidRPr="00862B2F" w:rsidRDefault="00FF052B" w:rsidP="00FF052B">
      <w:pPr>
        <w:jc w:val="both"/>
        <w:rPr>
          <w:sz w:val="20"/>
          <w:szCs w:val="20"/>
        </w:rPr>
      </w:pPr>
    </w:p>
    <w:p w:rsidR="00FF052B" w:rsidRDefault="00FF052B" w:rsidP="00FF052B">
      <w:pPr>
        <w:jc w:val="both"/>
        <w:rPr>
          <w:sz w:val="28"/>
          <w:szCs w:val="28"/>
          <w:lang w:val="uk-UA"/>
        </w:rPr>
      </w:pPr>
    </w:p>
    <w:p w:rsidR="00FC4BA1" w:rsidRPr="00862B2F" w:rsidRDefault="00FC4BA1" w:rsidP="00FF052B">
      <w:pPr>
        <w:jc w:val="both"/>
        <w:rPr>
          <w:sz w:val="28"/>
          <w:szCs w:val="28"/>
          <w:lang w:val="uk-UA"/>
        </w:rPr>
      </w:pPr>
    </w:p>
    <w:p w:rsidR="00FF052B" w:rsidRPr="00862B2F" w:rsidRDefault="00476AC9" w:rsidP="00FF052B">
      <w:pPr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Луцьк</w:t>
      </w:r>
      <w:r w:rsidR="00FF052B" w:rsidRPr="00862B2F">
        <w:rPr>
          <w:sz w:val="28"/>
          <w:szCs w:val="28"/>
          <w:lang w:val="uk-UA"/>
        </w:rPr>
        <w:t xml:space="preserve"> – 202</w:t>
      </w:r>
      <w:r>
        <w:rPr>
          <w:sz w:val="28"/>
          <w:szCs w:val="28"/>
          <w:lang w:val="uk-UA"/>
        </w:rPr>
        <w:t>3</w:t>
      </w:r>
    </w:p>
    <w:p w:rsidR="00FF052B" w:rsidRPr="00862B2F" w:rsidRDefault="00AA28B4" w:rsidP="00FF052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_Hlk112141260"/>
      <w:r>
        <w:rPr>
          <w:b/>
          <w:bCs/>
          <w:sz w:val="28"/>
          <w:szCs w:val="28"/>
        </w:rPr>
        <w:br w:type="page"/>
      </w:r>
      <w:r w:rsidR="00FF052B" w:rsidRPr="00862B2F">
        <w:rPr>
          <w:b/>
          <w:bCs/>
          <w:sz w:val="28"/>
          <w:szCs w:val="28"/>
        </w:rPr>
        <w:lastRenderedPageBreak/>
        <w:t>ЗМІСТ</w:t>
      </w:r>
    </w:p>
    <w:p w:rsidR="00FF052B" w:rsidRPr="00862B2F" w:rsidRDefault="00FF052B" w:rsidP="00FF052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W w:w="9974" w:type="dxa"/>
        <w:tblInd w:w="-318" w:type="dxa"/>
        <w:tblLook w:val="04A0"/>
      </w:tblPr>
      <w:tblGrid>
        <w:gridCol w:w="9107"/>
        <w:gridCol w:w="867"/>
      </w:tblGrid>
      <w:tr w:rsidR="00862B2F" w:rsidRPr="00862B2F" w:rsidTr="00476AC9">
        <w:tc>
          <w:tcPr>
            <w:tcW w:w="9107" w:type="dxa"/>
          </w:tcPr>
          <w:p w:rsidR="00FF052B" w:rsidRPr="00A811E3" w:rsidRDefault="00A811E3" w:rsidP="0072266F">
            <w:pPr>
              <w:pStyle w:val="a5"/>
              <w:numPr>
                <w:ilvl w:val="0"/>
                <w:numId w:val="4"/>
              </w:numPr>
              <w:shd w:val="clear" w:color="auto" w:fill="FFFFFF"/>
              <w:spacing w:line="24" w:lineRule="atLeast"/>
              <w:ind w:left="315" w:hanging="315"/>
              <w:jc w:val="both"/>
              <w:rPr>
                <w:bCs/>
                <w:sz w:val="28"/>
                <w:szCs w:val="28"/>
              </w:rPr>
            </w:pPr>
            <w:r w:rsidRPr="00A811E3">
              <w:rPr>
                <w:bCs/>
                <w:sz w:val="28"/>
                <w:szCs w:val="28"/>
              </w:rPr>
              <w:t>ВИЗНАЧЕННЯ ПРОБЛЕМИ, НА РОЗВ’ЯЗАННЯ ЯКОЇ СПРЯМОВАНА ПРОГРАМА</w:t>
            </w:r>
          </w:p>
          <w:p w:rsidR="00A811E3" w:rsidRPr="00A811E3" w:rsidRDefault="00A811E3" w:rsidP="00A811E3">
            <w:pPr>
              <w:pStyle w:val="a5"/>
              <w:shd w:val="clear" w:color="auto" w:fill="FFFFFF"/>
              <w:spacing w:line="24" w:lineRule="atLeast"/>
              <w:ind w:left="-74" w:firstLine="426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67" w:type="dxa"/>
          </w:tcPr>
          <w:p w:rsidR="00FF052B" w:rsidRPr="00862B2F" w:rsidRDefault="00FF052B" w:rsidP="00CB0B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862B2F">
              <w:rPr>
                <w:bCs/>
                <w:sz w:val="28"/>
                <w:szCs w:val="28"/>
                <w:lang w:val="uk-UA"/>
              </w:rPr>
              <w:t>3</w:t>
            </w:r>
          </w:p>
        </w:tc>
      </w:tr>
      <w:tr w:rsidR="00862B2F" w:rsidRPr="00862B2F" w:rsidTr="00476AC9">
        <w:tc>
          <w:tcPr>
            <w:tcW w:w="9107" w:type="dxa"/>
          </w:tcPr>
          <w:p w:rsidR="00FF052B" w:rsidRPr="00862B2F" w:rsidRDefault="00FF052B" w:rsidP="00CB0BCD">
            <w:pPr>
              <w:pStyle w:val="1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  <w:r w:rsidRPr="00862B2F">
              <w:rPr>
                <w:bCs/>
                <w:sz w:val="28"/>
                <w:szCs w:val="28"/>
              </w:rPr>
              <w:t>2. МЕТА Й ОСНОВНІ ЗАВДАННЯ</w:t>
            </w:r>
          </w:p>
          <w:p w:rsidR="00FF052B" w:rsidRPr="00862B2F" w:rsidRDefault="00FF052B" w:rsidP="00CB0BCD">
            <w:pPr>
              <w:pStyle w:val="1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867" w:type="dxa"/>
          </w:tcPr>
          <w:p w:rsidR="00FF052B" w:rsidRPr="00C37579" w:rsidRDefault="00C37579" w:rsidP="00CB0B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4</w:t>
            </w:r>
          </w:p>
        </w:tc>
      </w:tr>
      <w:tr w:rsidR="00862B2F" w:rsidRPr="00862B2F" w:rsidTr="00476AC9">
        <w:tc>
          <w:tcPr>
            <w:tcW w:w="9107" w:type="dxa"/>
          </w:tcPr>
          <w:p w:rsidR="00FF052B" w:rsidRPr="003768C7" w:rsidRDefault="00FF052B" w:rsidP="00CB0BCD">
            <w:pPr>
              <w:pStyle w:val="1"/>
              <w:widowControl w:val="0"/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  <w:r w:rsidRPr="00862B2F">
              <w:rPr>
                <w:bCs/>
                <w:sz w:val="28"/>
                <w:szCs w:val="28"/>
              </w:rPr>
              <w:t xml:space="preserve">3. </w:t>
            </w:r>
            <w:r w:rsidR="003768C7">
              <w:rPr>
                <w:bCs/>
                <w:sz w:val="28"/>
                <w:szCs w:val="28"/>
              </w:rPr>
              <w:t>ШЛЯХИ ТА СПОСОБИ РОЗВ</w:t>
            </w:r>
            <w:r w:rsidR="003768C7" w:rsidRPr="003768C7">
              <w:rPr>
                <w:bCs/>
                <w:sz w:val="28"/>
                <w:szCs w:val="28"/>
                <w:lang w:val="ru-RU"/>
              </w:rPr>
              <w:t>’</w:t>
            </w:r>
            <w:r w:rsidR="003768C7">
              <w:rPr>
                <w:bCs/>
                <w:sz w:val="28"/>
                <w:szCs w:val="28"/>
              </w:rPr>
              <w:t xml:space="preserve">ЯЗАННЯ </w:t>
            </w:r>
            <w:r w:rsidRPr="00862B2F">
              <w:rPr>
                <w:bCs/>
                <w:sz w:val="28"/>
                <w:szCs w:val="28"/>
              </w:rPr>
              <w:t xml:space="preserve"> ПРО</w:t>
            </w:r>
            <w:r w:rsidR="003768C7">
              <w:rPr>
                <w:bCs/>
                <w:sz w:val="28"/>
                <w:szCs w:val="28"/>
              </w:rPr>
              <w:t>БЛЕМИ</w:t>
            </w:r>
          </w:p>
          <w:p w:rsidR="00FF052B" w:rsidRPr="00862B2F" w:rsidRDefault="00FF052B" w:rsidP="00CB0BCD">
            <w:pPr>
              <w:pStyle w:val="1"/>
              <w:widowControl w:val="0"/>
              <w:autoSpaceDE w:val="0"/>
              <w:autoSpaceDN w:val="0"/>
              <w:adjustRightInd w:val="0"/>
              <w:ind w:left="0"/>
              <w:rPr>
                <w:bCs/>
                <w:sz w:val="28"/>
                <w:szCs w:val="28"/>
              </w:rPr>
            </w:pPr>
          </w:p>
        </w:tc>
        <w:tc>
          <w:tcPr>
            <w:tcW w:w="867" w:type="dxa"/>
          </w:tcPr>
          <w:p w:rsidR="00FF052B" w:rsidRPr="00862B2F" w:rsidRDefault="009B1E6F" w:rsidP="00CB0B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</w:t>
            </w:r>
          </w:p>
        </w:tc>
      </w:tr>
      <w:tr w:rsidR="00862B2F" w:rsidRPr="00862B2F" w:rsidTr="00476AC9">
        <w:tc>
          <w:tcPr>
            <w:tcW w:w="9107" w:type="dxa"/>
          </w:tcPr>
          <w:p w:rsidR="00FF052B" w:rsidRPr="00862B2F" w:rsidRDefault="00FF052B" w:rsidP="00CB0BCD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62B2F">
              <w:rPr>
                <w:bCs/>
                <w:sz w:val="28"/>
                <w:szCs w:val="28"/>
                <w:lang w:val="uk-UA"/>
              </w:rPr>
              <w:t>4</w:t>
            </w:r>
            <w:r w:rsidRPr="00862B2F">
              <w:rPr>
                <w:bCs/>
                <w:sz w:val="28"/>
                <w:szCs w:val="28"/>
              </w:rPr>
              <w:t xml:space="preserve">. ФІНАНСОВЕ ЗАБЕЗПЕЧЕННЯ </w:t>
            </w:r>
          </w:p>
          <w:p w:rsidR="00FF052B" w:rsidRPr="00862B2F" w:rsidRDefault="00FF052B" w:rsidP="00CB0BCD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867" w:type="dxa"/>
          </w:tcPr>
          <w:p w:rsidR="00FF052B" w:rsidRPr="00C37579" w:rsidRDefault="00C37579" w:rsidP="00CB0BC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5</w:t>
            </w:r>
          </w:p>
        </w:tc>
      </w:tr>
      <w:tr w:rsidR="00862B2F" w:rsidRPr="00862B2F" w:rsidTr="00476AC9">
        <w:tc>
          <w:tcPr>
            <w:tcW w:w="9107" w:type="dxa"/>
          </w:tcPr>
          <w:p w:rsidR="00FF052B" w:rsidRPr="00862B2F" w:rsidRDefault="00FF052B" w:rsidP="00CB0BCD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  <w:r w:rsidRPr="00862B2F">
              <w:rPr>
                <w:bCs/>
                <w:sz w:val="28"/>
                <w:szCs w:val="28"/>
                <w:lang w:val="uk-UA"/>
              </w:rPr>
              <w:t>5</w:t>
            </w:r>
            <w:r w:rsidRPr="00862B2F">
              <w:rPr>
                <w:bCs/>
                <w:sz w:val="28"/>
                <w:szCs w:val="28"/>
              </w:rPr>
              <w:t xml:space="preserve">. </w:t>
            </w:r>
            <w:r w:rsidRPr="00862B2F">
              <w:rPr>
                <w:bCs/>
                <w:sz w:val="28"/>
                <w:szCs w:val="28"/>
                <w:lang w:val="uk-UA"/>
              </w:rPr>
              <w:t>СТРОКИ ТА ЕТАПИ ВИКОНАННЯ ПРОГРАМИ</w:t>
            </w:r>
          </w:p>
        </w:tc>
        <w:tc>
          <w:tcPr>
            <w:tcW w:w="867" w:type="dxa"/>
          </w:tcPr>
          <w:p w:rsidR="00FF052B" w:rsidRPr="00EF7559" w:rsidRDefault="00EF7559" w:rsidP="00C3757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</w:t>
            </w:r>
          </w:p>
          <w:p w:rsidR="00FF052B" w:rsidRPr="00EF7559" w:rsidRDefault="00FF052B" w:rsidP="00C3757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862B2F" w:rsidRPr="00862B2F" w:rsidTr="00476AC9">
        <w:tc>
          <w:tcPr>
            <w:tcW w:w="9107" w:type="dxa"/>
          </w:tcPr>
          <w:p w:rsidR="00FF052B" w:rsidRDefault="00C37579" w:rsidP="00CB0BCD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  <w:r w:rsidRPr="00E77956">
              <w:rPr>
                <w:bCs/>
                <w:sz w:val="28"/>
                <w:szCs w:val="28"/>
                <w:lang w:val="uk-UA"/>
              </w:rPr>
              <w:t>6. ОЧІКУВАНІ РЕЗУЛЬТАТИ</w:t>
            </w:r>
            <w:r w:rsidR="00E77956" w:rsidRPr="00E77956">
              <w:rPr>
                <w:bCs/>
                <w:sz w:val="28"/>
                <w:szCs w:val="28"/>
                <w:lang w:val="uk-UA"/>
              </w:rPr>
              <w:t xml:space="preserve"> ТА ЕФЕКТИВНІСТЬ ПРОГРАМИ</w:t>
            </w:r>
          </w:p>
          <w:p w:rsidR="0090743D" w:rsidRPr="00E77956" w:rsidRDefault="0090743D" w:rsidP="00CB0BCD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867" w:type="dxa"/>
          </w:tcPr>
          <w:p w:rsidR="00FF052B" w:rsidRPr="00C37579" w:rsidRDefault="00C37579" w:rsidP="00C3757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6</w:t>
            </w:r>
          </w:p>
        </w:tc>
      </w:tr>
      <w:tr w:rsidR="00862B2F" w:rsidRPr="00862B2F" w:rsidTr="00476AC9">
        <w:tc>
          <w:tcPr>
            <w:tcW w:w="9107" w:type="dxa"/>
          </w:tcPr>
          <w:p w:rsidR="00FF052B" w:rsidRDefault="00FF052B" w:rsidP="0090743D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  <w:r w:rsidRPr="00862B2F">
              <w:rPr>
                <w:bCs/>
                <w:sz w:val="28"/>
                <w:szCs w:val="28"/>
                <w:lang w:val="uk-UA"/>
              </w:rPr>
              <w:t>7</w:t>
            </w:r>
            <w:r w:rsidRPr="00862B2F">
              <w:rPr>
                <w:bCs/>
                <w:sz w:val="28"/>
                <w:szCs w:val="28"/>
              </w:rPr>
              <w:t>. ОРГАНІЗАЦІЯ ВИКОНАННЯ ТА КОНТРОЛЬ</w:t>
            </w:r>
          </w:p>
          <w:p w:rsidR="0090743D" w:rsidRPr="0090743D" w:rsidRDefault="0090743D" w:rsidP="0090743D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867" w:type="dxa"/>
          </w:tcPr>
          <w:p w:rsidR="00FF052B" w:rsidRPr="00EF7559" w:rsidRDefault="00EF7559" w:rsidP="00C3757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7</w:t>
            </w:r>
          </w:p>
        </w:tc>
      </w:tr>
      <w:tr w:rsidR="00862B2F" w:rsidRPr="00862B2F" w:rsidTr="00476AC9">
        <w:tc>
          <w:tcPr>
            <w:tcW w:w="9107" w:type="dxa"/>
          </w:tcPr>
          <w:p w:rsidR="00FF052B" w:rsidRPr="00862B2F" w:rsidRDefault="00FF052B" w:rsidP="00CB0B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862B2F">
              <w:rPr>
                <w:bCs/>
                <w:sz w:val="28"/>
                <w:szCs w:val="28"/>
              </w:rPr>
              <w:t>Додаток 1. Паспорт</w:t>
            </w:r>
          </w:p>
          <w:p w:rsidR="00FF052B" w:rsidRPr="00862B2F" w:rsidRDefault="00FF052B" w:rsidP="00CB0BCD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867" w:type="dxa"/>
          </w:tcPr>
          <w:p w:rsidR="00FF052B" w:rsidRPr="00C37579" w:rsidRDefault="00C37579" w:rsidP="00C3757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8</w:t>
            </w:r>
          </w:p>
        </w:tc>
      </w:tr>
      <w:tr w:rsidR="00862B2F" w:rsidRPr="00862B2F" w:rsidTr="00476AC9">
        <w:tc>
          <w:tcPr>
            <w:tcW w:w="9107" w:type="dxa"/>
          </w:tcPr>
          <w:p w:rsidR="00476AC9" w:rsidRPr="00476AC9" w:rsidRDefault="00FF052B" w:rsidP="00476AC9">
            <w:pPr>
              <w:rPr>
                <w:bCs/>
                <w:sz w:val="28"/>
                <w:szCs w:val="28"/>
              </w:rPr>
            </w:pPr>
            <w:r w:rsidRPr="00862B2F">
              <w:rPr>
                <w:bCs/>
                <w:sz w:val="28"/>
                <w:szCs w:val="28"/>
              </w:rPr>
              <w:t xml:space="preserve">Додаток 2. Ресурсне забезпечення </w:t>
            </w:r>
            <w:r w:rsidR="00613EB1" w:rsidRPr="00862B2F">
              <w:rPr>
                <w:sz w:val="28"/>
                <w:szCs w:val="28"/>
              </w:rPr>
              <w:t>Комплексн</w:t>
            </w:r>
            <w:r w:rsidR="00613EB1" w:rsidRPr="00862B2F">
              <w:rPr>
                <w:sz w:val="28"/>
                <w:szCs w:val="28"/>
                <w:lang w:val="uk-UA"/>
              </w:rPr>
              <w:t>ої</w:t>
            </w:r>
            <w:r w:rsidR="00613EB1" w:rsidRPr="00862B2F">
              <w:rPr>
                <w:sz w:val="28"/>
                <w:szCs w:val="28"/>
              </w:rPr>
              <w:t xml:space="preserve"> </w:t>
            </w:r>
            <w:r w:rsidR="00476AC9">
              <w:rPr>
                <w:sz w:val="28"/>
                <w:szCs w:val="28"/>
                <w:lang w:val="uk-UA"/>
              </w:rPr>
              <w:t>П</w:t>
            </w:r>
            <w:r w:rsidR="00613EB1" w:rsidRPr="00862B2F">
              <w:rPr>
                <w:sz w:val="28"/>
                <w:szCs w:val="28"/>
              </w:rPr>
              <w:t>рограм</w:t>
            </w:r>
            <w:r w:rsidR="00613EB1" w:rsidRPr="00862B2F">
              <w:rPr>
                <w:sz w:val="28"/>
                <w:szCs w:val="28"/>
                <w:lang w:val="uk-UA"/>
              </w:rPr>
              <w:t>и</w:t>
            </w:r>
            <w:r w:rsidR="00613EB1" w:rsidRPr="00862B2F">
              <w:rPr>
                <w:sz w:val="28"/>
                <w:szCs w:val="28"/>
              </w:rPr>
              <w:t xml:space="preserve"> </w:t>
            </w:r>
            <w:r w:rsidR="00476AC9" w:rsidRPr="00476AC9">
              <w:rPr>
                <w:bCs/>
                <w:sz w:val="28"/>
                <w:szCs w:val="28"/>
              </w:rPr>
              <w:t>розвитку та</w:t>
            </w:r>
            <w:r w:rsidR="00476AC9">
              <w:t xml:space="preserve"> </w:t>
            </w:r>
            <w:r w:rsidR="00476AC9" w:rsidRPr="00476AC9">
              <w:rPr>
                <w:bCs/>
                <w:sz w:val="28"/>
                <w:szCs w:val="28"/>
              </w:rPr>
              <w:t>функціонування української мови у Волинській області на 2023-2028 роки</w:t>
            </w:r>
          </w:p>
          <w:p w:rsidR="00FF052B" w:rsidRPr="00862B2F" w:rsidRDefault="00FF052B" w:rsidP="00CB0BCD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867" w:type="dxa"/>
          </w:tcPr>
          <w:p w:rsidR="00FF052B" w:rsidRPr="00C37579" w:rsidRDefault="00C37579" w:rsidP="00C3757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9</w:t>
            </w:r>
          </w:p>
        </w:tc>
      </w:tr>
      <w:tr w:rsidR="00862B2F" w:rsidRPr="00862B2F" w:rsidTr="00476AC9">
        <w:tc>
          <w:tcPr>
            <w:tcW w:w="9107" w:type="dxa"/>
          </w:tcPr>
          <w:p w:rsidR="00476AC9" w:rsidRPr="00476AC9" w:rsidRDefault="00FF052B" w:rsidP="00476AC9">
            <w:pPr>
              <w:rPr>
                <w:bCs/>
                <w:sz w:val="28"/>
                <w:szCs w:val="28"/>
              </w:rPr>
            </w:pPr>
            <w:r w:rsidRPr="00862B2F">
              <w:rPr>
                <w:bCs/>
                <w:sz w:val="28"/>
                <w:szCs w:val="28"/>
              </w:rPr>
              <w:t xml:space="preserve">Додаток 3. </w:t>
            </w:r>
            <w:r w:rsidR="003768C7">
              <w:rPr>
                <w:bCs/>
                <w:sz w:val="28"/>
                <w:szCs w:val="28"/>
                <w:lang w:val="uk-UA"/>
              </w:rPr>
              <w:t>Завдання і заходи</w:t>
            </w:r>
            <w:r w:rsidRPr="00862B2F">
              <w:rPr>
                <w:bCs/>
                <w:sz w:val="28"/>
                <w:szCs w:val="28"/>
              </w:rPr>
              <w:t xml:space="preserve"> </w:t>
            </w:r>
            <w:r w:rsidR="00CC256A" w:rsidRPr="00862B2F">
              <w:rPr>
                <w:sz w:val="28"/>
                <w:szCs w:val="28"/>
              </w:rPr>
              <w:t>Комплексн</w:t>
            </w:r>
            <w:r w:rsidR="00CC256A" w:rsidRPr="00862B2F">
              <w:rPr>
                <w:sz w:val="28"/>
                <w:szCs w:val="28"/>
                <w:lang w:val="uk-UA"/>
              </w:rPr>
              <w:t>ої</w:t>
            </w:r>
            <w:r w:rsidR="00CC256A" w:rsidRPr="00862B2F">
              <w:rPr>
                <w:sz w:val="28"/>
                <w:szCs w:val="28"/>
              </w:rPr>
              <w:t xml:space="preserve"> </w:t>
            </w:r>
            <w:r w:rsidR="00476AC9">
              <w:rPr>
                <w:sz w:val="28"/>
                <w:szCs w:val="28"/>
                <w:lang w:val="uk-UA"/>
              </w:rPr>
              <w:t>П</w:t>
            </w:r>
            <w:r w:rsidR="00CC256A" w:rsidRPr="00862B2F">
              <w:rPr>
                <w:sz w:val="28"/>
                <w:szCs w:val="28"/>
              </w:rPr>
              <w:t>рограм</w:t>
            </w:r>
            <w:r w:rsidR="00CC256A" w:rsidRPr="00862B2F">
              <w:rPr>
                <w:sz w:val="28"/>
                <w:szCs w:val="28"/>
                <w:lang w:val="uk-UA"/>
              </w:rPr>
              <w:t>и</w:t>
            </w:r>
            <w:r w:rsidR="00CC256A" w:rsidRPr="00862B2F">
              <w:rPr>
                <w:sz w:val="28"/>
                <w:szCs w:val="28"/>
              </w:rPr>
              <w:t xml:space="preserve"> </w:t>
            </w:r>
            <w:r w:rsidR="00476AC9" w:rsidRPr="00476AC9">
              <w:rPr>
                <w:bCs/>
                <w:sz w:val="28"/>
                <w:szCs w:val="28"/>
              </w:rPr>
              <w:t>розвитку та</w:t>
            </w:r>
            <w:r w:rsidR="00476AC9">
              <w:t xml:space="preserve"> </w:t>
            </w:r>
            <w:r w:rsidR="00476AC9" w:rsidRPr="00476AC9">
              <w:rPr>
                <w:bCs/>
                <w:sz w:val="28"/>
                <w:szCs w:val="28"/>
              </w:rPr>
              <w:t>функціонування української мови у Волинській області на 2023-2028 роки</w:t>
            </w:r>
          </w:p>
          <w:p w:rsidR="00FF052B" w:rsidRPr="00862B2F" w:rsidRDefault="00FF052B" w:rsidP="00CB0BCD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867" w:type="dxa"/>
          </w:tcPr>
          <w:p w:rsidR="00FF052B" w:rsidRPr="001C0327" w:rsidRDefault="00FF052B" w:rsidP="00476AC9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bookmarkEnd w:id="0"/>
    </w:tbl>
    <w:p w:rsidR="00AA28B4" w:rsidRDefault="00AA28B4" w:rsidP="0017660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76603" w:rsidRPr="00862B2F" w:rsidRDefault="00AA28B4" w:rsidP="0017660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76603" w:rsidRPr="00862B2F">
        <w:rPr>
          <w:b/>
          <w:bCs/>
          <w:sz w:val="28"/>
          <w:szCs w:val="28"/>
        </w:rPr>
        <w:lastRenderedPageBreak/>
        <w:t>КОМПЛЕКСН</w:t>
      </w:r>
      <w:r w:rsidR="00176603" w:rsidRPr="00862B2F">
        <w:rPr>
          <w:b/>
          <w:bCs/>
          <w:sz w:val="28"/>
          <w:szCs w:val="28"/>
          <w:lang w:val="uk-UA"/>
        </w:rPr>
        <w:t>А</w:t>
      </w:r>
      <w:r w:rsidR="00176603" w:rsidRPr="00862B2F">
        <w:rPr>
          <w:b/>
          <w:bCs/>
          <w:sz w:val="28"/>
          <w:szCs w:val="28"/>
        </w:rPr>
        <w:t xml:space="preserve"> ПРОГРАМ</w:t>
      </w:r>
      <w:r w:rsidR="00176603" w:rsidRPr="00862B2F">
        <w:rPr>
          <w:b/>
          <w:bCs/>
          <w:sz w:val="28"/>
          <w:szCs w:val="28"/>
          <w:lang w:val="uk-UA"/>
        </w:rPr>
        <w:t>А</w:t>
      </w:r>
      <w:r w:rsidR="00176603" w:rsidRPr="00862B2F">
        <w:rPr>
          <w:b/>
          <w:bCs/>
          <w:sz w:val="28"/>
          <w:szCs w:val="28"/>
        </w:rPr>
        <w:t xml:space="preserve"> </w:t>
      </w:r>
    </w:p>
    <w:p w:rsidR="00476AC9" w:rsidRPr="00476AC9" w:rsidRDefault="00476AC9" w:rsidP="00476AC9">
      <w:pPr>
        <w:jc w:val="center"/>
        <w:rPr>
          <w:b/>
          <w:bCs/>
          <w:sz w:val="28"/>
          <w:szCs w:val="28"/>
        </w:rPr>
      </w:pPr>
      <w:r w:rsidRPr="00476AC9">
        <w:rPr>
          <w:b/>
          <w:bCs/>
          <w:sz w:val="28"/>
          <w:szCs w:val="28"/>
        </w:rPr>
        <w:t>РОЗВИТКУ ТА ФУНКЦІОНУВАННЯ УКРАЇНСЬКОЇ МОВИ</w:t>
      </w:r>
    </w:p>
    <w:p w:rsidR="00476AC9" w:rsidRPr="00476AC9" w:rsidRDefault="00476AC9" w:rsidP="00476AC9">
      <w:pPr>
        <w:jc w:val="center"/>
        <w:rPr>
          <w:b/>
          <w:bCs/>
          <w:sz w:val="28"/>
          <w:szCs w:val="28"/>
        </w:rPr>
      </w:pPr>
      <w:r w:rsidRPr="00476AC9">
        <w:rPr>
          <w:b/>
          <w:bCs/>
          <w:sz w:val="28"/>
          <w:szCs w:val="28"/>
        </w:rPr>
        <w:t>У ВОЛИНСЬКІЙ ОБЛАСТІ</w:t>
      </w:r>
    </w:p>
    <w:p w:rsidR="00476AC9" w:rsidRPr="00476AC9" w:rsidRDefault="00476AC9" w:rsidP="00476AC9">
      <w:pPr>
        <w:jc w:val="center"/>
        <w:rPr>
          <w:b/>
          <w:bCs/>
          <w:sz w:val="28"/>
          <w:szCs w:val="28"/>
        </w:rPr>
      </w:pPr>
      <w:r w:rsidRPr="00476AC9">
        <w:rPr>
          <w:b/>
          <w:bCs/>
          <w:sz w:val="28"/>
          <w:szCs w:val="28"/>
        </w:rPr>
        <w:t>НА 2023-202</w:t>
      </w:r>
      <w:r w:rsidR="00F26726">
        <w:rPr>
          <w:b/>
          <w:bCs/>
          <w:sz w:val="28"/>
          <w:szCs w:val="28"/>
          <w:lang w:val="uk-UA"/>
        </w:rPr>
        <w:t xml:space="preserve">6 </w:t>
      </w:r>
      <w:r w:rsidRPr="00476AC9">
        <w:rPr>
          <w:b/>
          <w:bCs/>
          <w:sz w:val="28"/>
          <w:szCs w:val="28"/>
        </w:rPr>
        <w:t>РОКИ</w:t>
      </w:r>
    </w:p>
    <w:p w:rsidR="00FF052B" w:rsidRPr="00A811E3" w:rsidRDefault="00FF052B" w:rsidP="00FF052B">
      <w:pPr>
        <w:shd w:val="clear" w:color="auto" w:fill="FFFFFF"/>
        <w:tabs>
          <w:tab w:val="left" w:leader="underscore" w:pos="4896"/>
        </w:tabs>
        <w:spacing w:line="24" w:lineRule="atLeast"/>
        <w:jc w:val="center"/>
        <w:rPr>
          <w:b/>
          <w:sz w:val="28"/>
          <w:szCs w:val="28"/>
          <w:lang w:val="uk-UA"/>
        </w:rPr>
      </w:pPr>
    </w:p>
    <w:p w:rsidR="00FF052B" w:rsidRPr="00A811E3" w:rsidRDefault="00AA28B4" w:rsidP="00AA28B4">
      <w:pPr>
        <w:pStyle w:val="a5"/>
        <w:shd w:val="clear" w:color="auto" w:fill="FFFFFF"/>
        <w:spacing w:line="24" w:lineRule="atLeast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1. </w:t>
      </w:r>
      <w:r w:rsidR="00A811E3" w:rsidRPr="00A811E3">
        <w:rPr>
          <w:b/>
          <w:sz w:val="28"/>
          <w:szCs w:val="28"/>
        </w:rPr>
        <w:t xml:space="preserve">ВИЗНАЧЕННЯ ПРОБЛЕМИ, НА РОЗВ’ЯЗАННЯ ЯКОЇ </w:t>
      </w:r>
      <w:r>
        <w:rPr>
          <w:b/>
          <w:sz w:val="28"/>
          <w:szCs w:val="28"/>
          <w:lang w:val="uk-UA"/>
        </w:rPr>
        <w:br/>
      </w:r>
      <w:r w:rsidR="00A811E3" w:rsidRPr="00A811E3">
        <w:rPr>
          <w:b/>
          <w:sz w:val="28"/>
          <w:szCs w:val="28"/>
        </w:rPr>
        <w:t>СПРЯМОВАНА ПРОГРАМА</w:t>
      </w:r>
    </w:p>
    <w:p w:rsidR="00A811E3" w:rsidRPr="00A811E3" w:rsidRDefault="00A811E3" w:rsidP="00A811E3">
      <w:pPr>
        <w:pStyle w:val="a5"/>
        <w:shd w:val="clear" w:color="auto" w:fill="FFFFFF"/>
        <w:spacing w:line="24" w:lineRule="atLeast"/>
        <w:ind w:left="927"/>
        <w:rPr>
          <w:b/>
          <w:sz w:val="28"/>
          <w:szCs w:val="28"/>
          <w:lang w:val="uk-UA"/>
        </w:rPr>
      </w:pPr>
    </w:p>
    <w:p w:rsidR="0054339B" w:rsidRDefault="00CC3E27" w:rsidP="00C37579">
      <w:pPr>
        <w:ind w:firstLine="709"/>
        <w:jc w:val="both"/>
        <w:rPr>
          <w:sz w:val="28"/>
          <w:szCs w:val="28"/>
          <w:lang w:val="uk-UA"/>
        </w:rPr>
      </w:pPr>
      <w:r w:rsidRPr="00476AC9">
        <w:rPr>
          <w:sz w:val="28"/>
          <w:szCs w:val="28"/>
          <w:shd w:val="clear" w:color="auto" w:fill="FFFFFF"/>
          <w:lang w:val="uk-UA"/>
        </w:rPr>
        <w:t xml:space="preserve">Комплексна програма </w:t>
      </w:r>
      <w:r w:rsidR="00476AC9" w:rsidRPr="00476AC9">
        <w:rPr>
          <w:sz w:val="28"/>
          <w:szCs w:val="28"/>
          <w:shd w:val="clear" w:color="auto" w:fill="FFFFFF"/>
          <w:lang w:val="uk-UA"/>
        </w:rPr>
        <w:t>розвитку та функціонування української мови у Волинській області на 2023-202</w:t>
      </w:r>
      <w:r w:rsidR="00F26726">
        <w:rPr>
          <w:sz w:val="28"/>
          <w:szCs w:val="28"/>
          <w:shd w:val="clear" w:color="auto" w:fill="FFFFFF"/>
          <w:lang w:val="uk-UA"/>
        </w:rPr>
        <w:t>6</w:t>
      </w:r>
      <w:r w:rsidR="00476AC9" w:rsidRPr="00476AC9">
        <w:rPr>
          <w:sz w:val="28"/>
          <w:szCs w:val="28"/>
          <w:shd w:val="clear" w:color="auto" w:fill="FFFFFF"/>
          <w:lang w:val="uk-UA"/>
        </w:rPr>
        <w:t xml:space="preserve"> роки</w:t>
      </w:r>
      <w:r w:rsidR="00476AC9">
        <w:rPr>
          <w:sz w:val="28"/>
          <w:szCs w:val="28"/>
          <w:shd w:val="clear" w:color="auto" w:fill="FFFFFF"/>
          <w:lang w:val="uk-UA"/>
        </w:rPr>
        <w:t xml:space="preserve"> </w:t>
      </w:r>
      <w:r w:rsidR="00FF052B" w:rsidRPr="00862B2F">
        <w:rPr>
          <w:sz w:val="28"/>
          <w:szCs w:val="28"/>
          <w:lang w:val="uk-UA"/>
        </w:rPr>
        <w:t>(далі – Програма) розроблена відповідно до</w:t>
      </w:r>
      <w:r w:rsidR="0054339B">
        <w:rPr>
          <w:sz w:val="28"/>
          <w:szCs w:val="28"/>
          <w:lang w:val="uk-UA"/>
        </w:rPr>
        <w:t>:</w:t>
      </w:r>
    </w:p>
    <w:p w:rsidR="0054339B" w:rsidRDefault="00FF052B" w:rsidP="00C37579">
      <w:pPr>
        <w:ind w:firstLine="709"/>
        <w:jc w:val="both"/>
        <w:rPr>
          <w:sz w:val="28"/>
          <w:szCs w:val="28"/>
          <w:lang w:val="uk-UA"/>
        </w:rPr>
      </w:pPr>
      <w:r w:rsidRPr="00862B2F">
        <w:rPr>
          <w:sz w:val="28"/>
          <w:szCs w:val="28"/>
          <w:lang w:val="uk-UA"/>
        </w:rPr>
        <w:t>статті 43 Закону України «Про місцеве самоврядування», Закону України «</w:t>
      </w:r>
      <w:r w:rsidRPr="00862B2F">
        <w:rPr>
          <w:sz w:val="28"/>
          <w:szCs w:val="28"/>
          <w:shd w:val="clear" w:color="auto" w:fill="FFFFFF"/>
          <w:lang w:val="uk-UA"/>
        </w:rPr>
        <w:t>Про забезпечення функціонування української мови як державної</w:t>
      </w:r>
      <w:r w:rsidR="0054339B">
        <w:rPr>
          <w:sz w:val="28"/>
          <w:szCs w:val="28"/>
          <w:lang w:val="uk-UA"/>
        </w:rPr>
        <w:t>»;</w:t>
      </w:r>
    </w:p>
    <w:p w:rsidR="0054339B" w:rsidRDefault="00FF052B" w:rsidP="00C37579">
      <w:pPr>
        <w:ind w:firstLine="709"/>
        <w:jc w:val="both"/>
        <w:rPr>
          <w:sz w:val="28"/>
          <w:szCs w:val="28"/>
          <w:lang w:val="uk-UA"/>
        </w:rPr>
      </w:pPr>
      <w:r w:rsidRPr="00862B2F">
        <w:rPr>
          <w:sz w:val="28"/>
          <w:szCs w:val="28"/>
          <w:lang w:val="uk-UA"/>
        </w:rPr>
        <w:t xml:space="preserve">розпоряджень Кабінету Міністрів України від 17 липня 2019 року № 596-р «Про схвалення Стратегії популяризації української мови до 2030 року «Сильна мова – успішна держава» та від </w:t>
      </w:r>
      <w:r w:rsidRPr="00A66A09">
        <w:rPr>
          <w:sz w:val="28"/>
          <w:szCs w:val="28"/>
          <w:lang w:val="uk-UA"/>
        </w:rPr>
        <w:t>19</w:t>
      </w:r>
      <w:r w:rsidR="00AC65BC" w:rsidRPr="00862B2F">
        <w:rPr>
          <w:sz w:val="28"/>
          <w:szCs w:val="28"/>
          <w:lang w:val="uk-UA"/>
        </w:rPr>
        <w:t> </w:t>
      </w:r>
      <w:r w:rsidRPr="00A66A09">
        <w:rPr>
          <w:sz w:val="28"/>
          <w:szCs w:val="28"/>
          <w:lang w:val="uk-UA"/>
        </w:rPr>
        <w:t>травня</w:t>
      </w:r>
      <w:r w:rsidRPr="00862B2F">
        <w:rPr>
          <w:sz w:val="28"/>
          <w:szCs w:val="28"/>
          <w:lang w:val="uk-UA"/>
        </w:rPr>
        <w:t xml:space="preserve"> 2021 року № 474 «Про схвалення Концепції Державної цільової національно-культурної програми забезпечення всебічного розвитку і функціонування української мови як державної в усіх сферах суспільного</w:t>
      </w:r>
      <w:r w:rsidR="0054339B">
        <w:rPr>
          <w:sz w:val="28"/>
          <w:szCs w:val="28"/>
          <w:lang w:val="uk-UA"/>
        </w:rPr>
        <w:t xml:space="preserve"> життя на період до 2030 року»;</w:t>
      </w:r>
    </w:p>
    <w:p w:rsidR="0054339B" w:rsidRDefault="0054339B" w:rsidP="00B903F1">
      <w:pPr>
        <w:widowControl w:val="0"/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54339B">
        <w:rPr>
          <w:sz w:val="28"/>
          <w:szCs w:val="28"/>
          <w:lang w:val="uk-UA"/>
        </w:rPr>
        <w:t>Стратегії розвитку Волинської області до 2027 року, затвердженої рішенням обласної ради від 12 березня 2020 року № 29/16</w:t>
      </w:r>
      <w:r w:rsidR="00B903F1">
        <w:rPr>
          <w:sz w:val="28"/>
          <w:szCs w:val="28"/>
          <w:lang w:val="uk-UA"/>
        </w:rPr>
        <w:t xml:space="preserve">  (відповідно до с</w:t>
      </w:r>
      <w:r w:rsidR="00B903F1" w:rsidRPr="00B903F1">
        <w:rPr>
          <w:sz w:val="28"/>
          <w:szCs w:val="28"/>
          <w:lang w:val="uk-UA"/>
        </w:rPr>
        <w:t>тратегічн</w:t>
      </w:r>
      <w:r w:rsidR="00B903F1">
        <w:rPr>
          <w:sz w:val="28"/>
          <w:szCs w:val="28"/>
          <w:lang w:val="uk-UA"/>
        </w:rPr>
        <w:t>ої</w:t>
      </w:r>
      <w:r w:rsidR="00B903F1" w:rsidRPr="00B903F1">
        <w:rPr>
          <w:sz w:val="28"/>
          <w:szCs w:val="28"/>
          <w:lang w:val="uk-UA"/>
        </w:rPr>
        <w:t xml:space="preserve"> ціл</w:t>
      </w:r>
      <w:r w:rsidR="00B903F1">
        <w:rPr>
          <w:sz w:val="28"/>
          <w:szCs w:val="28"/>
          <w:lang w:val="uk-UA"/>
        </w:rPr>
        <w:t>і</w:t>
      </w:r>
      <w:r w:rsidR="00B903F1" w:rsidRPr="00B903F1">
        <w:rPr>
          <w:sz w:val="28"/>
          <w:szCs w:val="28"/>
          <w:lang w:val="uk-UA"/>
        </w:rPr>
        <w:t xml:space="preserve"> 2. </w:t>
      </w:r>
      <w:r w:rsidR="00B903F1" w:rsidRPr="00F45013">
        <w:rPr>
          <w:sz w:val="28"/>
          <w:szCs w:val="28"/>
        </w:rPr>
        <w:t>Розвиток людського капіталу та підвищення якості життя населення</w:t>
      </w:r>
      <w:r w:rsidR="00B903F1">
        <w:rPr>
          <w:sz w:val="28"/>
          <w:szCs w:val="28"/>
          <w:lang w:val="uk-UA"/>
        </w:rPr>
        <w:t xml:space="preserve"> та о</w:t>
      </w:r>
      <w:r w:rsidR="00B903F1" w:rsidRPr="00F45013">
        <w:rPr>
          <w:sz w:val="28"/>
          <w:szCs w:val="28"/>
        </w:rPr>
        <w:t>перативн</w:t>
      </w:r>
      <w:r w:rsidR="00B903F1">
        <w:rPr>
          <w:sz w:val="28"/>
          <w:szCs w:val="28"/>
          <w:lang w:val="uk-UA"/>
        </w:rPr>
        <w:t xml:space="preserve">ої </w:t>
      </w:r>
      <w:r w:rsidR="00B903F1" w:rsidRPr="00F45013">
        <w:rPr>
          <w:sz w:val="28"/>
          <w:szCs w:val="28"/>
        </w:rPr>
        <w:t>ціл</w:t>
      </w:r>
      <w:r w:rsidR="00B903F1">
        <w:rPr>
          <w:sz w:val="28"/>
          <w:szCs w:val="28"/>
          <w:lang w:val="uk-UA"/>
        </w:rPr>
        <w:t xml:space="preserve">і </w:t>
      </w:r>
      <w:r w:rsidR="00B903F1" w:rsidRPr="00F45013">
        <w:rPr>
          <w:sz w:val="28"/>
          <w:szCs w:val="28"/>
        </w:rPr>
        <w:t>2.</w:t>
      </w:r>
      <w:r w:rsidR="00B903F1" w:rsidRPr="00F45013">
        <w:rPr>
          <w:sz w:val="28"/>
          <w:szCs w:val="28"/>
          <w:lang w:val="uk-UA"/>
        </w:rPr>
        <w:t>1</w:t>
      </w:r>
      <w:r w:rsidR="00B903F1" w:rsidRPr="00F45013">
        <w:rPr>
          <w:sz w:val="28"/>
          <w:szCs w:val="28"/>
        </w:rPr>
        <w:t>. Збереження та розвиток людського капіталу</w:t>
      </w:r>
      <w:r w:rsidR="00B903F1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FF052B" w:rsidRPr="00A66A09" w:rsidRDefault="00FF052B" w:rsidP="00C37579">
      <w:pPr>
        <w:ind w:firstLine="709"/>
        <w:jc w:val="both"/>
        <w:rPr>
          <w:bCs/>
          <w:sz w:val="28"/>
          <w:szCs w:val="28"/>
          <w:lang w:val="uk-UA"/>
        </w:rPr>
      </w:pPr>
      <w:r w:rsidRPr="00862B2F">
        <w:rPr>
          <w:sz w:val="28"/>
          <w:szCs w:val="28"/>
          <w:lang w:val="uk-UA"/>
        </w:rPr>
        <w:t>рекомендацій Уповноваженого із захисту державної мови, до завдань якого належить захист української мови як державної, захист права громадян України на отримання державною мовою інформації та послуг у сферах суспільного життя, визначених законодавством України.</w:t>
      </w:r>
    </w:p>
    <w:p w:rsidR="00FF052B" w:rsidRDefault="00FF052B" w:rsidP="00C37579">
      <w:pPr>
        <w:shd w:val="clear" w:color="auto" w:fill="FFFFFF"/>
        <w:spacing w:line="24" w:lineRule="atLeast"/>
        <w:ind w:firstLine="709"/>
        <w:jc w:val="both"/>
        <w:rPr>
          <w:sz w:val="28"/>
          <w:szCs w:val="28"/>
          <w:lang w:val="uk-UA"/>
        </w:rPr>
      </w:pPr>
      <w:r w:rsidRPr="00862B2F">
        <w:rPr>
          <w:sz w:val="28"/>
          <w:szCs w:val="28"/>
          <w:lang w:val="uk-UA"/>
        </w:rPr>
        <w:t xml:space="preserve">Програма передбачає забезпечення дотримання конституційних гарантій і створення умов для всебічного розвитку, функціонування та популяризації української мови як державної в усіх сферах суспільного життя на території </w:t>
      </w:r>
      <w:r w:rsidR="0054339B">
        <w:rPr>
          <w:sz w:val="28"/>
          <w:szCs w:val="28"/>
          <w:lang w:val="uk-UA"/>
        </w:rPr>
        <w:t xml:space="preserve">Волинської </w:t>
      </w:r>
      <w:r w:rsidRPr="00862B2F">
        <w:rPr>
          <w:sz w:val="28"/>
          <w:szCs w:val="28"/>
          <w:lang w:val="uk-UA"/>
        </w:rPr>
        <w:t>області, сприяння опанування нею та посилення її ролі в українському суспільстві як засобу зміцнення державної єдності, захисту національного мовно-культурного та мовно-інформаційного простору.</w:t>
      </w:r>
    </w:p>
    <w:p w:rsidR="00D07883" w:rsidRPr="007F3939" w:rsidRDefault="00D07883" w:rsidP="00C37579">
      <w:pPr>
        <w:shd w:val="clear" w:color="auto" w:fill="FFFFFF"/>
        <w:ind w:firstLine="709"/>
        <w:jc w:val="both"/>
        <w:outlineLvl w:val="1"/>
        <w:rPr>
          <w:sz w:val="28"/>
          <w:szCs w:val="28"/>
          <w:lang w:val="uk-UA"/>
        </w:rPr>
      </w:pPr>
      <w:r w:rsidRPr="007F3939">
        <w:rPr>
          <w:sz w:val="28"/>
          <w:szCs w:val="28"/>
          <w:lang w:val="uk-UA"/>
        </w:rPr>
        <w:t>Мова є найважливішим засобом людського спілкування та інтелектуального розвитку особистості, визначальною ознакою держави, безцінною і невичерпною скарбницею культурного надбання народу.</w:t>
      </w:r>
    </w:p>
    <w:p w:rsidR="00D07883" w:rsidRPr="007F3939" w:rsidRDefault="00D07883" w:rsidP="00C37579">
      <w:pPr>
        <w:ind w:firstLine="709"/>
        <w:jc w:val="both"/>
        <w:rPr>
          <w:sz w:val="28"/>
          <w:szCs w:val="28"/>
          <w:lang w:val="uk-UA"/>
        </w:rPr>
      </w:pPr>
      <w:r w:rsidRPr="007F3939">
        <w:rPr>
          <w:sz w:val="28"/>
          <w:szCs w:val="28"/>
          <w:lang w:val="uk-UA"/>
        </w:rPr>
        <w:t xml:space="preserve">Утвердження і розвиток української мови, яка згідно з Конституцією України є державною, – це та стратегічна мета, без реалізації якої неможлива подальша розбудова Української держави. У </w:t>
      </w:r>
      <w:r w:rsidR="005B6512">
        <w:rPr>
          <w:sz w:val="28"/>
          <w:szCs w:val="28"/>
          <w:lang w:val="uk-UA"/>
        </w:rPr>
        <w:t xml:space="preserve">Волинській </w:t>
      </w:r>
      <w:r w:rsidRPr="007F3939">
        <w:rPr>
          <w:sz w:val="28"/>
          <w:szCs w:val="28"/>
          <w:lang w:val="uk-UA"/>
        </w:rPr>
        <w:t>області</w:t>
      </w:r>
      <w:r w:rsidR="005B6512">
        <w:rPr>
          <w:sz w:val="28"/>
          <w:szCs w:val="28"/>
          <w:lang w:val="uk-UA"/>
        </w:rPr>
        <w:t>,</w:t>
      </w:r>
      <w:r w:rsidRPr="007F3939">
        <w:rPr>
          <w:sz w:val="28"/>
          <w:szCs w:val="28"/>
          <w:lang w:val="uk-UA"/>
        </w:rPr>
        <w:t xml:space="preserve"> </w:t>
      </w:r>
      <w:r w:rsidR="005B6512">
        <w:rPr>
          <w:bCs/>
          <w:spacing w:val="-7"/>
          <w:sz w:val="28"/>
          <w:szCs w:val="28"/>
          <w:lang w:val="uk-UA"/>
        </w:rPr>
        <w:t>у</w:t>
      </w:r>
      <w:r w:rsidR="005B6512" w:rsidRPr="00862B2F">
        <w:rPr>
          <w:bCs/>
          <w:spacing w:val="-7"/>
          <w:sz w:val="28"/>
          <w:szCs w:val="28"/>
          <w:lang w:val="uk-UA"/>
        </w:rPr>
        <w:t xml:space="preserve"> час російської агресії актуальним є навчання та популяризація державної мови серед громадян, які були змушені залишити свої домівки та тимчасово</w:t>
      </w:r>
      <w:r w:rsidR="005B6512" w:rsidRPr="007F3939">
        <w:rPr>
          <w:sz w:val="28"/>
          <w:szCs w:val="28"/>
          <w:lang w:val="uk-UA"/>
        </w:rPr>
        <w:t xml:space="preserve"> </w:t>
      </w:r>
      <w:r w:rsidR="005B6512">
        <w:rPr>
          <w:sz w:val="28"/>
          <w:szCs w:val="28"/>
          <w:lang w:val="uk-UA"/>
        </w:rPr>
        <w:t xml:space="preserve">проживають на теренах області </w:t>
      </w:r>
      <w:r w:rsidR="00C41F28">
        <w:rPr>
          <w:sz w:val="28"/>
          <w:szCs w:val="28"/>
          <w:lang w:val="uk-UA"/>
        </w:rPr>
        <w:t xml:space="preserve">також </w:t>
      </w:r>
      <w:r w:rsidRPr="007F3939">
        <w:rPr>
          <w:sz w:val="28"/>
          <w:szCs w:val="28"/>
          <w:lang w:val="uk-UA"/>
        </w:rPr>
        <w:t>існує потреба в подальшій активізації цілеспрямованої роботи щодо забезпечення належного використання державної мови в різних сферах життя: освіті, культурі, спорті та туризмі, рекламі, засобах масової інформації тощо.</w:t>
      </w:r>
    </w:p>
    <w:p w:rsidR="00D07883" w:rsidRPr="007F3939" w:rsidRDefault="00D07883" w:rsidP="00C37579">
      <w:pPr>
        <w:ind w:firstLine="709"/>
        <w:jc w:val="both"/>
        <w:rPr>
          <w:sz w:val="28"/>
          <w:szCs w:val="28"/>
          <w:lang w:val="uk-UA"/>
        </w:rPr>
      </w:pPr>
      <w:r w:rsidRPr="007F3939">
        <w:rPr>
          <w:sz w:val="28"/>
          <w:szCs w:val="28"/>
          <w:lang w:val="uk-UA"/>
        </w:rPr>
        <w:lastRenderedPageBreak/>
        <w:t>Отже, необхідно докласти зусиль для розширення меж функціонування української мови, забезпечення її усебічного розвитку в області як консолідуючої сили громадянського суспільства. Послідовне вирішення мовних  питань, зміцнення державного статусу української мови передбачає стимулювання процесу побудови заможної та демократичної держави.</w:t>
      </w:r>
    </w:p>
    <w:p w:rsidR="00D07883" w:rsidRPr="00AE4245" w:rsidRDefault="00D07883" w:rsidP="00AE4245">
      <w:pPr>
        <w:ind w:firstLine="709"/>
        <w:jc w:val="both"/>
        <w:rPr>
          <w:bCs/>
          <w:sz w:val="28"/>
          <w:szCs w:val="28"/>
          <w:lang w:val="uk-UA"/>
        </w:rPr>
      </w:pPr>
      <w:r w:rsidRPr="007F3939">
        <w:rPr>
          <w:sz w:val="28"/>
          <w:szCs w:val="28"/>
          <w:lang w:val="uk-UA"/>
        </w:rPr>
        <w:t xml:space="preserve">Реалізація заходів </w:t>
      </w:r>
      <w:r w:rsidR="00C41F28" w:rsidRPr="00862B2F">
        <w:rPr>
          <w:bCs/>
          <w:spacing w:val="-9"/>
          <w:sz w:val="28"/>
          <w:szCs w:val="28"/>
          <w:lang w:val="uk-UA"/>
        </w:rPr>
        <w:t xml:space="preserve">Програми забезпечить поширення функцій та сфер вживання державної </w:t>
      </w:r>
      <w:r w:rsidR="00C41F28" w:rsidRPr="00862B2F">
        <w:rPr>
          <w:bCs/>
          <w:spacing w:val="-3"/>
          <w:sz w:val="28"/>
          <w:szCs w:val="28"/>
          <w:lang w:val="uk-UA"/>
        </w:rPr>
        <w:t xml:space="preserve">мови, промоцію української культури в усіх її проявах, формування цілісного </w:t>
      </w:r>
      <w:r w:rsidR="00C41F28" w:rsidRPr="00862B2F">
        <w:rPr>
          <w:bCs/>
          <w:sz w:val="28"/>
          <w:szCs w:val="28"/>
          <w:lang w:val="uk-UA"/>
        </w:rPr>
        <w:t>національного інформаційно-культурного простору,</w:t>
      </w:r>
      <w:r w:rsidR="00C41F28" w:rsidRPr="00862B2F">
        <w:rPr>
          <w:spacing w:val="-1"/>
          <w:sz w:val="28"/>
          <w:szCs w:val="28"/>
          <w:lang w:val="uk-UA"/>
        </w:rPr>
        <w:t xml:space="preserve"> </w:t>
      </w:r>
      <w:r w:rsidR="00C41F28" w:rsidRPr="00862B2F">
        <w:rPr>
          <w:bCs/>
          <w:spacing w:val="-4"/>
          <w:sz w:val="28"/>
          <w:szCs w:val="28"/>
          <w:lang w:val="uk-UA"/>
        </w:rPr>
        <w:t xml:space="preserve">підтримку й розвиток усіх </w:t>
      </w:r>
      <w:r w:rsidR="00C41F28" w:rsidRPr="00862B2F">
        <w:rPr>
          <w:bCs/>
          <w:spacing w:val="-8"/>
          <w:sz w:val="28"/>
          <w:szCs w:val="28"/>
          <w:lang w:val="uk-UA"/>
        </w:rPr>
        <w:t>ініціатив, які спрямовані на популяризацію української мови</w:t>
      </w:r>
      <w:r w:rsidR="00C41F28" w:rsidRPr="00862B2F">
        <w:rPr>
          <w:bCs/>
          <w:sz w:val="28"/>
          <w:szCs w:val="28"/>
          <w:lang w:val="uk-UA"/>
        </w:rPr>
        <w:t>.</w:t>
      </w:r>
    </w:p>
    <w:p w:rsidR="00FF052B" w:rsidRDefault="00FF052B" w:rsidP="00FF052B">
      <w:pPr>
        <w:shd w:val="clear" w:color="auto" w:fill="FFFFFF"/>
        <w:spacing w:line="24" w:lineRule="atLeast"/>
        <w:ind w:right="29" w:firstLine="567"/>
        <w:jc w:val="both"/>
        <w:rPr>
          <w:sz w:val="28"/>
          <w:szCs w:val="28"/>
          <w:lang w:val="uk-UA"/>
        </w:rPr>
      </w:pPr>
    </w:p>
    <w:p w:rsidR="00FF052B" w:rsidRPr="00862B2F" w:rsidRDefault="00FF052B" w:rsidP="00AA28B4">
      <w:pPr>
        <w:shd w:val="clear" w:color="auto" w:fill="FFFFFF"/>
        <w:spacing w:line="24" w:lineRule="atLeast"/>
        <w:jc w:val="center"/>
        <w:rPr>
          <w:sz w:val="28"/>
          <w:szCs w:val="28"/>
          <w:lang w:val="uk-UA"/>
        </w:rPr>
      </w:pPr>
      <w:r w:rsidRPr="00862B2F">
        <w:rPr>
          <w:b/>
          <w:bCs/>
          <w:sz w:val="28"/>
          <w:szCs w:val="28"/>
          <w:lang w:val="uk-UA"/>
        </w:rPr>
        <w:t>2. МЕТА Й ОСНОВНІ ЗАВДАННЯ</w:t>
      </w:r>
    </w:p>
    <w:p w:rsidR="00AA28B4" w:rsidRDefault="00AA28B4" w:rsidP="00092E23">
      <w:pPr>
        <w:ind w:firstLine="567"/>
        <w:jc w:val="both"/>
        <w:rPr>
          <w:sz w:val="28"/>
          <w:szCs w:val="28"/>
          <w:lang w:val="uk-UA"/>
        </w:rPr>
      </w:pPr>
    </w:p>
    <w:p w:rsidR="00092E23" w:rsidRDefault="00C41F28" w:rsidP="00092E23">
      <w:pPr>
        <w:ind w:firstLine="567"/>
        <w:jc w:val="both"/>
        <w:rPr>
          <w:sz w:val="28"/>
          <w:szCs w:val="28"/>
          <w:lang w:val="uk-UA"/>
        </w:rPr>
      </w:pPr>
      <w:r w:rsidRPr="00C41F28">
        <w:rPr>
          <w:sz w:val="28"/>
          <w:szCs w:val="28"/>
          <w:lang w:val="uk-UA"/>
        </w:rPr>
        <w:t xml:space="preserve">Метою Програми </w:t>
      </w:r>
      <w:r w:rsidR="00092E23" w:rsidRPr="00092E23">
        <w:rPr>
          <w:sz w:val="28"/>
          <w:szCs w:val="28"/>
          <w:lang w:val="uk-UA" w:eastAsia="uk-UA"/>
        </w:rPr>
        <w:t xml:space="preserve">зміцнення державного статусу української мови, </w:t>
      </w:r>
      <w:r w:rsidR="00092E23" w:rsidRPr="00092E23">
        <w:rPr>
          <w:sz w:val="28"/>
          <w:szCs w:val="28"/>
          <w:lang w:val="uk-UA"/>
        </w:rPr>
        <w:t>вироблення дієвого механізму її захисту,</w:t>
      </w:r>
      <w:r w:rsidR="00092E23" w:rsidRPr="00862B2F">
        <w:rPr>
          <w:b/>
          <w:bCs/>
          <w:sz w:val="28"/>
          <w:szCs w:val="28"/>
          <w:lang w:val="uk-UA"/>
        </w:rPr>
        <w:t xml:space="preserve"> </w:t>
      </w:r>
      <w:r w:rsidRPr="00C41F28">
        <w:rPr>
          <w:sz w:val="28"/>
          <w:szCs w:val="28"/>
          <w:lang w:val="uk-UA"/>
        </w:rPr>
        <w:t>забезпечення додержання конституційних гарантій щодо всебічного розвитку</w:t>
      </w:r>
      <w:r w:rsidR="00092E23">
        <w:rPr>
          <w:sz w:val="28"/>
          <w:szCs w:val="28"/>
          <w:lang w:val="uk-UA"/>
        </w:rPr>
        <w:t xml:space="preserve">, </w:t>
      </w:r>
      <w:r w:rsidRPr="00C41F28">
        <w:rPr>
          <w:sz w:val="28"/>
          <w:szCs w:val="28"/>
          <w:lang w:val="uk-UA"/>
        </w:rPr>
        <w:t xml:space="preserve">функціонування </w:t>
      </w:r>
      <w:r w:rsidR="00092E23">
        <w:rPr>
          <w:sz w:val="28"/>
          <w:szCs w:val="28"/>
          <w:lang w:val="uk-UA"/>
        </w:rPr>
        <w:t xml:space="preserve">та популяризації </w:t>
      </w:r>
      <w:r w:rsidRPr="00C41F28">
        <w:rPr>
          <w:sz w:val="28"/>
          <w:szCs w:val="28"/>
          <w:lang w:val="uk-UA"/>
        </w:rPr>
        <w:t xml:space="preserve">української мови як державної в усіх сферах суспільного життя на території </w:t>
      </w:r>
      <w:r>
        <w:rPr>
          <w:sz w:val="28"/>
          <w:szCs w:val="28"/>
          <w:lang w:val="uk-UA"/>
        </w:rPr>
        <w:t>Волинської</w:t>
      </w:r>
      <w:r w:rsidRPr="00C41F28">
        <w:rPr>
          <w:sz w:val="28"/>
          <w:szCs w:val="28"/>
          <w:lang w:val="uk-UA"/>
        </w:rPr>
        <w:t xml:space="preserve"> області</w:t>
      </w:r>
      <w:r w:rsidR="00480241">
        <w:rPr>
          <w:sz w:val="28"/>
          <w:szCs w:val="28"/>
          <w:lang w:val="uk-UA"/>
        </w:rPr>
        <w:t>.</w:t>
      </w:r>
    </w:p>
    <w:p w:rsidR="00480241" w:rsidRDefault="00480241" w:rsidP="0048024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завдання:</w:t>
      </w:r>
    </w:p>
    <w:p w:rsidR="00480241" w:rsidRDefault="00480241" w:rsidP="00480241">
      <w:pPr>
        <w:ind w:firstLine="567"/>
        <w:jc w:val="both"/>
      </w:pPr>
      <w:r>
        <w:rPr>
          <w:sz w:val="28"/>
          <w:szCs w:val="28"/>
          <w:lang w:val="uk-UA"/>
        </w:rPr>
        <w:t xml:space="preserve">- </w:t>
      </w:r>
      <w:r w:rsidRPr="00480241">
        <w:rPr>
          <w:sz w:val="28"/>
          <w:szCs w:val="28"/>
          <w:lang w:val="uk-UA"/>
        </w:rPr>
        <w:t>зміцнити статус української мови як державної</w:t>
      </w:r>
      <w:r>
        <w:t xml:space="preserve"> </w:t>
      </w:r>
      <w:r w:rsidR="00092E23" w:rsidRPr="0072266F">
        <w:rPr>
          <w:sz w:val="28"/>
          <w:szCs w:val="28"/>
          <w:lang w:val="uk-UA"/>
        </w:rPr>
        <w:t>мови</w:t>
      </w:r>
      <w:r>
        <w:t>;</w:t>
      </w:r>
    </w:p>
    <w:p w:rsidR="00480241" w:rsidRDefault="00480241" w:rsidP="00480241">
      <w:pPr>
        <w:ind w:firstLine="567"/>
        <w:jc w:val="both"/>
        <w:rPr>
          <w:sz w:val="28"/>
          <w:szCs w:val="28"/>
          <w:lang w:val="uk-UA"/>
        </w:rPr>
      </w:pPr>
      <w:r w:rsidRPr="00480241">
        <w:rPr>
          <w:sz w:val="28"/>
          <w:szCs w:val="28"/>
          <w:lang w:val="uk-UA"/>
        </w:rPr>
        <w:t>- посилити функції державної мови як об’єднавчого і консолідуючого чинника в суспільстві і засобу зміцнення державної єдності;</w:t>
      </w:r>
    </w:p>
    <w:p w:rsidR="00480241" w:rsidRPr="00480241" w:rsidRDefault="00480241" w:rsidP="00480241">
      <w:pPr>
        <w:ind w:firstLine="567"/>
        <w:jc w:val="both"/>
        <w:rPr>
          <w:sz w:val="28"/>
          <w:szCs w:val="28"/>
          <w:lang w:val="uk-UA"/>
        </w:rPr>
      </w:pPr>
      <w:r w:rsidRPr="00480241">
        <w:rPr>
          <w:sz w:val="28"/>
          <w:szCs w:val="28"/>
          <w:lang w:val="uk-UA"/>
        </w:rPr>
        <w:t>- визначити та здійснити заходи для підвищення культури мовлення;</w:t>
      </w:r>
    </w:p>
    <w:p w:rsidR="00480241" w:rsidRDefault="00480241" w:rsidP="0048024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8E712D" w:rsidRPr="00480241">
        <w:rPr>
          <w:sz w:val="28"/>
          <w:szCs w:val="28"/>
          <w:lang w:val="uk-UA"/>
        </w:rPr>
        <w:t>створ</w:t>
      </w:r>
      <w:r>
        <w:rPr>
          <w:sz w:val="28"/>
          <w:szCs w:val="28"/>
          <w:lang w:val="uk-UA"/>
        </w:rPr>
        <w:t>ити</w:t>
      </w:r>
      <w:r w:rsidR="008E712D" w:rsidRPr="00480241">
        <w:rPr>
          <w:sz w:val="28"/>
          <w:szCs w:val="28"/>
          <w:lang w:val="uk-UA"/>
        </w:rPr>
        <w:t xml:space="preserve"> </w:t>
      </w:r>
      <w:r w:rsidR="005D6E2F" w:rsidRPr="00862B2F">
        <w:rPr>
          <w:sz w:val="28"/>
          <w:szCs w:val="28"/>
          <w:lang w:val="uk-UA"/>
        </w:rPr>
        <w:t>належн</w:t>
      </w:r>
      <w:r>
        <w:rPr>
          <w:sz w:val="28"/>
          <w:szCs w:val="28"/>
          <w:lang w:val="uk-UA"/>
        </w:rPr>
        <w:t>і</w:t>
      </w:r>
      <w:r w:rsidR="005D6E2F" w:rsidRPr="00862B2F">
        <w:rPr>
          <w:sz w:val="28"/>
          <w:szCs w:val="28"/>
          <w:lang w:val="uk-UA"/>
        </w:rPr>
        <w:t xml:space="preserve"> </w:t>
      </w:r>
      <w:r w:rsidR="008E712D" w:rsidRPr="00480241">
        <w:rPr>
          <w:sz w:val="28"/>
          <w:szCs w:val="28"/>
          <w:lang w:val="uk-UA"/>
        </w:rPr>
        <w:t>умов</w:t>
      </w:r>
      <w:r>
        <w:rPr>
          <w:sz w:val="28"/>
          <w:szCs w:val="28"/>
          <w:lang w:val="uk-UA"/>
        </w:rPr>
        <w:t>и</w:t>
      </w:r>
      <w:r w:rsidR="008E712D" w:rsidRPr="00480241">
        <w:rPr>
          <w:sz w:val="28"/>
          <w:szCs w:val="28"/>
          <w:lang w:val="uk-UA"/>
        </w:rPr>
        <w:t xml:space="preserve"> для мовної адаптації та інтеграції внутрішньо переміщених осіб</w:t>
      </w:r>
      <w:r w:rsidR="00092E23">
        <w:rPr>
          <w:sz w:val="28"/>
          <w:szCs w:val="28"/>
          <w:lang w:val="uk-UA"/>
        </w:rPr>
        <w:t>, іноземців</w:t>
      </w:r>
      <w:r>
        <w:rPr>
          <w:sz w:val="28"/>
          <w:szCs w:val="28"/>
          <w:lang w:val="uk-UA"/>
        </w:rPr>
        <w:t>;</w:t>
      </w:r>
    </w:p>
    <w:p w:rsidR="00E02C9D" w:rsidRDefault="00480241" w:rsidP="0048024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забезпечити </w:t>
      </w:r>
      <w:r w:rsidR="00FF052B" w:rsidRPr="00480241">
        <w:rPr>
          <w:sz w:val="28"/>
          <w:szCs w:val="28"/>
          <w:lang w:val="uk-UA"/>
        </w:rPr>
        <w:t>дотримання норм законів України щодо забезпечення культурно-мовних прав громадян</w:t>
      </w:r>
      <w:r w:rsidR="00E02C9D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E02C9D" w:rsidRDefault="00E02C9D" w:rsidP="0048024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FF052B" w:rsidRPr="00480241">
        <w:rPr>
          <w:sz w:val="28"/>
          <w:szCs w:val="28"/>
          <w:lang w:val="uk-UA"/>
        </w:rPr>
        <w:t>наданн</w:t>
      </w:r>
      <w:r w:rsidR="00FF052B" w:rsidRPr="00862B2F">
        <w:rPr>
          <w:sz w:val="28"/>
          <w:szCs w:val="28"/>
          <w:lang w:val="uk-UA"/>
        </w:rPr>
        <w:t>я</w:t>
      </w:r>
      <w:r w:rsidR="00FF052B" w:rsidRPr="00480241">
        <w:rPr>
          <w:sz w:val="28"/>
          <w:szCs w:val="28"/>
          <w:lang w:val="uk-UA"/>
        </w:rPr>
        <w:t xml:space="preserve"> всіх послуг, інформації про товари та їх інформаційне наповнення українською мовою</w:t>
      </w:r>
      <w:r>
        <w:rPr>
          <w:sz w:val="28"/>
          <w:szCs w:val="28"/>
          <w:lang w:val="uk-UA"/>
        </w:rPr>
        <w:t>;</w:t>
      </w:r>
    </w:p>
    <w:p w:rsidR="00E02C9D" w:rsidRDefault="00E02C9D" w:rsidP="0048024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480241">
        <w:rPr>
          <w:sz w:val="28"/>
          <w:szCs w:val="28"/>
          <w:lang w:val="uk-UA"/>
        </w:rPr>
        <w:t xml:space="preserve"> </w:t>
      </w:r>
      <w:r w:rsidR="00E51735" w:rsidRPr="00862B2F">
        <w:rPr>
          <w:sz w:val="28"/>
          <w:szCs w:val="28"/>
          <w:lang w:val="uk-UA"/>
        </w:rPr>
        <w:t>популяризація</w:t>
      </w:r>
      <w:r w:rsidR="00FF052B" w:rsidRPr="00480241">
        <w:rPr>
          <w:sz w:val="28"/>
          <w:szCs w:val="28"/>
          <w:lang w:val="uk-UA"/>
        </w:rPr>
        <w:t xml:space="preserve"> української мови в інформаційному </w:t>
      </w:r>
      <w:r>
        <w:rPr>
          <w:sz w:val="28"/>
          <w:szCs w:val="28"/>
          <w:lang w:val="uk-UA"/>
        </w:rPr>
        <w:t>середовищі;</w:t>
      </w:r>
    </w:p>
    <w:p w:rsidR="00E02C9D" w:rsidRDefault="00E02C9D" w:rsidP="0048024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480241">
        <w:rPr>
          <w:sz w:val="28"/>
          <w:szCs w:val="28"/>
          <w:lang w:val="uk-UA"/>
        </w:rPr>
        <w:t xml:space="preserve"> </w:t>
      </w:r>
      <w:r w:rsidR="00480241" w:rsidRPr="00C41F28">
        <w:rPr>
          <w:sz w:val="28"/>
          <w:szCs w:val="28"/>
          <w:lang w:val="uk-UA"/>
        </w:rPr>
        <w:t xml:space="preserve">підвищення її ролі в забезпеченні територіальної цілісності </w:t>
      </w:r>
      <w:r>
        <w:rPr>
          <w:sz w:val="28"/>
          <w:szCs w:val="28"/>
          <w:lang w:val="uk-UA"/>
        </w:rPr>
        <w:t>та національної безпеки України;</w:t>
      </w:r>
    </w:p>
    <w:p w:rsidR="00480241" w:rsidRDefault="00E02C9D" w:rsidP="0048024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480241" w:rsidRPr="00C41F28">
        <w:rPr>
          <w:sz w:val="28"/>
          <w:szCs w:val="28"/>
          <w:lang w:val="uk-UA"/>
        </w:rPr>
        <w:t xml:space="preserve"> підтримк</w:t>
      </w:r>
      <w:r w:rsidR="0012345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розвитку національної культури;</w:t>
      </w:r>
    </w:p>
    <w:p w:rsidR="00E02C9D" w:rsidRDefault="00E02C9D" w:rsidP="00480241">
      <w:pPr>
        <w:ind w:firstLine="567"/>
        <w:jc w:val="both"/>
        <w:rPr>
          <w:sz w:val="28"/>
          <w:szCs w:val="28"/>
          <w:lang w:val="uk-UA"/>
        </w:rPr>
      </w:pPr>
      <w:r w:rsidRPr="00E02C9D">
        <w:rPr>
          <w:sz w:val="28"/>
          <w:szCs w:val="28"/>
          <w:lang w:val="uk-UA"/>
        </w:rPr>
        <w:t xml:space="preserve">- сприяти мовно-культурному розвитку українців, які проживають за кордоном. </w:t>
      </w:r>
    </w:p>
    <w:p w:rsidR="00123450" w:rsidRDefault="00E02C9D" w:rsidP="00AE4245">
      <w:pPr>
        <w:ind w:firstLine="567"/>
        <w:jc w:val="both"/>
        <w:rPr>
          <w:sz w:val="28"/>
          <w:szCs w:val="28"/>
          <w:lang w:val="uk-UA"/>
        </w:rPr>
      </w:pPr>
      <w:r w:rsidRPr="00E02C9D">
        <w:rPr>
          <w:sz w:val="28"/>
          <w:szCs w:val="28"/>
          <w:lang w:val="uk-UA"/>
        </w:rPr>
        <w:t>Передбачені кроки покликані формувати національно свідомого громадянина України, який буде здатний реалізувати свої права та виконати покладені на нього Конституцією України обов’язки</w:t>
      </w:r>
      <w:r w:rsidR="00123450">
        <w:rPr>
          <w:sz w:val="28"/>
          <w:szCs w:val="28"/>
          <w:lang w:val="uk-UA"/>
        </w:rPr>
        <w:t>.</w:t>
      </w:r>
    </w:p>
    <w:p w:rsidR="00AA28B4" w:rsidRDefault="00AA28B4" w:rsidP="00AE4245">
      <w:pPr>
        <w:ind w:firstLine="567"/>
        <w:jc w:val="both"/>
        <w:rPr>
          <w:sz w:val="28"/>
          <w:szCs w:val="28"/>
          <w:lang w:val="uk-UA"/>
        </w:rPr>
      </w:pPr>
    </w:p>
    <w:p w:rsidR="003768C7" w:rsidRPr="003768C7" w:rsidRDefault="00FF052B" w:rsidP="00AA28B4">
      <w:pPr>
        <w:jc w:val="center"/>
        <w:rPr>
          <w:b/>
          <w:sz w:val="28"/>
          <w:szCs w:val="28"/>
        </w:rPr>
      </w:pPr>
      <w:r w:rsidRPr="003768C7">
        <w:rPr>
          <w:b/>
          <w:sz w:val="28"/>
          <w:szCs w:val="28"/>
        </w:rPr>
        <w:t xml:space="preserve">3. </w:t>
      </w:r>
      <w:r w:rsidR="003768C7" w:rsidRPr="003768C7">
        <w:rPr>
          <w:b/>
          <w:sz w:val="28"/>
          <w:szCs w:val="28"/>
        </w:rPr>
        <w:t>ШЛЯХИ ТА СПОСОБИ РОЗВ’ЯЗАННЯ ПРОБЛЕМИ</w:t>
      </w:r>
    </w:p>
    <w:p w:rsidR="00AA28B4" w:rsidRDefault="00AA28B4" w:rsidP="00E77956">
      <w:pPr>
        <w:shd w:val="clear" w:color="auto" w:fill="FFFFFF"/>
        <w:spacing w:line="24" w:lineRule="atLeast"/>
        <w:ind w:firstLine="567"/>
        <w:jc w:val="both"/>
        <w:rPr>
          <w:sz w:val="28"/>
          <w:szCs w:val="28"/>
          <w:lang w:val="uk-UA"/>
        </w:rPr>
      </w:pPr>
    </w:p>
    <w:p w:rsidR="00FF052B" w:rsidRPr="00E77956" w:rsidRDefault="003768C7" w:rsidP="00E77956">
      <w:pPr>
        <w:shd w:val="clear" w:color="auto" w:fill="FFFFFF"/>
        <w:spacing w:line="24" w:lineRule="atLeast"/>
        <w:ind w:firstLine="567"/>
        <w:jc w:val="both"/>
        <w:rPr>
          <w:sz w:val="28"/>
          <w:szCs w:val="28"/>
          <w:lang w:val="uk-UA"/>
        </w:rPr>
      </w:pPr>
      <w:r w:rsidRPr="00E77956">
        <w:rPr>
          <w:sz w:val="28"/>
          <w:szCs w:val="28"/>
          <w:lang w:val="uk-UA"/>
        </w:rPr>
        <w:t>Для реалізації визначених завдань</w:t>
      </w:r>
      <w:r w:rsidR="00123450">
        <w:rPr>
          <w:sz w:val="28"/>
          <w:szCs w:val="28"/>
          <w:lang w:val="uk-UA"/>
        </w:rPr>
        <w:t xml:space="preserve"> необхідно</w:t>
      </w:r>
      <w:r w:rsidR="00FF052B" w:rsidRPr="00E77956">
        <w:rPr>
          <w:sz w:val="28"/>
          <w:szCs w:val="28"/>
          <w:lang w:val="uk-UA"/>
        </w:rPr>
        <w:t>:</w:t>
      </w:r>
    </w:p>
    <w:p w:rsidR="00E77956" w:rsidRPr="00E77956" w:rsidRDefault="003768C7" w:rsidP="00E77956">
      <w:pPr>
        <w:pStyle w:val="a5"/>
        <w:numPr>
          <w:ilvl w:val="0"/>
          <w:numId w:val="5"/>
        </w:numPr>
        <w:shd w:val="clear" w:color="auto" w:fill="FFFFFF"/>
        <w:spacing w:line="24" w:lineRule="atLeast"/>
        <w:ind w:left="0" w:firstLine="567"/>
        <w:jc w:val="both"/>
        <w:rPr>
          <w:sz w:val="28"/>
          <w:szCs w:val="28"/>
          <w:lang w:val="uk-UA"/>
        </w:rPr>
      </w:pPr>
      <w:r w:rsidRPr="00E77956">
        <w:rPr>
          <w:sz w:val="28"/>
          <w:szCs w:val="28"/>
          <w:lang w:val="uk-UA"/>
        </w:rPr>
        <w:t xml:space="preserve">забезпечити дотримання посадовими і службовими особами органів державної влади та органів місцевого самоврядування вимог законодавства щодо обов’язковості використання державної мови під час виконання своїх посадових обов’язків, недопущення її дискримінації; </w:t>
      </w:r>
    </w:p>
    <w:p w:rsidR="00E77956" w:rsidRPr="00E77956" w:rsidRDefault="003768C7" w:rsidP="00E77956">
      <w:pPr>
        <w:pStyle w:val="a5"/>
        <w:numPr>
          <w:ilvl w:val="0"/>
          <w:numId w:val="5"/>
        </w:numPr>
        <w:shd w:val="clear" w:color="auto" w:fill="FFFFFF"/>
        <w:spacing w:line="24" w:lineRule="atLeast"/>
        <w:ind w:left="0" w:firstLine="567"/>
        <w:jc w:val="both"/>
        <w:rPr>
          <w:sz w:val="28"/>
          <w:szCs w:val="28"/>
          <w:lang w:val="uk-UA"/>
        </w:rPr>
      </w:pPr>
      <w:r w:rsidRPr="00E77956">
        <w:rPr>
          <w:sz w:val="28"/>
          <w:szCs w:val="28"/>
          <w:lang w:val="uk-UA"/>
        </w:rPr>
        <w:lastRenderedPageBreak/>
        <w:t>розробити та відкрити мережу курсів з вивчення української мови (зокрема дистанційних та онлайн-курсів);</w:t>
      </w:r>
    </w:p>
    <w:p w:rsidR="00E77956" w:rsidRPr="00E77956" w:rsidRDefault="003768C7" w:rsidP="00E77956">
      <w:pPr>
        <w:pStyle w:val="a5"/>
        <w:numPr>
          <w:ilvl w:val="0"/>
          <w:numId w:val="5"/>
        </w:numPr>
        <w:shd w:val="clear" w:color="auto" w:fill="FFFFFF"/>
        <w:spacing w:line="24" w:lineRule="atLeast"/>
        <w:ind w:left="0" w:firstLine="567"/>
        <w:jc w:val="both"/>
        <w:rPr>
          <w:sz w:val="28"/>
          <w:szCs w:val="28"/>
          <w:lang w:val="uk-UA"/>
        </w:rPr>
      </w:pPr>
      <w:r w:rsidRPr="00E77956">
        <w:rPr>
          <w:sz w:val="28"/>
          <w:szCs w:val="28"/>
          <w:lang w:val="uk-UA"/>
        </w:rPr>
        <w:t>запровадити освітні відкриті електронні курси з української історії та культури; забезпечити подальшу підтримку книговидавничої справи в області, зокрема видання книг українською мовою</w:t>
      </w:r>
      <w:r w:rsidR="00E77956">
        <w:rPr>
          <w:sz w:val="28"/>
          <w:szCs w:val="28"/>
          <w:lang w:val="uk-UA"/>
        </w:rPr>
        <w:t>;</w:t>
      </w:r>
    </w:p>
    <w:p w:rsidR="00E77956" w:rsidRPr="00E77956" w:rsidRDefault="003768C7" w:rsidP="00E77956">
      <w:pPr>
        <w:pStyle w:val="a5"/>
        <w:numPr>
          <w:ilvl w:val="0"/>
          <w:numId w:val="5"/>
        </w:numPr>
        <w:shd w:val="clear" w:color="auto" w:fill="FFFFFF"/>
        <w:spacing w:line="24" w:lineRule="atLeast"/>
        <w:ind w:left="0" w:firstLine="567"/>
        <w:jc w:val="both"/>
        <w:rPr>
          <w:sz w:val="28"/>
          <w:szCs w:val="28"/>
          <w:lang w:val="uk-UA"/>
        </w:rPr>
      </w:pPr>
      <w:r w:rsidRPr="00E77956">
        <w:rPr>
          <w:sz w:val="28"/>
          <w:szCs w:val="28"/>
          <w:lang w:val="uk-UA"/>
        </w:rPr>
        <w:t xml:space="preserve">створити умови для забезпечення реалізації громадянами права на одержання інформації українською мовою, у тому числі через засоби масової інформації, рекламу, </w:t>
      </w:r>
    </w:p>
    <w:p w:rsidR="00E77956" w:rsidRPr="00E77956" w:rsidRDefault="003768C7" w:rsidP="00E77956">
      <w:pPr>
        <w:pStyle w:val="a5"/>
        <w:numPr>
          <w:ilvl w:val="0"/>
          <w:numId w:val="5"/>
        </w:numPr>
        <w:shd w:val="clear" w:color="auto" w:fill="FFFFFF"/>
        <w:spacing w:line="24" w:lineRule="atLeast"/>
        <w:ind w:left="0" w:firstLine="567"/>
        <w:jc w:val="both"/>
        <w:rPr>
          <w:sz w:val="28"/>
          <w:szCs w:val="28"/>
          <w:lang w:val="uk-UA"/>
        </w:rPr>
      </w:pPr>
      <w:r w:rsidRPr="00E77956">
        <w:rPr>
          <w:sz w:val="28"/>
          <w:szCs w:val="28"/>
          <w:lang w:val="uk-UA"/>
        </w:rPr>
        <w:t xml:space="preserve">проводити інформаційно-роз’яснювальні кампанії серед населення щодо важливості і актуальності вивчення та використання української мови в повсякденному житті, публічній та приватній сферах; </w:t>
      </w:r>
    </w:p>
    <w:p w:rsidR="003768C7" w:rsidRPr="00E77956" w:rsidRDefault="003768C7" w:rsidP="00E77956">
      <w:pPr>
        <w:pStyle w:val="a5"/>
        <w:numPr>
          <w:ilvl w:val="0"/>
          <w:numId w:val="5"/>
        </w:numPr>
        <w:shd w:val="clear" w:color="auto" w:fill="FFFFFF"/>
        <w:spacing w:line="24" w:lineRule="atLeast"/>
        <w:ind w:left="0" w:firstLine="567"/>
        <w:jc w:val="both"/>
        <w:rPr>
          <w:sz w:val="28"/>
          <w:szCs w:val="28"/>
          <w:lang w:val="uk-UA"/>
        </w:rPr>
      </w:pPr>
      <w:r w:rsidRPr="00E77956">
        <w:rPr>
          <w:sz w:val="28"/>
          <w:szCs w:val="28"/>
          <w:lang w:val="uk-UA"/>
        </w:rPr>
        <w:t>проводити комплекс всеукраїнських та регіональних заходів, спрямованих на підтримку і популяризацію української мови;</w:t>
      </w:r>
    </w:p>
    <w:p w:rsidR="00A74C00" w:rsidRPr="00E77956" w:rsidRDefault="00E77956" w:rsidP="00E77956">
      <w:pPr>
        <w:pStyle w:val="a5"/>
        <w:numPr>
          <w:ilvl w:val="0"/>
          <w:numId w:val="2"/>
        </w:numPr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</w:t>
      </w:r>
      <w:r w:rsidR="00A74C00" w:rsidRPr="00E77956">
        <w:rPr>
          <w:sz w:val="28"/>
          <w:szCs w:val="28"/>
        </w:rPr>
        <w:t>ормування цілісного інформаційно-культурного простору</w:t>
      </w:r>
      <w:r w:rsidR="00A74C00" w:rsidRPr="00E77956">
        <w:rPr>
          <w:sz w:val="28"/>
          <w:szCs w:val="28"/>
          <w:lang w:val="uk-UA"/>
        </w:rPr>
        <w:t>; д</w:t>
      </w:r>
      <w:r w:rsidR="00A74C00" w:rsidRPr="00E77956">
        <w:rPr>
          <w:sz w:val="28"/>
          <w:szCs w:val="28"/>
        </w:rPr>
        <w:t>омінування української мови в інформаційному середовищі</w:t>
      </w:r>
      <w:r w:rsidR="00A74C00" w:rsidRPr="00E77956">
        <w:rPr>
          <w:sz w:val="28"/>
          <w:szCs w:val="28"/>
          <w:lang w:val="uk-UA"/>
        </w:rPr>
        <w:t>; створення українського мовного продукту на радіо, телебаченні, засобах масової інформації</w:t>
      </w:r>
      <w:r w:rsidR="00123450">
        <w:rPr>
          <w:sz w:val="28"/>
          <w:szCs w:val="28"/>
          <w:lang w:val="uk-UA"/>
        </w:rPr>
        <w:t>;</w:t>
      </w:r>
    </w:p>
    <w:p w:rsidR="00A74C00" w:rsidRPr="00E77956" w:rsidRDefault="00A74C00" w:rsidP="00E77956">
      <w:pPr>
        <w:pStyle w:val="a5"/>
        <w:numPr>
          <w:ilvl w:val="0"/>
          <w:numId w:val="2"/>
        </w:numPr>
        <w:shd w:val="clear" w:color="auto" w:fill="FFFFFF"/>
        <w:spacing w:line="24" w:lineRule="atLeast"/>
        <w:ind w:left="0" w:firstLine="567"/>
        <w:jc w:val="both"/>
        <w:rPr>
          <w:sz w:val="28"/>
          <w:szCs w:val="28"/>
          <w:lang w:val="uk-UA"/>
        </w:rPr>
      </w:pPr>
      <w:r w:rsidRPr="00E77956">
        <w:rPr>
          <w:sz w:val="28"/>
          <w:szCs w:val="28"/>
          <w:lang w:val="uk-UA" w:eastAsia="uk-UA"/>
        </w:rPr>
        <w:t>проведення днів української культури за кордоном; п</w:t>
      </w:r>
      <w:r w:rsidRPr="00E77956">
        <w:rPr>
          <w:sz w:val="28"/>
          <w:szCs w:val="28"/>
          <w:lang w:val="uk-UA"/>
        </w:rPr>
        <w:t>опуляризація українського мистецького продукту шляхом підтримки гастрольних поїздок, виставок, презентацій та ін.</w:t>
      </w:r>
    </w:p>
    <w:p w:rsidR="00A74C00" w:rsidRPr="00E77956" w:rsidRDefault="00123450" w:rsidP="00E77956">
      <w:pPr>
        <w:pStyle w:val="a5"/>
        <w:numPr>
          <w:ilvl w:val="0"/>
          <w:numId w:val="2"/>
        </w:numPr>
        <w:shd w:val="clear" w:color="auto" w:fill="FFFFFF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A74C00" w:rsidRPr="00E77956">
        <w:rPr>
          <w:sz w:val="28"/>
          <w:szCs w:val="28"/>
          <w:lang w:val="uk-UA"/>
        </w:rPr>
        <w:t xml:space="preserve">ивчення та популяризація маловідомих сторінок історії та культури України; </w:t>
      </w:r>
      <w:r w:rsidR="00A74C00" w:rsidRPr="00E77956">
        <w:rPr>
          <w:sz w:val="28"/>
          <w:szCs w:val="28"/>
          <w:lang w:val="uk-UA" w:eastAsia="en-US"/>
        </w:rPr>
        <w:t>дослідження та промоція локальної традиційної культури, місцевих звичаїв та обрядів;</w:t>
      </w:r>
    </w:p>
    <w:p w:rsidR="00AE582C" w:rsidRPr="00E77956" w:rsidRDefault="00123450" w:rsidP="00E77956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>р</w:t>
      </w:r>
      <w:r w:rsidR="00AE582C" w:rsidRPr="00E77956">
        <w:rPr>
          <w:sz w:val="28"/>
          <w:szCs w:val="28"/>
          <w:lang w:val="uk-UA" w:eastAsia="uk-UA"/>
        </w:rPr>
        <w:t>озроблення та відкриття мережі курсів з вивчення української мови (зокрема дистанційних та онлайн-курсів) для різних категорій осіб, у тому числі на безоплатній основі, здійснення інших заходів щодо сприяння опануванню державної мови;</w:t>
      </w:r>
    </w:p>
    <w:p w:rsidR="00A74C00" w:rsidRPr="00E77956" w:rsidRDefault="00123450" w:rsidP="00E77956">
      <w:pPr>
        <w:pStyle w:val="a5"/>
        <w:numPr>
          <w:ilvl w:val="0"/>
          <w:numId w:val="2"/>
        </w:numPr>
        <w:shd w:val="clear" w:color="auto" w:fill="FFFFFF"/>
        <w:spacing w:line="24" w:lineRule="atLeast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м</w:t>
      </w:r>
      <w:r w:rsidR="00AE582C" w:rsidRPr="00E77956">
        <w:rPr>
          <w:sz w:val="28"/>
          <w:szCs w:val="28"/>
          <w:lang w:val="uk-UA" w:eastAsia="uk-UA"/>
        </w:rPr>
        <w:t>оніторинг та контроль щодо розвитку та функціонування української мови.</w:t>
      </w:r>
    </w:p>
    <w:p w:rsidR="00AD1AF4" w:rsidRPr="00F26726" w:rsidRDefault="00AD1AF4" w:rsidP="00AE582C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FF052B" w:rsidRPr="00AE582C" w:rsidRDefault="00FF052B" w:rsidP="00AD1AF4">
      <w:pPr>
        <w:shd w:val="clear" w:color="auto" w:fill="FFFFFF"/>
        <w:spacing w:line="24" w:lineRule="atLeast"/>
        <w:ind w:firstLine="567"/>
        <w:jc w:val="center"/>
        <w:rPr>
          <w:b/>
          <w:sz w:val="28"/>
          <w:szCs w:val="28"/>
          <w:lang w:val="uk-UA"/>
        </w:rPr>
      </w:pPr>
      <w:r w:rsidRPr="00AE582C">
        <w:rPr>
          <w:b/>
          <w:sz w:val="28"/>
          <w:szCs w:val="28"/>
          <w:lang w:val="uk-UA"/>
        </w:rPr>
        <w:t>4. ФІНАНСОВЕ ЗАБЕЗПЕЧЕННЯ</w:t>
      </w:r>
    </w:p>
    <w:p w:rsidR="00AA28B4" w:rsidRDefault="00AA28B4" w:rsidP="00AD1AF4">
      <w:pPr>
        <w:ind w:firstLine="709"/>
        <w:jc w:val="both"/>
        <w:outlineLvl w:val="0"/>
        <w:rPr>
          <w:bCs/>
          <w:sz w:val="28"/>
          <w:szCs w:val="28"/>
          <w:lang w:val="uk-UA"/>
        </w:rPr>
      </w:pPr>
    </w:p>
    <w:p w:rsidR="00AD1AF4" w:rsidRDefault="00AD1AF4" w:rsidP="00AD1AF4">
      <w:pPr>
        <w:ind w:firstLine="709"/>
        <w:jc w:val="both"/>
        <w:outlineLvl w:val="0"/>
        <w:rPr>
          <w:bCs/>
          <w:sz w:val="28"/>
          <w:szCs w:val="28"/>
          <w:lang w:val="uk-UA"/>
        </w:rPr>
      </w:pPr>
      <w:r w:rsidRPr="00AE582C">
        <w:rPr>
          <w:bCs/>
          <w:sz w:val="28"/>
          <w:szCs w:val="28"/>
          <w:lang w:val="uk-UA"/>
        </w:rPr>
        <w:t>Фінансування Програми здійснюється відповідно до законодавства України за рахунок коштів державного, обласного бюджетів (з урахуванням реальних можливостей та в межах наявних фінансових ресурсів, передбачених на відповідний рік), місцевих бюджетів області, а також інших</w:t>
      </w:r>
      <w:r w:rsidRPr="007F3939">
        <w:rPr>
          <w:bCs/>
          <w:sz w:val="28"/>
          <w:szCs w:val="28"/>
          <w:lang w:val="uk-UA"/>
        </w:rPr>
        <w:t xml:space="preserve"> джерел, не заборонених чинним законодавством.</w:t>
      </w:r>
    </w:p>
    <w:p w:rsidR="00D832D5" w:rsidRPr="00C91FA2" w:rsidRDefault="00D832D5" w:rsidP="00D832D5">
      <w:pPr>
        <w:pStyle w:val="ac"/>
        <w:spacing w:before="0"/>
        <w:jc w:val="both"/>
      </w:pPr>
      <w:r w:rsidRPr="00C91FA2">
        <w:rPr>
          <w:rFonts w:ascii="Times New Roman" w:hAnsi="Times New Roman"/>
          <w:sz w:val="28"/>
          <w:szCs w:val="28"/>
        </w:rPr>
        <w:t>Обсяг видатків, необхідних для виконання Програми, буде уточнюватися щороку під час складання проєктів відповідних бюджетів з урахуванням реальної фінансової спроможності.</w:t>
      </w:r>
    </w:p>
    <w:p w:rsidR="00123450" w:rsidRDefault="00123450" w:rsidP="00AD1AF4">
      <w:pPr>
        <w:shd w:val="clear" w:color="auto" w:fill="FFFFFF"/>
        <w:ind w:firstLine="567"/>
        <w:jc w:val="center"/>
        <w:rPr>
          <w:b/>
          <w:sz w:val="28"/>
          <w:szCs w:val="28"/>
          <w:lang w:val="uk-UA"/>
        </w:rPr>
      </w:pPr>
    </w:p>
    <w:p w:rsidR="008376FA" w:rsidRPr="00862B2F" w:rsidRDefault="008376FA" w:rsidP="00AD1AF4">
      <w:pPr>
        <w:shd w:val="clear" w:color="auto" w:fill="FFFFFF"/>
        <w:ind w:firstLine="567"/>
        <w:jc w:val="center"/>
        <w:rPr>
          <w:b/>
          <w:sz w:val="28"/>
          <w:szCs w:val="28"/>
          <w:lang w:val="uk-UA"/>
        </w:rPr>
      </w:pPr>
      <w:r w:rsidRPr="00862B2F">
        <w:rPr>
          <w:b/>
          <w:sz w:val="28"/>
          <w:szCs w:val="28"/>
          <w:lang w:val="uk-UA"/>
        </w:rPr>
        <w:t>5. СТРОКИ ТА ЕТАПИ ВИКОНАННЯ ПРОГРАМИ</w:t>
      </w:r>
    </w:p>
    <w:p w:rsidR="00AA28B4" w:rsidRDefault="00AA28B4" w:rsidP="00C45EE5">
      <w:pPr>
        <w:shd w:val="clear" w:color="auto" w:fill="FFFFFF"/>
        <w:spacing w:line="24" w:lineRule="atLeast"/>
        <w:ind w:firstLine="567"/>
        <w:jc w:val="both"/>
        <w:rPr>
          <w:bCs/>
          <w:sz w:val="28"/>
          <w:szCs w:val="28"/>
          <w:lang w:val="uk-UA"/>
        </w:rPr>
      </w:pPr>
    </w:p>
    <w:p w:rsidR="00544744" w:rsidRPr="00862B2F" w:rsidRDefault="008376FA" w:rsidP="00C45EE5">
      <w:pPr>
        <w:shd w:val="clear" w:color="auto" w:fill="FFFFFF"/>
        <w:spacing w:line="24" w:lineRule="atLeast"/>
        <w:ind w:firstLine="567"/>
        <w:jc w:val="both"/>
        <w:rPr>
          <w:bCs/>
          <w:sz w:val="28"/>
          <w:szCs w:val="28"/>
          <w:lang w:val="uk-UA"/>
        </w:rPr>
      </w:pPr>
      <w:r w:rsidRPr="00862B2F">
        <w:rPr>
          <w:bCs/>
          <w:sz w:val="28"/>
          <w:szCs w:val="28"/>
          <w:lang w:val="uk-UA"/>
        </w:rPr>
        <w:t>Програма реалізовуватиметься впродовж 2023–202</w:t>
      </w:r>
      <w:r w:rsidR="00F26726">
        <w:rPr>
          <w:bCs/>
          <w:sz w:val="28"/>
          <w:szCs w:val="28"/>
          <w:lang w:val="uk-UA"/>
        </w:rPr>
        <w:t>6</w:t>
      </w:r>
      <w:r w:rsidRPr="00862B2F">
        <w:rPr>
          <w:bCs/>
          <w:sz w:val="28"/>
          <w:szCs w:val="28"/>
          <w:lang w:val="uk-UA"/>
        </w:rPr>
        <w:t xml:space="preserve"> років</w:t>
      </w:r>
      <w:r w:rsidR="00C45EE5" w:rsidRPr="00862B2F">
        <w:rPr>
          <w:bCs/>
          <w:sz w:val="28"/>
          <w:szCs w:val="28"/>
          <w:lang w:val="uk-UA"/>
        </w:rPr>
        <w:t xml:space="preserve"> </w:t>
      </w:r>
      <w:r w:rsidR="0000415C" w:rsidRPr="00862B2F">
        <w:rPr>
          <w:bCs/>
          <w:sz w:val="28"/>
          <w:szCs w:val="28"/>
          <w:lang w:val="uk-UA"/>
        </w:rPr>
        <w:t xml:space="preserve">за </w:t>
      </w:r>
      <w:r w:rsidR="00E77956">
        <w:rPr>
          <w:bCs/>
          <w:sz w:val="28"/>
          <w:szCs w:val="28"/>
          <w:lang w:val="uk-UA"/>
        </w:rPr>
        <w:t xml:space="preserve">заходами та завданнями </w:t>
      </w:r>
      <w:r w:rsidR="0000415C" w:rsidRPr="00862B2F">
        <w:rPr>
          <w:bCs/>
          <w:sz w:val="28"/>
          <w:szCs w:val="28"/>
          <w:lang w:val="uk-UA"/>
        </w:rPr>
        <w:t xml:space="preserve">згідно </w:t>
      </w:r>
      <w:r w:rsidR="00C45EE5" w:rsidRPr="00862B2F">
        <w:rPr>
          <w:bCs/>
          <w:sz w:val="28"/>
          <w:szCs w:val="28"/>
          <w:lang w:val="uk-UA"/>
        </w:rPr>
        <w:t xml:space="preserve">з </w:t>
      </w:r>
      <w:r w:rsidR="0000415C" w:rsidRPr="00862B2F">
        <w:rPr>
          <w:bCs/>
          <w:sz w:val="28"/>
          <w:szCs w:val="28"/>
          <w:lang w:val="uk-UA"/>
        </w:rPr>
        <w:t>додатк</w:t>
      </w:r>
      <w:r w:rsidR="00C45EE5" w:rsidRPr="00862B2F">
        <w:rPr>
          <w:bCs/>
          <w:sz w:val="28"/>
          <w:szCs w:val="28"/>
          <w:lang w:val="uk-UA"/>
        </w:rPr>
        <w:t>ом</w:t>
      </w:r>
      <w:r w:rsidR="0000415C" w:rsidRPr="00862B2F">
        <w:rPr>
          <w:bCs/>
          <w:sz w:val="28"/>
          <w:szCs w:val="28"/>
          <w:lang w:val="uk-UA"/>
        </w:rPr>
        <w:t xml:space="preserve"> 3 до Програми. </w:t>
      </w:r>
    </w:p>
    <w:p w:rsidR="00544744" w:rsidRPr="00862B2F" w:rsidRDefault="00544744" w:rsidP="008376FA">
      <w:pPr>
        <w:shd w:val="clear" w:color="auto" w:fill="FFFFFF"/>
        <w:spacing w:line="24" w:lineRule="atLeast"/>
        <w:ind w:firstLine="567"/>
        <w:jc w:val="both"/>
        <w:rPr>
          <w:bCs/>
          <w:sz w:val="28"/>
          <w:szCs w:val="28"/>
          <w:lang w:val="uk-UA"/>
        </w:rPr>
      </w:pPr>
      <w:r w:rsidRPr="00862B2F">
        <w:rPr>
          <w:bCs/>
          <w:sz w:val="28"/>
          <w:szCs w:val="28"/>
          <w:lang w:val="uk-UA"/>
        </w:rPr>
        <w:t>Виконання визначених Програмою завдань і заходів</w:t>
      </w:r>
      <w:r w:rsidR="00E77956">
        <w:rPr>
          <w:bCs/>
          <w:sz w:val="28"/>
          <w:szCs w:val="28"/>
          <w:lang w:val="uk-UA"/>
        </w:rPr>
        <w:t xml:space="preserve"> </w:t>
      </w:r>
      <w:r w:rsidRPr="00862B2F">
        <w:rPr>
          <w:bCs/>
          <w:sz w:val="28"/>
          <w:szCs w:val="28"/>
          <w:lang w:val="uk-UA"/>
        </w:rPr>
        <w:t xml:space="preserve">визначатимуться щороку після затвердження </w:t>
      </w:r>
      <w:r w:rsidR="00EA5800" w:rsidRPr="00862B2F">
        <w:rPr>
          <w:bCs/>
          <w:sz w:val="28"/>
          <w:szCs w:val="28"/>
          <w:lang w:val="uk-UA"/>
        </w:rPr>
        <w:t xml:space="preserve">показників </w:t>
      </w:r>
      <w:r w:rsidRPr="00862B2F">
        <w:rPr>
          <w:bCs/>
          <w:sz w:val="28"/>
          <w:szCs w:val="28"/>
          <w:lang w:val="uk-UA"/>
        </w:rPr>
        <w:t>обласного бюджету.</w:t>
      </w:r>
    </w:p>
    <w:p w:rsidR="00544744" w:rsidRPr="00862B2F" w:rsidRDefault="00544744" w:rsidP="00AA28B4">
      <w:pPr>
        <w:shd w:val="clear" w:color="auto" w:fill="FFFFFF"/>
        <w:spacing w:line="24" w:lineRule="atLeast"/>
        <w:ind w:firstLine="709"/>
        <w:jc w:val="both"/>
        <w:rPr>
          <w:bCs/>
          <w:sz w:val="28"/>
          <w:szCs w:val="28"/>
          <w:lang w:val="uk-UA"/>
        </w:rPr>
      </w:pPr>
      <w:r w:rsidRPr="00862B2F">
        <w:rPr>
          <w:bCs/>
          <w:sz w:val="28"/>
          <w:szCs w:val="28"/>
          <w:lang w:val="uk-UA"/>
        </w:rPr>
        <w:lastRenderedPageBreak/>
        <w:t xml:space="preserve">Щорічно Програма доповнюється Переліком завдань, заходів і показників </w:t>
      </w:r>
      <w:r w:rsidR="002B59C4" w:rsidRPr="00476AC9">
        <w:rPr>
          <w:sz w:val="28"/>
          <w:szCs w:val="28"/>
          <w:shd w:val="clear" w:color="auto" w:fill="FFFFFF"/>
          <w:lang w:val="uk-UA"/>
        </w:rPr>
        <w:t>Комплексн</w:t>
      </w:r>
      <w:r w:rsidR="00E77956">
        <w:rPr>
          <w:sz w:val="28"/>
          <w:szCs w:val="28"/>
          <w:shd w:val="clear" w:color="auto" w:fill="FFFFFF"/>
          <w:lang w:val="uk-UA"/>
        </w:rPr>
        <w:t>ої</w:t>
      </w:r>
      <w:r w:rsidR="002B59C4" w:rsidRPr="00476AC9">
        <w:rPr>
          <w:sz w:val="28"/>
          <w:szCs w:val="28"/>
          <w:shd w:val="clear" w:color="auto" w:fill="FFFFFF"/>
          <w:lang w:val="uk-UA"/>
        </w:rPr>
        <w:t xml:space="preserve"> програм</w:t>
      </w:r>
      <w:r w:rsidR="00E77956">
        <w:rPr>
          <w:sz w:val="28"/>
          <w:szCs w:val="28"/>
          <w:shd w:val="clear" w:color="auto" w:fill="FFFFFF"/>
          <w:lang w:val="uk-UA"/>
        </w:rPr>
        <w:t>и</w:t>
      </w:r>
      <w:r w:rsidR="002B59C4" w:rsidRPr="00476AC9">
        <w:rPr>
          <w:sz w:val="28"/>
          <w:szCs w:val="28"/>
          <w:shd w:val="clear" w:color="auto" w:fill="FFFFFF"/>
          <w:lang w:val="uk-UA"/>
        </w:rPr>
        <w:t xml:space="preserve"> розвитку та функціонування української мови на 2023-202</w:t>
      </w:r>
      <w:r w:rsidR="00F26726">
        <w:rPr>
          <w:sz w:val="28"/>
          <w:szCs w:val="28"/>
          <w:shd w:val="clear" w:color="auto" w:fill="FFFFFF"/>
          <w:lang w:val="uk-UA"/>
        </w:rPr>
        <w:t>6</w:t>
      </w:r>
      <w:r w:rsidR="002B59C4" w:rsidRPr="00476AC9">
        <w:rPr>
          <w:sz w:val="28"/>
          <w:szCs w:val="28"/>
          <w:shd w:val="clear" w:color="auto" w:fill="FFFFFF"/>
          <w:lang w:val="uk-UA"/>
        </w:rPr>
        <w:t xml:space="preserve"> роки</w:t>
      </w:r>
      <w:r w:rsidR="002B59C4">
        <w:rPr>
          <w:sz w:val="28"/>
          <w:szCs w:val="28"/>
          <w:shd w:val="clear" w:color="auto" w:fill="FFFFFF"/>
          <w:lang w:val="uk-UA"/>
        </w:rPr>
        <w:t xml:space="preserve"> </w:t>
      </w:r>
      <w:r w:rsidRPr="00862B2F">
        <w:rPr>
          <w:bCs/>
          <w:sz w:val="28"/>
          <w:szCs w:val="28"/>
          <w:lang w:val="uk-UA"/>
        </w:rPr>
        <w:t>на відповідний рік з конкретними обсягами фінансування, у межах визначених бюджетних призначень, що затверджується сесією обласної ради за таким порядком:</w:t>
      </w:r>
    </w:p>
    <w:p w:rsidR="00225371" w:rsidRPr="00862B2F" w:rsidRDefault="00225371" w:rsidP="00AA28B4">
      <w:pPr>
        <w:shd w:val="clear" w:color="auto" w:fill="FFFFFF"/>
        <w:spacing w:line="24" w:lineRule="atLeast"/>
        <w:ind w:firstLine="709"/>
        <w:jc w:val="both"/>
        <w:rPr>
          <w:bCs/>
          <w:sz w:val="28"/>
          <w:szCs w:val="28"/>
          <w:lang w:val="uk-UA"/>
        </w:rPr>
      </w:pPr>
      <w:r w:rsidRPr="00862B2F">
        <w:rPr>
          <w:bCs/>
          <w:sz w:val="28"/>
          <w:szCs w:val="28"/>
          <w:lang w:val="uk-UA"/>
        </w:rPr>
        <w:t xml:space="preserve">- </w:t>
      </w:r>
      <w:r w:rsidR="00544744" w:rsidRPr="00862B2F">
        <w:rPr>
          <w:bCs/>
          <w:sz w:val="28"/>
          <w:szCs w:val="28"/>
          <w:lang w:val="uk-UA"/>
        </w:rPr>
        <w:t>с</w:t>
      </w:r>
      <w:r w:rsidR="00575F78" w:rsidRPr="00862B2F">
        <w:rPr>
          <w:bCs/>
          <w:sz w:val="28"/>
          <w:szCs w:val="28"/>
          <w:lang w:val="uk-UA"/>
        </w:rPr>
        <w:t>формовані пропозиції щодо переліку заходів на відповідний бюджетний рік виносяться на розгляд профільних постійних комісій</w:t>
      </w:r>
      <w:r w:rsidR="00544744" w:rsidRPr="00862B2F">
        <w:rPr>
          <w:bCs/>
          <w:sz w:val="28"/>
          <w:szCs w:val="28"/>
          <w:lang w:val="uk-UA"/>
        </w:rPr>
        <w:t>;</w:t>
      </w:r>
    </w:p>
    <w:p w:rsidR="00225371" w:rsidRPr="00AE582C" w:rsidRDefault="00225371" w:rsidP="00AE582C">
      <w:pPr>
        <w:ind w:firstLine="709"/>
        <w:jc w:val="both"/>
        <w:rPr>
          <w:sz w:val="28"/>
          <w:szCs w:val="28"/>
        </w:rPr>
      </w:pPr>
      <w:r w:rsidRPr="00862B2F">
        <w:rPr>
          <w:bCs/>
          <w:sz w:val="28"/>
          <w:szCs w:val="28"/>
          <w:lang w:val="uk-UA"/>
        </w:rPr>
        <w:t xml:space="preserve">- </w:t>
      </w:r>
      <w:r w:rsidR="00544744" w:rsidRPr="00862B2F">
        <w:rPr>
          <w:bCs/>
          <w:sz w:val="28"/>
          <w:szCs w:val="28"/>
          <w:lang w:val="uk-UA"/>
        </w:rPr>
        <w:t>з</w:t>
      </w:r>
      <w:r w:rsidR="0000415C" w:rsidRPr="00862B2F">
        <w:rPr>
          <w:bCs/>
          <w:sz w:val="28"/>
          <w:szCs w:val="28"/>
          <w:lang w:val="uk-UA"/>
        </w:rPr>
        <w:t xml:space="preserve">а результатами висновків і </w:t>
      </w:r>
      <w:r w:rsidR="0000415C" w:rsidRPr="00AE582C">
        <w:rPr>
          <w:bCs/>
          <w:sz w:val="28"/>
          <w:szCs w:val="28"/>
          <w:lang w:val="uk-UA"/>
        </w:rPr>
        <w:t xml:space="preserve">рекомендацій </w:t>
      </w:r>
      <w:r w:rsidR="00CE0A39" w:rsidRPr="00AE582C">
        <w:rPr>
          <w:sz w:val="28"/>
          <w:szCs w:val="28"/>
          <w:lang w:val="uk-UA"/>
        </w:rPr>
        <w:t>п</w:t>
      </w:r>
      <w:r w:rsidR="00CE0A39" w:rsidRPr="00AE582C">
        <w:rPr>
          <w:sz w:val="28"/>
          <w:szCs w:val="28"/>
        </w:rPr>
        <w:t>остійної комісії з питань освіти, науки, інформаційного простору, культури та мови, національного і духовного розвитку</w:t>
      </w:r>
      <w:r w:rsidR="00CE0A39" w:rsidRPr="00AE582C">
        <w:rPr>
          <w:sz w:val="28"/>
          <w:szCs w:val="28"/>
          <w:lang w:val="uk-UA"/>
        </w:rPr>
        <w:t xml:space="preserve"> </w:t>
      </w:r>
      <w:r w:rsidR="0000415C" w:rsidRPr="00AE582C">
        <w:rPr>
          <w:bCs/>
          <w:sz w:val="28"/>
          <w:szCs w:val="28"/>
          <w:lang w:val="uk-UA"/>
        </w:rPr>
        <w:t xml:space="preserve">обласної ради узагальнений </w:t>
      </w:r>
      <w:r w:rsidR="008376FA" w:rsidRPr="00AE582C">
        <w:rPr>
          <w:bCs/>
          <w:sz w:val="28"/>
          <w:szCs w:val="28"/>
          <w:lang w:val="uk-UA"/>
        </w:rPr>
        <w:t xml:space="preserve">Перелік заходів Програми </w:t>
      </w:r>
      <w:r w:rsidR="00544744" w:rsidRPr="00AE582C">
        <w:rPr>
          <w:bCs/>
          <w:sz w:val="28"/>
          <w:szCs w:val="28"/>
          <w:lang w:val="uk-UA"/>
        </w:rPr>
        <w:t xml:space="preserve">в подальшому </w:t>
      </w:r>
      <w:r w:rsidR="008376FA" w:rsidRPr="00AE582C">
        <w:rPr>
          <w:bCs/>
          <w:sz w:val="28"/>
          <w:szCs w:val="28"/>
          <w:lang w:val="uk-UA"/>
        </w:rPr>
        <w:t>затверд</w:t>
      </w:r>
      <w:r w:rsidR="0000415C" w:rsidRPr="00AE582C">
        <w:rPr>
          <w:bCs/>
          <w:sz w:val="28"/>
          <w:szCs w:val="28"/>
          <w:lang w:val="uk-UA"/>
        </w:rPr>
        <w:t xml:space="preserve">жується на сесії обласної ради. </w:t>
      </w:r>
    </w:p>
    <w:p w:rsidR="00544744" w:rsidRPr="00AE582C" w:rsidRDefault="00EA5800" w:rsidP="00AE582C">
      <w:pPr>
        <w:ind w:firstLine="709"/>
        <w:jc w:val="both"/>
        <w:rPr>
          <w:sz w:val="28"/>
          <w:szCs w:val="28"/>
        </w:rPr>
      </w:pPr>
      <w:r w:rsidRPr="00AE582C">
        <w:rPr>
          <w:sz w:val="28"/>
          <w:szCs w:val="28"/>
          <w:lang w:val="uk-UA"/>
        </w:rPr>
        <w:t xml:space="preserve">Деталізовані </w:t>
      </w:r>
      <w:r w:rsidR="005F60EB" w:rsidRPr="00AE582C">
        <w:rPr>
          <w:sz w:val="28"/>
          <w:szCs w:val="28"/>
          <w:lang w:val="uk-UA"/>
        </w:rPr>
        <w:t xml:space="preserve">заходи Програми, які погоджені </w:t>
      </w:r>
      <w:r w:rsidR="00CE0A39" w:rsidRPr="00AE582C">
        <w:rPr>
          <w:sz w:val="28"/>
          <w:szCs w:val="28"/>
          <w:lang w:val="uk-UA"/>
        </w:rPr>
        <w:t>п</w:t>
      </w:r>
      <w:r w:rsidR="00CE0A39" w:rsidRPr="00AE582C">
        <w:rPr>
          <w:sz w:val="28"/>
          <w:szCs w:val="28"/>
        </w:rPr>
        <w:t>остійно</w:t>
      </w:r>
      <w:r w:rsidR="00CE0A39" w:rsidRPr="00AE582C">
        <w:rPr>
          <w:sz w:val="28"/>
          <w:szCs w:val="28"/>
          <w:lang w:val="uk-UA"/>
        </w:rPr>
        <w:t>ю</w:t>
      </w:r>
      <w:r w:rsidR="00CE0A39" w:rsidRPr="00AE582C">
        <w:rPr>
          <w:sz w:val="28"/>
          <w:szCs w:val="28"/>
        </w:rPr>
        <w:t xml:space="preserve"> комісі</w:t>
      </w:r>
      <w:r w:rsidR="00CE0A39" w:rsidRPr="00AE582C">
        <w:rPr>
          <w:sz w:val="28"/>
          <w:szCs w:val="28"/>
          <w:lang w:val="uk-UA"/>
        </w:rPr>
        <w:t>єю</w:t>
      </w:r>
      <w:r w:rsidR="00CE0A39" w:rsidRPr="00AE582C">
        <w:rPr>
          <w:sz w:val="28"/>
          <w:szCs w:val="28"/>
        </w:rPr>
        <w:t xml:space="preserve"> з питань освіти, науки, інформаційного простору, культури та мови, національного і духовного розвитку</w:t>
      </w:r>
      <w:r w:rsidR="00CE0A39" w:rsidRPr="00AE582C">
        <w:rPr>
          <w:sz w:val="28"/>
          <w:szCs w:val="28"/>
          <w:lang w:val="uk-UA"/>
        </w:rPr>
        <w:t xml:space="preserve"> </w:t>
      </w:r>
      <w:r w:rsidRPr="00AE582C">
        <w:rPr>
          <w:bCs/>
          <w:sz w:val="28"/>
          <w:szCs w:val="28"/>
          <w:lang w:val="uk-UA"/>
        </w:rPr>
        <w:t>обласної ради</w:t>
      </w:r>
      <w:r w:rsidR="005F60EB" w:rsidRPr="00AE582C">
        <w:rPr>
          <w:sz w:val="28"/>
          <w:szCs w:val="28"/>
          <w:lang w:val="uk-UA"/>
        </w:rPr>
        <w:t xml:space="preserve">, обов’язково затверджують голова </w:t>
      </w:r>
      <w:r w:rsidR="006248AC" w:rsidRPr="00AE582C">
        <w:rPr>
          <w:sz w:val="28"/>
          <w:szCs w:val="28"/>
          <w:lang w:val="uk-UA"/>
        </w:rPr>
        <w:t xml:space="preserve">Волинської </w:t>
      </w:r>
      <w:r w:rsidR="005F60EB" w:rsidRPr="00AE582C">
        <w:rPr>
          <w:sz w:val="28"/>
          <w:szCs w:val="28"/>
          <w:lang w:val="uk-UA"/>
        </w:rPr>
        <w:t xml:space="preserve">облдержадміністрації та голова </w:t>
      </w:r>
      <w:r w:rsidR="002B59C4" w:rsidRPr="00AE582C">
        <w:rPr>
          <w:sz w:val="28"/>
          <w:szCs w:val="28"/>
          <w:lang w:val="uk-UA"/>
        </w:rPr>
        <w:t>Волинської</w:t>
      </w:r>
      <w:r w:rsidR="005F60EB" w:rsidRPr="00AE582C">
        <w:rPr>
          <w:sz w:val="28"/>
          <w:szCs w:val="28"/>
          <w:lang w:val="uk-UA"/>
        </w:rPr>
        <w:t xml:space="preserve"> обласної ради.</w:t>
      </w:r>
    </w:p>
    <w:p w:rsidR="00DB3227" w:rsidRPr="00DB3227" w:rsidRDefault="008376FA" w:rsidP="00DB3227">
      <w:pPr>
        <w:shd w:val="clear" w:color="auto" w:fill="FFFFFF"/>
        <w:spacing w:line="24" w:lineRule="atLeast"/>
        <w:ind w:firstLine="567"/>
        <w:jc w:val="both"/>
        <w:rPr>
          <w:bCs/>
          <w:sz w:val="28"/>
          <w:szCs w:val="28"/>
          <w:lang w:val="uk-UA"/>
        </w:rPr>
      </w:pPr>
      <w:r w:rsidRPr="00862B2F">
        <w:rPr>
          <w:bCs/>
          <w:sz w:val="28"/>
          <w:szCs w:val="28"/>
          <w:lang w:val="uk-UA"/>
        </w:rPr>
        <w:t>У разі потреби до Програми вносяться зміни у встановленому порядку</w:t>
      </w:r>
      <w:r w:rsidR="00270ADD" w:rsidRPr="00862B2F">
        <w:rPr>
          <w:bCs/>
          <w:sz w:val="28"/>
          <w:szCs w:val="28"/>
          <w:lang w:val="uk-UA"/>
        </w:rPr>
        <w:t xml:space="preserve">, які погоджуються </w:t>
      </w:r>
      <w:r w:rsidR="00DB3227" w:rsidRPr="006C5607">
        <w:rPr>
          <w:sz w:val="28"/>
          <w:szCs w:val="28"/>
        </w:rPr>
        <w:t>постійно</w:t>
      </w:r>
      <w:r w:rsidR="00DB3227">
        <w:rPr>
          <w:sz w:val="28"/>
          <w:szCs w:val="28"/>
          <w:lang w:val="uk-UA"/>
        </w:rPr>
        <w:t xml:space="preserve">ю </w:t>
      </w:r>
      <w:r w:rsidR="00DB3227" w:rsidRPr="006C5607">
        <w:rPr>
          <w:sz w:val="28"/>
          <w:szCs w:val="28"/>
        </w:rPr>
        <w:t>комісі</w:t>
      </w:r>
      <w:r w:rsidR="00DB3227">
        <w:rPr>
          <w:sz w:val="28"/>
          <w:szCs w:val="28"/>
          <w:lang w:val="uk-UA"/>
        </w:rPr>
        <w:t>єю</w:t>
      </w:r>
      <w:r w:rsidR="00DB3227" w:rsidRPr="006C5607">
        <w:rPr>
          <w:sz w:val="28"/>
          <w:szCs w:val="28"/>
        </w:rPr>
        <w:t xml:space="preserve"> обласної ради з питань</w:t>
      </w:r>
      <w:r w:rsidR="00DB3227" w:rsidRPr="006C5607">
        <w:rPr>
          <w:bCs/>
          <w:sz w:val="28"/>
          <w:szCs w:val="28"/>
          <w:lang w:val="uk-UA"/>
        </w:rPr>
        <w:t xml:space="preserve">  освіти, науки</w:t>
      </w:r>
      <w:r w:rsidR="00DB3227" w:rsidRPr="006C5607">
        <w:rPr>
          <w:bCs/>
          <w:sz w:val="28"/>
          <w:szCs w:val="28"/>
        </w:rPr>
        <w:t>, інформаційного простору, культури та мови, національного і духовного розвитку</w:t>
      </w:r>
      <w:r w:rsidR="00DB3227">
        <w:rPr>
          <w:bCs/>
          <w:sz w:val="28"/>
          <w:szCs w:val="28"/>
          <w:lang w:val="uk-UA"/>
        </w:rPr>
        <w:t>.</w:t>
      </w:r>
    </w:p>
    <w:p w:rsidR="008376FA" w:rsidRPr="00862B2F" w:rsidRDefault="008376FA" w:rsidP="00270ADD">
      <w:pPr>
        <w:shd w:val="clear" w:color="auto" w:fill="FFFFFF"/>
        <w:spacing w:line="24" w:lineRule="atLeast"/>
        <w:ind w:firstLine="567"/>
        <w:jc w:val="both"/>
        <w:rPr>
          <w:bCs/>
          <w:sz w:val="28"/>
          <w:szCs w:val="28"/>
          <w:lang w:val="uk-UA"/>
        </w:rPr>
      </w:pPr>
    </w:p>
    <w:p w:rsidR="00FF052B" w:rsidRPr="00862B2F" w:rsidRDefault="00FF052B" w:rsidP="002B59C4">
      <w:pPr>
        <w:shd w:val="clear" w:color="auto" w:fill="FFFFFF"/>
        <w:spacing w:line="24" w:lineRule="atLeast"/>
        <w:ind w:firstLine="567"/>
        <w:jc w:val="center"/>
        <w:rPr>
          <w:b/>
          <w:sz w:val="28"/>
          <w:szCs w:val="28"/>
          <w:lang w:val="uk-UA"/>
        </w:rPr>
      </w:pPr>
      <w:r w:rsidRPr="00862B2F">
        <w:rPr>
          <w:b/>
          <w:spacing w:val="-4"/>
          <w:sz w:val="28"/>
          <w:szCs w:val="28"/>
          <w:lang w:val="uk-UA"/>
        </w:rPr>
        <w:t>6.</w:t>
      </w:r>
      <w:r w:rsidRPr="00862B2F">
        <w:rPr>
          <w:b/>
          <w:sz w:val="28"/>
          <w:szCs w:val="28"/>
          <w:lang w:val="uk-UA"/>
        </w:rPr>
        <w:t xml:space="preserve"> ОЧІКУВАНІ РЕЗУЛЬТАТИ</w:t>
      </w:r>
      <w:r w:rsidR="00E77956">
        <w:rPr>
          <w:b/>
          <w:sz w:val="28"/>
          <w:szCs w:val="28"/>
          <w:lang w:val="uk-UA"/>
        </w:rPr>
        <w:t xml:space="preserve"> ТА ЕФЕКТИВНІСТЬ ПРОГРАМИ</w:t>
      </w:r>
    </w:p>
    <w:p w:rsidR="00AA28B4" w:rsidRDefault="00AA28B4" w:rsidP="00FF052B">
      <w:pPr>
        <w:pStyle w:val="a3"/>
        <w:rPr>
          <w:szCs w:val="28"/>
          <w:lang w:val="uk-UA"/>
        </w:rPr>
      </w:pPr>
    </w:p>
    <w:p w:rsidR="00FF052B" w:rsidRPr="00862B2F" w:rsidRDefault="00FF052B" w:rsidP="00FF052B">
      <w:pPr>
        <w:pStyle w:val="a3"/>
        <w:rPr>
          <w:szCs w:val="28"/>
        </w:rPr>
      </w:pPr>
      <w:r w:rsidRPr="00862B2F">
        <w:rPr>
          <w:szCs w:val="28"/>
        </w:rPr>
        <w:t xml:space="preserve">Реалізація заходів Програми сприятиме створенню відповідного національно-культурного та мовно-інформаційного простору з метою забезпечення мовних прав жителів області, </w:t>
      </w:r>
      <w:r w:rsidR="009F37FD" w:rsidRPr="00862B2F">
        <w:rPr>
          <w:szCs w:val="28"/>
        </w:rPr>
        <w:t>популяризації</w:t>
      </w:r>
      <w:r w:rsidRPr="00862B2F">
        <w:rPr>
          <w:szCs w:val="28"/>
        </w:rPr>
        <w:t xml:space="preserve"> української мови, культури та історичної свідомості.</w:t>
      </w:r>
    </w:p>
    <w:p w:rsidR="00FF052B" w:rsidRPr="00862B2F" w:rsidRDefault="00FF052B" w:rsidP="00FF052B">
      <w:pPr>
        <w:shd w:val="clear" w:color="auto" w:fill="FFFFFF"/>
        <w:spacing w:line="24" w:lineRule="atLeast"/>
        <w:ind w:firstLine="567"/>
        <w:jc w:val="both"/>
        <w:rPr>
          <w:sz w:val="28"/>
          <w:szCs w:val="28"/>
          <w:lang w:val="uk-UA"/>
        </w:rPr>
      </w:pPr>
      <w:r w:rsidRPr="00862B2F">
        <w:rPr>
          <w:spacing w:val="-1"/>
          <w:sz w:val="28"/>
          <w:szCs w:val="28"/>
          <w:lang w:val="uk-UA"/>
        </w:rPr>
        <w:t>Виконання Програми забезпечить:</w:t>
      </w:r>
    </w:p>
    <w:p w:rsidR="00FF052B" w:rsidRPr="00862B2F" w:rsidRDefault="00FF052B" w:rsidP="00FF052B">
      <w:pPr>
        <w:shd w:val="clear" w:color="auto" w:fill="FFFFFF"/>
        <w:spacing w:line="24" w:lineRule="atLeast"/>
        <w:ind w:firstLine="567"/>
        <w:jc w:val="both"/>
        <w:rPr>
          <w:sz w:val="28"/>
          <w:szCs w:val="28"/>
          <w:lang w:val="uk-UA"/>
        </w:rPr>
      </w:pPr>
      <w:r w:rsidRPr="00862B2F">
        <w:rPr>
          <w:sz w:val="28"/>
          <w:szCs w:val="28"/>
          <w:lang w:val="uk-UA"/>
        </w:rPr>
        <w:t xml:space="preserve">- </w:t>
      </w:r>
      <w:r w:rsidRPr="00862B2F">
        <w:rPr>
          <w:sz w:val="28"/>
          <w:szCs w:val="28"/>
          <w:lang w:val="uk-UA" w:eastAsia="en-US"/>
        </w:rPr>
        <w:t>практичну реалізацію</w:t>
      </w:r>
      <w:r w:rsidRPr="00862B2F">
        <w:rPr>
          <w:spacing w:val="1"/>
          <w:sz w:val="28"/>
          <w:szCs w:val="28"/>
          <w:lang w:val="uk-UA" w:eastAsia="en-US"/>
        </w:rPr>
        <w:t xml:space="preserve"> </w:t>
      </w:r>
      <w:r w:rsidRPr="00862B2F">
        <w:rPr>
          <w:sz w:val="28"/>
          <w:szCs w:val="28"/>
          <w:lang w:val="uk-UA" w:eastAsia="en-US"/>
        </w:rPr>
        <w:t>статті</w:t>
      </w:r>
      <w:r w:rsidRPr="00862B2F">
        <w:rPr>
          <w:spacing w:val="1"/>
          <w:sz w:val="28"/>
          <w:szCs w:val="28"/>
          <w:lang w:val="uk-UA" w:eastAsia="en-US"/>
        </w:rPr>
        <w:t xml:space="preserve"> </w:t>
      </w:r>
      <w:r w:rsidRPr="00862B2F">
        <w:rPr>
          <w:sz w:val="28"/>
          <w:szCs w:val="28"/>
          <w:lang w:val="uk-UA" w:eastAsia="en-US"/>
        </w:rPr>
        <w:t>10</w:t>
      </w:r>
      <w:r w:rsidRPr="00862B2F">
        <w:rPr>
          <w:spacing w:val="1"/>
          <w:sz w:val="28"/>
          <w:szCs w:val="28"/>
          <w:lang w:val="uk-UA" w:eastAsia="en-US"/>
        </w:rPr>
        <w:t xml:space="preserve"> </w:t>
      </w:r>
      <w:r w:rsidRPr="00862B2F">
        <w:rPr>
          <w:sz w:val="28"/>
          <w:szCs w:val="28"/>
          <w:lang w:val="uk-UA" w:eastAsia="en-US"/>
        </w:rPr>
        <w:t>Конституції</w:t>
      </w:r>
      <w:r w:rsidRPr="00862B2F">
        <w:rPr>
          <w:spacing w:val="1"/>
          <w:sz w:val="28"/>
          <w:szCs w:val="28"/>
          <w:lang w:val="uk-UA" w:eastAsia="en-US"/>
        </w:rPr>
        <w:t xml:space="preserve"> </w:t>
      </w:r>
      <w:r w:rsidRPr="00862B2F">
        <w:rPr>
          <w:sz w:val="28"/>
          <w:szCs w:val="28"/>
          <w:lang w:val="uk-UA" w:eastAsia="en-US"/>
        </w:rPr>
        <w:t>України</w:t>
      </w:r>
      <w:r w:rsidRPr="00862B2F">
        <w:rPr>
          <w:spacing w:val="1"/>
          <w:sz w:val="28"/>
          <w:szCs w:val="28"/>
          <w:lang w:val="uk-UA" w:eastAsia="en-US"/>
        </w:rPr>
        <w:t xml:space="preserve"> </w:t>
      </w:r>
      <w:r w:rsidRPr="00862B2F">
        <w:rPr>
          <w:sz w:val="28"/>
          <w:szCs w:val="28"/>
          <w:lang w:val="uk-UA" w:eastAsia="en-US"/>
        </w:rPr>
        <w:t>щодо</w:t>
      </w:r>
      <w:r w:rsidRPr="00862B2F">
        <w:rPr>
          <w:spacing w:val="1"/>
          <w:sz w:val="28"/>
          <w:szCs w:val="28"/>
          <w:lang w:val="uk-UA" w:eastAsia="en-US"/>
        </w:rPr>
        <w:t xml:space="preserve"> </w:t>
      </w:r>
      <w:r w:rsidRPr="00862B2F">
        <w:rPr>
          <w:sz w:val="28"/>
          <w:szCs w:val="28"/>
          <w:lang w:val="uk-UA" w:eastAsia="en-US"/>
        </w:rPr>
        <w:t>всебічного</w:t>
      </w:r>
      <w:r w:rsidRPr="00862B2F">
        <w:rPr>
          <w:spacing w:val="1"/>
          <w:sz w:val="28"/>
          <w:szCs w:val="28"/>
          <w:lang w:val="uk-UA" w:eastAsia="en-US"/>
        </w:rPr>
        <w:t xml:space="preserve"> </w:t>
      </w:r>
      <w:r w:rsidRPr="00862B2F">
        <w:rPr>
          <w:sz w:val="28"/>
          <w:szCs w:val="28"/>
          <w:lang w:val="uk-UA" w:eastAsia="en-US"/>
        </w:rPr>
        <w:t>розвитку і</w:t>
      </w:r>
      <w:r w:rsidRPr="00862B2F">
        <w:rPr>
          <w:spacing w:val="1"/>
          <w:sz w:val="28"/>
          <w:szCs w:val="28"/>
          <w:lang w:val="uk-UA" w:eastAsia="en-US"/>
        </w:rPr>
        <w:t xml:space="preserve"> </w:t>
      </w:r>
      <w:r w:rsidRPr="00862B2F">
        <w:rPr>
          <w:sz w:val="28"/>
          <w:szCs w:val="28"/>
          <w:lang w:val="uk-UA" w:eastAsia="en-US"/>
        </w:rPr>
        <w:t>функціонування</w:t>
      </w:r>
      <w:r w:rsidRPr="00862B2F">
        <w:rPr>
          <w:spacing w:val="1"/>
          <w:sz w:val="28"/>
          <w:szCs w:val="28"/>
          <w:lang w:val="uk-UA" w:eastAsia="en-US"/>
        </w:rPr>
        <w:t xml:space="preserve"> </w:t>
      </w:r>
      <w:r w:rsidRPr="00862B2F">
        <w:rPr>
          <w:sz w:val="28"/>
          <w:szCs w:val="28"/>
          <w:lang w:val="uk-UA" w:eastAsia="en-US"/>
        </w:rPr>
        <w:t>української</w:t>
      </w:r>
      <w:r w:rsidRPr="00862B2F">
        <w:rPr>
          <w:spacing w:val="-1"/>
          <w:sz w:val="28"/>
          <w:szCs w:val="28"/>
          <w:lang w:val="uk-UA" w:eastAsia="en-US"/>
        </w:rPr>
        <w:t xml:space="preserve"> </w:t>
      </w:r>
      <w:r w:rsidRPr="00862B2F">
        <w:rPr>
          <w:sz w:val="28"/>
          <w:szCs w:val="28"/>
          <w:lang w:val="uk-UA" w:eastAsia="en-US"/>
        </w:rPr>
        <w:t>мови в усіх</w:t>
      </w:r>
      <w:r w:rsidRPr="00862B2F">
        <w:rPr>
          <w:spacing w:val="2"/>
          <w:sz w:val="28"/>
          <w:szCs w:val="28"/>
          <w:lang w:val="uk-UA" w:eastAsia="en-US"/>
        </w:rPr>
        <w:t xml:space="preserve"> </w:t>
      </w:r>
      <w:r w:rsidRPr="00862B2F">
        <w:rPr>
          <w:sz w:val="28"/>
          <w:szCs w:val="28"/>
          <w:lang w:val="uk-UA" w:eastAsia="en-US"/>
        </w:rPr>
        <w:t>сферах</w:t>
      </w:r>
      <w:r w:rsidRPr="00862B2F">
        <w:rPr>
          <w:spacing w:val="1"/>
          <w:sz w:val="28"/>
          <w:szCs w:val="28"/>
          <w:lang w:val="uk-UA" w:eastAsia="en-US"/>
        </w:rPr>
        <w:t xml:space="preserve"> </w:t>
      </w:r>
      <w:r w:rsidRPr="00862B2F">
        <w:rPr>
          <w:sz w:val="28"/>
          <w:szCs w:val="28"/>
          <w:lang w:val="uk-UA" w:eastAsia="en-US"/>
        </w:rPr>
        <w:t>суспільного життя;</w:t>
      </w:r>
    </w:p>
    <w:p w:rsidR="00FF052B" w:rsidRPr="00862B2F" w:rsidRDefault="00FF052B" w:rsidP="00FF052B">
      <w:pPr>
        <w:shd w:val="clear" w:color="auto" w:fill="FFFFFF"/>
        <w:spacing w:line="24" w:lineRule="atLeast"/>
        <w:ind w:firstLine="567"/>
        <w:jc w:val="both"/>
        <w:rPr>
          <w:sz w:val="28"/>
          <w:szCs w:val="28"/>
          <w:lang w:val="uk-UA"/>
        </w:rPr>
      </w:pPr>
      <w:r w:rsidRPr="00862B2F">
        <w:rPr>
          <w:sz w:val="28"/>
          <w:szCs w:val="28"/>
          <w:lang w:val="uk-UA"/>
        </w:rPr>
        <w:t>- розвиток української мови, культури, історичної свідомості української нації;</w:t>
      </w:r>
    </w:p>
    <w:p w:rsidR="00FF052B" w:rsidRPr="00862B2F" w:rsidRDefault="00FF052B" w:rsidP="00FF052B">
      <w:pPr>
        <w:shd w:val="clear" w:color="auto" w:fill="FFFFFF"/>
        <w:spacing w:line="24" w:lineRule="atLeast"/>
        <w:ind w:firstLine="567"/>
        <w:jc w:val="both"/>
        <w:rPr>
          <w:sz w:val="28"/>
          <w:szCs w:val="28"/>
          <w:lang w:val="uk-UA"/>
        </w:rPr>
      </w:pPr>
      <w:r w:rsidRPr="00862B2F">
        <w:rPr>
          <w:spacing w:val="-2"/>
          <w:sz w:val="28"/>
          <w:szCs w:val="28"/>
          <w:lang w:val="uk-UA"/>
        </w:rPr>
        <w:t xml:space="preserve">- підтримку </w:t>
      </w:r>
      <w:r w:rsidRPr="00862B2F">
        <w:rPr>
          <w:bCs/>
          <w:spacing w:val="-1"/>
          <w:sz w:val="28"/>
          <w:szCs w:val="28"/>
          <w:lang w:val="uk-UA"/>
        </w:rPr>
        <w:t xml:space="preserve">державних, комунальних та громадських установ і </w:t>
      </w:r>
      <w:r w:rsidRPr="00862B2F">
        <w:rPr>
          <w:bCs/>
          <w:spacing w:val="-5"/>
          <w:sz w:val="28"/>
          <w:szCs w:val="28"/>
          <w:lang w:val="uk-UA"/>
        </w:rPr>
        <w:t>організацій,</w:t>
      </w:r>
      <w:r w:rsidRPr="00862B2F">
        <w:rPr>
          <w:spacing w:val="-2"/>
          <w:sz w:val="28"/>
          <w:szCs w:val="28"/>
          <w:lang w:val="uk-UA"/>
        </w:rPr>
        <w:t xml:space="preserve"> інститутів </w:t>
      </w:r>
      <w:r w:rsidRPr="00862B2F">
        <w:rPr>
          <w:bCs/>
          <w:spacing w:val="-7"/>
          <w:sz w:val="28"/>
          <w:szCs w:val="28"/>
          <w:lang w:val="uk-UA"/>
        </w:rPr>
        <w:t>громадянського суспільства,</w:t>
      </w:r>
      <w:r w:rsidRPr="00862B2F">
        <w:rPr>
          <w:bCs/>
          <w:spacing w:val="-1"/>
          <w:sz w:val="28"/>
          <w:szCs w:val="28"/>
          <w:lang w:val="uk-UA"/>
        </w:rPr>
        <w:t xml:space="preserve"> мистецьких колективів, </w:t>
      </w:r>
      <w:r w:rsidRPr="00862B2F">
        <w:rPr>
          <w:spacing w:val="-1"/>
          <w:sz w:val="28"/>
          <w:szCs w:val="28"/>
          <w:lang w:val="uk-UA"/>
        </w:rPr>
        <w:t xml:space="preserve">які сприяють розвитку української </w:t>
      </w:r>
      <w:r w:rsidRPr="00862B2F">
        <w:rPr>
          <w:sz w:val="28"/>
          <w:szCs w:val="28"/>
          <w:lang w:val="uk-UA"/>
        </w:rPr>
        <w:t>культури,</w:t>
      </w:r>
      <w:r w:rsidRPr="00862B2F">
        <w:rPr>
          <w:spacing w:val="-1"/>
          <w:sz w:val="28"/>
          <w:szCs w:val="28"/>
          <w:lang w:val="uk-UA"/>
        </w:rPr>
        <w:t xml:space="preserve"> мови,</w:t>
      </w:r>
      <w:r w:rsidRPr="00862B2F">
        <w:rPr>
          <w:sz w:val="28"/>
          <w:szCs w:val="28"/>
          <w:lang w:val="uk-UA"/>
        </w:rPr>
        <w:t xml:space="preserve"> історичної свідомості; </w:t>
      </w:r>
    </w:p>
    <w:p w:rsidR="00FF052B" w:rsidRPr="00862B2F" w:rsidRDefault="00FF052B" w:rsidP="00FF052B">
      <w:pPr>
        <w:shd w:val="clear" w:color="auto" w:fill="FFFFFF"/>
        <w:spacing w:line="24" w:lineRule="atLeast"/>
        <w:ind w:firstLine="567"/>
        <w:jc w:val="both"/>
        <w:rPr>
          <w:sz w:val="28"/>
          <w:szCs w:val="28"/>
          <w:lang w:val="uk-UA"/>
        </w:rPr>
      </w:pPr>
      <w:r w:rsidRPr="00862B2F">
        <w:rPr>
          <w:sz w:val="28"/>
          <w:szCs w:val="28"/>
          <w:lang w:val="uk-UA"/>
        </w:rPr>
        <w:t>- підтримку якісного україномовного продукту;</w:t>
      </w:r>
    </w:p>
    <w:p w:rsidR="00FF052B" w:rsidRPr="00862B2F" w:rsidRDefault="00FF052B" w:rsidP="00FF052B">
      <w:pPr>
        <w:shd w:val="clear" w:color="auto" w:fill="FFFFFF"/>
        <w:spacing w:line="24" w:lineRule="atLeast"/>
        <w:ind w:firstLine="567"/>
        <w:jc w:val="both"/>
        <w:rPr>
          <w:sz w:val="28"/>
          <w:szCs w:val="28"/>
          <w:lang w:val="uk-UA"/>
        </w:rPr>
      </w:pPr>
      <w:r w:rsidRPr="00862B2F">
        <w:rPr>
          <w:sz w:val="28"/>
          <w:szCs w:val="28"/>
          <w:lang w:val="uk-UA"/>
        </w:rPr>
        <w:t>- збільшення кількості осіб, що підвищили кваліфікацію з володіння українською мовою;</w:t>
      </w:r>
    </w:p>
    <w:p w:rsidR="00496C7A" w:rsidRPr="00862B2F" w:rsidRDefault="00496C7A" w:rsidP="00496C7A">
      <w:pPr>
        <w:shd w:val="clear" w:color="auto" w:fill="FFFFFF"/>
        <w:spacing w:line="24" w:lineRule="atLeast"/>
        <w:ind w:firstLine="567"/>
        <w:jc w:val="both"/>
        <w:rPr>
          <w:sz w:val="28"/>
          <w:szCs w:val="28"/>
          <w:lang w:val="uk-UA"/>
        </w:rPr>
      </w:pPr>
      <w:r w:rsidRPr="00862B2F">
        <w:rPr>
          <w:sz w:val="28"/>
          <w:szCs w:val="28"/>
        </w:rPr>
        <w:t>- створення умов для опанування внутрішньо переміщеними особами</w:t>
      </w:r>
      <w:r w:rsidR="00CE0A39">
        <w:rPr>
          <w:sz w:val="28"/>
          <w:szCs w:val="28"/>
          <w:lang w:val="uk-UA"/>
        </w:rPr>
        <w:t xml:space="preserve"> та іноземцями</w:t>
      </w:r>
      <w:r w:rsidRPr="00862B2F">
        <w:rPr>
          <w:sz w:val="28"/>
          <w:szCs w:val="28"/>
        </w:rPr>
        <w:t xml:space="preserve"> державної мови</w:t>
      </w:r>
      <w:r w:rsidRPr="00862B2F">
        <w:rPr>
          <w:sz w:val="28"/>
          <w:szCs w:val="28"/>
          <w:lang w:val="uk-UA"/>
        </w:rPr>
        <w:t>;</w:t>
      </w:r>
    </w:p>
    <w:p w:rsidR="00FF052B" w:rsidRPr="00862B2F" w:rsidRDefault="00FF052B" w:rsidP="00FF052B">
      <w:pPr>
        <w:shd w:val="clear" w:color="auto" w:fill="FFFFFF"/>
        <w:spacing w:line="24" w:lineRule="atLeast"/>
        <w:ind w:firstLine="567"/>
        <w:jc w:val="both"/>
        <w:rPr>
          <w:sz w:val="28"/>
          <w:szCs w:val="28"/>
          <w:lang w:val="uk-UA"/>
        </w:rPr>
      </w:pPr>
      <w:r w:rsidRPr="00862B2F">
        <w:rPr>
          <w:sz w:val="28"/>
          <w:szCs w:val="28"/>
          <w:lang w:val="uk-UA"/>
        </w:rPr>
        <w:t>- збільшення обсягу поповнення бібліотечних фондів області україномовною літературою та періодичними виданнями;</w:t>
      </w:r>
    </w:p>
    <w:p w:rsidR="00FF052B" w:rsidRPr="00862B2F" w:rsidRDefault="00FF052B" w:rsidP="00FF052B">
      <w:pPr>
        <w:shd w:val="clear" w:color="auto" w:fill="FFFFFF"/>
        <w:spacing w:line="24" w:lineRule="atLeast"/>
        <w:ind w:firstLine="567"/>
        <w:jc w:val="both"/>
        <w:rPr>
          <w:sz w:val="28"/>
          <w:szCs w:val="28"/>
          <w:lang w:val="uk-UA"/>
        </w:rPr>
      </w:pPr>
      <w:r w:rsidRPr="00862B2F">
        <w:rPr>
          <w:sz w:val="28"/>
          <w:szCs w:val="28"/>
          <w:lang w:val="uk-UA"/>
        </w:rPr>
        <w:t>- підтримку наукових розробок, предметом дослідження яких є українська мова, література і культура, та випуск видань українською мовою;</w:t>
      </w:r>
    </w:p>
    <w:p w:rsidR="00FF052B" w:rsidRPr="00862B2F" w:rsidRDefault="00FF052B" w:rsidP="00FF052B">
      <w:pPr>
        <w:shd w:val="clear" w:color="auto" w:fill="FFFFFF"/>
        <w:spacing w:line="24" w:lineRule="atLeast"/>
        <w:ind w:firstLine="567"/>
        <w:jc w:val="both"/>
        <w:rPr>
          <w:sz w:val="28"/>
          <w:szCs w:val="28"/>
          <w:lang w:val="uk-UA"/>
        </w:rPr>
      </w:pPr>
      <w:r w:rsidRPr="00862B2F">
        <w:rPr>
          <w:sz w:val="28"/>
          <w:szCs w:val="28"/>
          <w:lang w:val="uk-UA"/>
        </w:rPr>
        <w:t>- покращення навчально-методичного забезпечення навчальних закладів області різних типів з метою вивчення державної мови.</w:t>
      </w:r>
    </w:p>
    <w:p w:rsidR="00C9578F" w:rsidRPr="00C9578F" w:rsidRDefault="00C9578F" w:rsidP="00FF052B">
      <w:pPr>
        <w:shd w:val="clear" w:color="auto" w:fill="FFFFFF"/>
        <w:spacing w:line="24" w:lineRule="atLeast"/>
        <w:ind w:firstLine="567"/>
        <w:jc w:val="both"/>
        <w:rPr>
          <w:sz w:val="28"/>
          <w:szCs w:val="28"/>
          <w:lang w:val="uk-UA"/>
        </w:rPr>
      </w:pPr>
      <w:r w:rsidRPr="00C9578F">
        <w:rPr>
          <w:sz w:val="28"/>
          <w:szCs w:val="28"/>
          <w:lang w:val="uk-UA"/>
        </w:rPr>
        <w:lastRenderedPageBreak/>
        <w:t xml:space="preserve">- формувати різнобічно та гармонійно розвиненого, національно свідомого, високоосвіченого громадянина України; </w:t>
      </w:r>
    </w:p>
    <w:p w:rsidR="00FF052B" w:rsidRDefault="00C9578F" w:rsidP="00FF052B">
      <w:pPr>
        <w:shd w:val="clear" w:color="auto" w:fill="FFFFFF"/>
        <w:spacing w:line="24" w:lineRule="atLeast"/>
        <w:ind w:firstLine="567"/>
        <w:jc w:val="both"/>
        <w:rPr>
          <w:sz w:val="28"/>
          <w:szCs w:val="28"/>
          <w:lang w:val="uk-UA"/>
        </w:rPr>
      </w:pPr>
      <w:r w:rsidRPr="00C9578F">
        <w:rPr>
          <w:sz w:val="28"/>
          <w:szCs w:val="28"/>
          <w:lang w:val="uk-UA"/>
        </w:rPr>
        <w:t>- сформувати серед населення області сприйняття української мови як елемента національної безпеки.</w:t>
      </w:r>
    </w:p>
    <w:p w:rsidR="00C9578F" w:rsidRPr="00C9578F" w:rsidRDefault="00C9578F" w:rsidP="00FF052B">
      <w:pPr>
        <w:shd w:val="clear" w:color="auto" w:fill="FFFFFF"/>
        <w:spacing w:line="24" w:lineRule="atLeast"/>
        <w:ind w:firstLine="567"/>
        <w:jc w:val="both"/>
        <w:rPr>
          <w:sz w:val="28"/>
          <w:szCs w:val="28"/>
          <w:lang w:val="uk-UA"/>
        </w:rPr>
      </w:pPr>
    </w:p>
    <w:p w:rsidR="00FF052B" w:rsidRPr="00862B2F" w:rsidRDefault="00FF052B" w:rsidP="002B59C4">
      <w:pPr>
        <w:shd w:val="clear" w:color="auto" w:fill="FFFFFF"/>
        <w:spacing w:line="24" w:lineRule="atLeast"/>
        <w:ind w:firstLine="567"/>
        <w:jc w:val="center"/>
        <w:rPr>
          <w:sz w:val="28"/>
          <w:szCs w:val="28"/>
          <w:lang w:val="uk-UA"/>
        </w:rPr>
      </w:pPr>
      <w:r w:rsidRPr="006E20DB">
        <w:rPr>
          <w:b/>
          <w:bCs/>
          <w:sz w:val="28"/>
          <w:szCs w:val="28"/>
          <w:lang w:val="uk-UA"/>
        </w:rPr>
        <w:t>7. ОРГАНІЗАЦІЯ ВИКОНАННЯ ТА КОНТРОЛЬ</w:t>
      </w:r>
    </w:p>
    <w:p w:rsidR="002078D6" w:rsidRDefault="002078D6" w:rsidP="00FF052B">
      <w:pPr>
        <w:shd w:val="clear" w:color="auto" w:fill="FFFFFF"/>
        <w:tabs>
          <w:tab w:val="left" w:leader="underscore" w:pos="8189"/>
        </w:tabs>
        <w:spacing w:line="24" w:lineRule="atLeast"/>
        <w:ind w:firstLine="567"/>
        <w:jc w:val="both"/>
        <w:rPr>
          <w:sz w:val="28"/>
          <w:szCs w:val="28"/>
          <w:lang w:val="uk-UA"/>
        </w:rPr>
      </w:pPr>
    </w:p>
    <w:p w:rsidR="00FF052B" w:rsidRPr="009C56D9" w:rsidRDefault="00FF052B" w:rsidP="00FF052B">
      <w:pPr>
        <w:shd w:val="clear" w:color="auto" w:fill="FFFFFF"/>
        <w:tabs>
          <w:tab w:val="left" w:leader="underscore" w:pos="8189"/>
        </w:tabs>
        <w:spacing w:line="24" w:lineRule="atLeast"/>
        <w:ind w:firstLine="567"/>
        <w:jc w:val="both"/>
        <w:rPr>
          <w:sz w:val="28"/>
          <w:szCs w:val="28"/>
          <w:lang w:val="uk-UA"/>
        </w:rPr>
      </w:pPr>
      <w:r w:rsidRPr="009C56D9">
        <w:rPr>
          <w:sz w:val="28"/>
          <w:szCs w:val="28"/>
          <w:lang w:val="uk-UA"/>
        </w:rPr>
        <w:t xml:space="preserve">Програма виконується шляхом здійснення її заходів та завдань виконавцями, що несуть відповідальність за її виконання. </w:t>
      </w:r>
    </w:p>
    <w:p w:rsidR="00763EEA" w:rsidRPr="00F45013" w:rsidRDefault="00763EEA" w:rsidP="008376F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F45790">
        <w:rPr>
          <w:sz w:val="28"/>
          <w:szCs w:val="28"/>
          <w:lang w:val="uk-UA"/>
        </w:rPr>
        <w:t>Організація виконання Програми покладається на</w:t>
      </w:r>
      <w:r w:rsidR="005C6BED" w:rsidRPr="00862B2F">
        <w:rPr>
          <w:sz w:val="28"/>
          <w:szCs w:val="28"/>
          <w:lang w:val="uk-UA"/>
        </w:rPr>
        <w:t xml:space="preserve"> </w:t>
      </w:r>
      <w:r w:rsidR="00CE0A39" w:rsidRPr="00F45013">
        <w:rPr>
          <w:sz w:val="28"/>
          <w:szCs w:val="28"/>
          <w:lang w:val="uk-UA"/>
        </w:rPr>
        <w:t>управління освіти і науки</w:t>
      </w:r>
      <w:r w:rsidR="0085760E">
        <w:rPr>
          <w:sz w:val="28"/>
          <w:szCs w:val="28"/>
          <w:lang w:val="uk-UA"/>
        </w:rPr>
        <w:t xml:space="preserve"> </w:t>
      </w:r>
      <w:r w:rsidR="00CE0A39" w:rsidRPr="00F45013">
        <w:rPr>
          <w:sz w:val="28"/>
          <w:szCs w:val="28"/>
          <w:lang w:val="uk-UA"/>
        </w:rPr>
        <w:t xml:space="preserve">Волинської </w:t>
      </w:r>
      <w:r w:rsidRPr="00F45790">
        <w:rPr>
          <w:sz w:val="28"/>
          <w:szCs w:val="28"/>
          <w:lang w:val="uk-UA"/>
        </w:rPr>
        <w:t>обл</w:t>
      </w:r>
      <w:r w:rsidRPr="00F45013">
        <w:rPr>
          <w:sz w:val="28"/>
          <w:szCs w:val="28"/>
          <w:lang w:val="uk-UA"/>
        </w:rPr>
        <w:t xml:space="preserve">асної </w:t>
      </w:r>
      <w:r w:rsidRPr="00F45790">
        <w:rPr>
          <w:sz w:val="28"/>
          <w:szCs w:val="28"/>
          <w:lang w:val="uk-UA"/>
        </w:rPr>
        <w:t>держа</w:t>
      </w:r>
      <w:r w:rsidRPr="00F45013">
        <w:rPr>
          <w:sz w:val="28"/>
          <w:szCs w:val="28"/>
          <w:lang w:val="uk-UA"/>
        </w:rPr>
        <w:t>вної а</w:t>
      </w:r>
      <w:r w:rsidRPr="00F45790">
        <w:rPr>
          <w:sz w:val="28"/>
          <w:szCs w:val="28"/>
          <w:lang w:val="uk-UA"/>
        </w:rPr>
        <w:t>дміністрації</w:t>
      </w:r>
      <w:r w:rsidR="0085760E">
        <w:rPr>
          <w:sz w:val="28"/>
          <w:szCs w:val="28"/>
          <w:lang w:val="uk-UA"/>
        </w:rPr>
        <w:t xml:space="preserve"> та виконавців -  у</w:t>
      </w:r>
      <w:r w:rsidR="0085760E" w:rsidRPr="0085760E">
        <w:rPr>
          <w:sz w:val="28"/>
          <w:szCs w:val="28"/>
          <w:lang w:val="uk-UA"/>
        </w:rPr>
        <w:t>правління культури, з питань релігій та національностей Волинської обласної державної адміністрації</w:t>
      </w:r>
      <w:r w:rsidR="0085760E">
        <w:rPr>
          <w:sz w:val="28"/>
          <w:szCs w:val="28"/>
          <w:lang w:val="uk-UA"/>
        </w:rPr>
        <w:t xml:space="preserve">, департамент економічного розвитку, зовнішніх зносин та </w:t>
      </w:r>
      <w:r w:rsidR="002078D6">
        <w:rPr>
          <w:sz w:val="28"/>
          <w:szCs w:val="28"/>
          <w:lang w:val="uk-UA"/>
        </w:rPr>
        <w:t xml:space="preserve">з </w:t>
      </w:r>
      <w:r w:rsidR="0085760E">
        <w:rPr>
          <w:sz w:val="28"/>
          <w:szCs w:val="28"/>
          <w:lang w:val="uk-UA"/>
        </w:rPr>
        <w:t xml:space="preserve">питань туризму і курортів </w:t>
      </w:r>
      <w:r w:rsidR="0085760E" w:rsidRPr="0085760E">
        <w:rPr>
          <w:sz w:val="28"/>
          <w:szCs w:val="28"/>
          <w:lang w:val="uk-UA"/>
        </w:rPr>
        <w:t>Волинської обласної державної адміністрації</w:t>
      </w:r>
      <w:r w:rsidR="008376FA" w:rsidRPr="00F45013">
        <w:rPr>
          <w:sz w:val="28"/>
          <w:szCs w:val="28"/>
          <w:lang w:val="uk-UA"/>
        </w:rPr>
        <w:t>.</w:t>
      </w:r>
    </w:p>
    <w:p w:rsidR="00FF052B" w:rsidRDefault="00FF052B" w:rsidP="00FF052B">
      <w:pPr>
        <w:shd w:val="clear" w:color="auto" w:fill="FFFFFF"/>
        <w:tabs>
          <w:tab w:val="left" w:leader="underscore" w:pos="8189"/>
        </w:tabs>
        <w:spacing w:line="24" w:lineRule="atLeast"/>
        <w:ind w:firstLine="567"/>
        <w:jc w:val="both"/>
        <w:rPr>
          <w:sz w:val="28"/>
          <w:szCs w:val="28"/>
          <w:lang w:val="uk-UA"/>
        </w:rPr>
      </w:pPr>
      <w:r w:rsidRPr="00862B2F">
        <w:rPr>
          <w:spacing w:val="-3"/>
          <w:sz w:val="28"/>
          <w:szCs w:val="28"/>
          <w:lang w:val="uk-UA"/>
        </w:rPr>
        <w:t xml:space="preserve">До реалізації заходів Програми можуть залучатися </w:t>
      </w:r>
      <w:r w:rsidRPr="00862B2F">
        <w:rPr>
          <w:sz w:val="28"/>
          <w:szCs w:val="28"/>
          <w:lang w:val="uk-UA"/>
        </w:rPr>
        <w:t>місцеві органи виконавчої влади, органи місцевого самоврядування,</w:t>
      </w:r>
      <w:r w:rsidRPr="00862B2F">
        <w:rPr>
          <w:bCs/>
          <w:spacing w:val="-1"/>
          <w:sz w:val="28"/>
          <w:szCs w:val="28"/>
          <w:lang w:val="uk-UA"/>
        </w:rPr>
        <w:t xml:space="preserve"> державні, комунальні та громадські установи й </w:t>
      </w:r>
      <w:r w:rsidRPr="00862B2F">
        <w:rPr>
          <w:bCs/>
          <w:spacing w:val="-5"/>
          <w:sz w:val="28"/>
          <w:szCs w:val="28"/>
          <w:lang w:val="uk-UA"/>
        </w:rPr>
        <w:t>організації,</w:t>
      </w:r>
      <w:r w:rsidRPr="00862B2F">
        <w:rPr>
          <w:spacing w:val="-2"/>
          <w:sz w:val="28"/>
          <w:szCs w:val="28"/>
          <w:lang w:val="uk-UA"/>
        </w:rPr>
        <w:t xml:space="preserve"> інститути </w:t>
      </w:r>
      <w:r w:rsidRPr="00862B2F">
        <w:rPr>
          <w:bCs/>
          <w:spacing w:val="-7"/>
          <w:sz w:val="28"/>
          <w:szCs w:val="28"/>
          <w:lang w:val="uk-UA"/>
        </w:rPr>
        <w:t>громадянського суспільства,</w:t>
      </w:r>
      <w:r w:rsidRPr="00862B2F">
        <w:rPr>
          <w:bCs/>
          <w:spacing w:val="-1"/>
          <w:sz w:val="28"/>
          <w:szCs w:val="28"/>
          <w:lang w:val="uk-UA"/>
        </w:rPr>
        <w:t xml:space="preserve"> мистецькі колективи, діяльність </w:t>
      </w:r>
      <w:r w:rsidRPr="00862B2F">
        <w:rPr>
          <w:spacing w:val="-1"/>
          <w:sz w:val="28"/>
          <w:szCs w:val="28"/>
          <w:lang w:val="uk-UA"/>
        </w:rPr>
        <w:t xml:space="preserve">яких спрямована на розвиток української </w:t>
      </w:r>
      <w:r w:rsidRPr="00862B2F">
        <w:rPr>
          <w:sz w:val="28"/>
          <w:szCs w:val="28"/>
          <w:lang w:val="uk-UA"/>
        </w:rPr>
        <w:t>культури,</w:t>
      </w:r>
      <w:r w:rsidRPr="00862B2F">
        <w:rPr>
          <w:spacing w:val="-1"/>
          <w:sz w:val="28"/>
          <w:szCs w:val="28"/>
          <w:lang w:val="uk-UA"/>
        </w:rPr>
        <w:t xml:space="preserve"> мови,</w:t>
      </w:r>
      <w:r w:rsidRPr="00862B2F">
        <w:rPr>
          <w:sz w:val="28"/>
          <w:szCs w:val="28"/>
          <w:lang w:val="uk-UA"/>
        </w:rPr>
        <w:t xml:space="preserve"> історичної свідомості.</w:t>
      </w:r>
    </w:p>
    <w:p w:rsidR="00F45013" w:rsidRDefault="00F45013" w:rsidP="00F45013">
      <w:pPr>
        <w:widowControl w:val="0"/>
        <w:autoSpaceDE w:val="0"/>
        <w:autoSpaceDN w:val="0"/>
        <w:adjustRightInd w:val="0"/>
        <w:ind w:firstLine="567"/>
        <w:jc w:val="both"/>
        <w:rPr>
          <w:spacing w:val="-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Управління </w:t>
      </w:r>
      <w:r w:rsidRPr="00F45013">
        <w:rPr>
          <w:sz w:val="28"/>
          <w:szCs w:val="28"/>
          <w:lang w:val="uk-UA"/>
        </w:rPr>
        <w:t>освіти і науки Волинської обласної державної адміністрації</w:t>
      </w:r>
      <w:r>
        <w:rPr>
          <w:sz w:val="28"/>
          <w:szCs w:val="28"/>
          <w:lang w:val="uk-UA"/>
        </w:rPr>
        <w:t xml:space="preserve"> </w:t>
      </w:r>
      <w:r w:rsidR="00FF052B" w:rsidRPr="00862B2F">
        <w:rPr>
          <w:spacing w:val="-3"/>
          <w:sz w:val="28"/>
          <w:szCs w:val="28"/>
          <w:lang w:val="uk-UA"/>
        </w:rPr>
        <w:t>що</w:t>
      </w:r>
      <w:r w:rsidR="006248AC">
        <w:rPr>
          <w:spacing w:val="-3"/>
          <w:sz w:val="28"/>
          <w:szCs w:val="28"/>
          <w:lang w:val="uk-UA"/>
        </w:rPr>
        <w:t xml:space="preserve">річно </w:t>
      </w:r>
      <w:r w:rsidR="0018398D" w:rsidRPr="00862B2F">
        <w:rPr>
          <w:spacing w:val="-3"/>
          <w:sz w:val="28"/>
          <w:szCs w:val="28"/>
          <w:lang w:val="uk-UA"/>
        </w:rPr>
        <w:t xml:space="preserve">надають обласній раді </w:t>
      </w:r>
      <w:r w:rsidR="00FF052B" w:rsidRPr="00862B2F">
        <w:rPr>
          <w:spacing w:val="-3"/>
          <w:sz w:val="28"/>
          <w:szCs w:val="28"/>
          <w:lang w:val="uk-UA"/>
        </w:rPr>
        <w:t xml:space="preserve"> інформа</w:t>
      </w:r>
      <w:r w:rsidR="0018398D" w:rsidRPr="00862B2F">
        <w:rPr>
          <w:spacing w:val="-3"/>
          <w:sz w:val="28"/>
          <w:szCs w:val="28"/>
          <w:lang w:val="uk-UA"/>
        </w:rPr>
        <w:t xml:space="preserve">цію про стан виконання Програми. </w:t>
      </w:r>
    </w:p>
    <w:p w:rsidR="00E52F76" w:rsidRDefault="00E52F76" w:rsidP="00F45013">
      <w:pPr>
        <w:widowControl w:val="0"/>
        <w:autoSpaceDE w:val="0"/>
        <w:autoSpaceDN w:val="0"/>
        <w:adjustRightInd w:val="0"/>
        <w:ind w:firstLine="567"/>
        <w:jc w:val="both"/>
        <w:rPr>
          <w:spacing w:val="-3"/>
          <w:sz w:val="28"/>
          <w:szCs w:val="28"/>
          <w:lang w:val="uk-UA"/>
        </w:rPr>
      </w:pPr>
    </w:p>
    <w:p w:rsidR="00FF052B" w:rsidRPr="00862B2F" w:rsidRDefault="00F45013" w:rsidP="00C610BD">
      <w:pPr>
        <w:spacing w:after="160" w:line="259" w:lineRule="auto"/>
        <w:ind w:left="5670"/>
        <w:rPr>
          <w:rFonts w:eastAsia="Calibri"/>
          <w:sz w:val="28"/>
          <w:szCs w:val="28"/>
          <w:lang w:val="uk-UA" w:eastAsia="en-US"/>
        </w:rPr>
      </w:pPr>
      <w:r>
        <w:rPr>
          <w:spacing w:val="-3"/>
          <w:sz w:val="28"/>
          <w:szCs w:val="28"/>
          <w:lang w:val="uk-UA"/>
        </w:rPr>
        <w:br w:type="page"/>
      </w:r>
      <w:r w:rsidR="00FF052B" w:rsidRPr="00862B2F">
        <w:rPr>
          <w:rFonts w:eastAsia="Calibri"/>
          <w:sz w:val="28"/>
          <w:szCs w:val="28"/>
          <w:lang w:val="uk-UA" w:eastAsia="en-US"/>
        </w:rPr>
        <w:lastRenderedPageBreak/>
        <w:t>Додаток 1</w:t>
      </w:r>
    </w:p>
    <w:p w:rsidR="00C6658E" w:rsidRPr="00C9578F" w:rsidRDefault="00FF052B" w:rsidP="00C9578F">
      <w:pPr>
        <w:shd w:val="clear" w:color="auto" w:fill="FFFFFF"/>
        <w:tabs>
          <w:tab w:val="left" w:leader="underscore" w:pos="4896"/>
        </w:tabs>
        <w:ind w:left="5670"/>
        <w:jc w:val="both"/>
        <w:rPr>
          <w:sz w:val="28"/>
          <w:szCs w:val="28"/>
        </w:rPr>
      </w:pPr>
      <w:r w:rsidRPr="00862B2F">
        <w:rPr>
          <w:rFonts w:eastAsia="Calibri"/>
          <w:sz w:val="28"/>
          <w:szCs w:val="28"/>
          <w:lang w:val="uk-UA" w:eastAsia="en-US"/>
        </w:rPr>
        <w:t xml:space="preserve">до </w:t>
      </w:r>
      <w:r w:rsidR="000B6DAB" w:rsidRPr="00862B2F">
        <w:rPr>
          <w:sz w:val="28"/>
          <w:szCs w:val="28"/>
        </w:rPr>
        <w:t>Комплексн</w:t>
      </w:r>
      <w:r w:rsidR="000B6DAB" w:rsidRPr="00862B2F">
        <w:rPr>
          <w:sz w:val="28"/>
          <w:szCs w:val="28"/>
          <w:lang w:val="uk-UA"/>
        </w:rPr>
        <w:t>ої</w:t>
      </w:r>
      <w:r w:rsidR="000B6DAB" w:rsidRPr="00862B2F">
        <w:rPr>
          <w:sz w:val="28"/>
          <w:szCs w:val="28"/>
        </w:rPr>
        <w:t xml:space="preserve"> програм</w:t>
      </w:r>
      <w:r w:rsidR="000B6DAB" w:rsidRPr="00862B2F">
        <w:rPr>
          <w:sz w:val="28"/>
          <w:szCs w:val="28"/>
          <w:lang w:val="uk-UA"/>
        </w:rPr>
        <w:t>и</w:t>
      </w:r>
      <w:r w:rsidR="000B6DAB" w:rsidRPr="00862B2F">
        <w:rPr>
          <w:sz w:val="28"/>
          <w:szCs w:val="28"/>
        </w:rPr>
        <w:t xml:space="preserve"> </w:t>
      </w:r>
      <w:r w:rsidR="00F45013">
        <w:rPr>
          <w:sz w:val="28"/>
          <w:szCs w:val="28"/>
          <w:lang w:val="uk-UA"/>
        </w:rPr>
        <w:t>розвитку та функціонування</w:t>
      </w:r>
      <w:r w:rsidR="000B6DAB">
        <w:rPr>
          <w:sz w:val="28"/>
          <w:szCs w:val="28"/>
          <w:lang w:val="uk-UA"/>
        </w:rPr>
        <w:t xml:space="preserve"> </w:t>
      </w:r>
      <w:r w:rsidR="000B6DAB" w:rsidRPr="00862B2F">
        <w:rPr>
          <w:sz w:val="28"/>
          <w:szCs w:val="28"/>
        </w:rPr>
        <w:t xml:space="preserve">української мови </w:t>
      </w:r>
      <w:r w:rsidR="00F45013">
        <w:rPr>
          <w:sz w:val="28"/>
          <w:szCs w:val="28"/>
          <w:lang w:val="uk-UA"/>
        </w:rPr>
        <w:t xml:space="preserve">у Волинській області </w:t>
      </w:r>
      <w:r w:rsidR="000B6DAB" w:rsidRPr="00862B2F">
        <w:rPr>
          <w:sz w:val="28"/>
          <w:szCs w:val="28"/>
        </w:rPr>
        <w:t>на 2023–2026 роки</w:t>
      </w:r>
    </w:p>
    <w:p w:rsidR="00FF052B" w:rsidRPr="00862B2F" w:rsidRDefault="00FF052B" w:rsidP="00A505BA">
      <w:pPr>
        <w:tabs>
          <w:tab w:val="left" w:pos="1418"/>
        </w:tabs>
        <w:jc w:val="center"/>
        <w:rPr>
          <w:b/>
          <w:sz w:val="28"/>
          <w:szCs w:val="28"/>
          <w:lang w:val="uk-UA"/>
        </w:rPr>
      </w:pPr>
      <w:r w:rsidRPr="00862B2F">
        <w:rPr>
          <w:b/>
          <w:sz w:val="28"/>
          <w:szCs w:val="28"/>
          <w:lang w:val="uk-UA"/>
        </w:rPr>
        <w:t>ПАСПОРТ</w:t>
      </w:r>
    </w:p>
    <w:p w:rsidR="00F45013" w:rsidRPr="00F45013" w:rsidRDefault="00F45013" w:rsidP="00C9578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45013">
        <w:rPr>
          <w:b/>
          <w:bCs/>
          <w:sz w:val="28"/>
          <w:szCs w:val="28"/>
        </w:rPr>
        <w:t>Комплексн</w:t>
      </w:r>
      <w:r>
        <w:rPr>
          <w:b/>
          <w:bCs/>
          <w:sz w:val="28"/>
          <w:szCs w:val="28"/>
          <w:lang w:val="uk-UA"/>
        </w:rPr>
        <w:t>ої</w:t>
      </w:r>
      <w:r w:rsidRPr="00F45013">
        <w:rPr>
          <w:b/>
          <w:bCs/>
          <w:sz w:val="28"/>
          <w:szCs w:val="28"/>
        </w:rPr>
        <w:t xml:space="preserve"> </w:t>
      </w:r>
      <w:r w:rsidR="0072266F" w:rsidRPr="00F45013">
        <w:rPr>
          <w:b/>
          <w:bCs/>
          <w:sz w:val="28"/>
          <w:szCs w:val="28"/>
        </w:rPr>
        <w:t>програм</w:t>
      </w:r>
      <w:r w:rsidR="0072266F">
        <w:rPr>
          <w:b/>
          <w:bCs/>
          <w:sz w:val="28"/>
          <w:szCs w:val="28"/>
          <w:lang w:val="uk-UA"/>
        </w:rPr>
        <w:t>и</w:t>
      </w:r>
      <w:r w:rsidR="0072266F" w:rsidRPr="00F45013">
        <w:rPr>
          <w:b/>
          <w:bCs/>
          <w:sz w:val="28"/>
          <w:szCs w:val="28"/>
        </w:rPr>
        <w:t xml:space="preserve"> </w:t>
      </w:r>
      <w:r w:rsidR="0072266F">
        <w:rPr>
          <w:b/>
          <w:bCs/>
          <w:sz w:val="28"/>
          <w:szCs w:val="28"/>
          <w:lang w:val="uk-UA"/>
        </w:rPr>
        <w:t>розвитку</w:t>
      </w:r>
      <w:r w:rsidRPr="00F45013">
        <w:rPr>
          <w:b/>
          <w:bCs/>
          <w:sz w:val="28"/>
          <w:szCs w:val="28"/>
        </w:rPr>
        <w:t xml:space="preserve"> та функціонування української мови</w:t>
      </w:r>
    </w:p>
    <w:p w:rsidR="00C6658E" w:rsidRPr="00AE4245" w:rsidRDefault="00F45013" w:rsidP="00C9578F">
      <w:pPr>
        <w:jc w:val="center"/>
        <w:rPr>
          <w:b/>
          <w:bCs/>
          <w:sz w:val="28"/>
          <w:szCs w:val="28"/>
        </w:rPr>
      </w:pPr>
      <w:r w:rsidRPr="00F45013">
        <w:rPr>
          <w:b/>
          <w:bCs/>
          <w:sz w:val="28"/>
          <w:szCs w:val="28"/>
        </w:rPr>
        <w:t>у Волинській області</w:t>
      </w:r>
      <w:r w:rsidR="00C9578F">
        <w:rPr>
          <w:b/>
          <w:bCs/>
          <w:sz w:val="28"/>
          <w:szCs w:val="28"/>
          <w:lang w:val="uk-UA"/>
        </w:rPr>
        <w:t xml:space="preserve"> </w:t>
      </w:r>
      <w:r w:rsidRPr="00F45013">
        <w:rPr>
          <w:b/>
          <w:bCs/>
          <w:sz w:val="28"/>
          <w:szCs w:val="28"/>
        </w:rPr>
        <w:t>на 2023-202</w:t>
      </w:r>
      <w:r w:rsidRPr="00F45013">
        <w:rPr>
          <w:b/>
          <w:bCs/>
          <w:sz w:val="28"/>
          <w:szCs w:val="28"/>
          <w:lang w:val="uk-UA"/>
        </w:rPr>
        <w:t>6</w:t>
      </w:r>
      <w:r w:rsidRPr="00F45013">
        <w:rPr>
          <w:b/>
          <w:bCs/>
          <w:sz w:val="28"/>
          <w:szCs w:val="28"/>
        </w:rPr>
        <w:t xml:space="preserve"> роки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3509"/>
        <w:gridCol w:w="5777"/>
      </w:tblGrid>
      <w:tr w:rsidR="00AE4245" w:rsidRPr="00AE4245" w:rsidTr="00DC2E3E">
        <w:tc>
          <w:tcPr>
            <w:tcW w:w="568" w:type="dxa"/>
          </w:tcPr>
          <w:p w:rsidR="00AE4245" w:rsidRPr="00AE4245" w:rsidRDefault="00AE4245" w:rsidP="00DC2E3E">
            <w:pPr>
              <w:jc w:val="both"/>
              <w:rPr>
                <w:b/>
                <w:lang w:val="uk-UA"/>
              </w:rPr>
            </w:pPr>
            <w:r w:rsidRPr="00AE4245">
              <w:rPr>
                <w:b/>
                <w:lang w:val="uk-UA"/>
              </w:rPr>
              <w:t>1.</w:t>
            </w:r>
          </w:p>
        </w:tc>
        <w:tc>
          <w:tcPr>
            <w:tcW w:w="3509" w:type="dxa"/>
          </w:tcPr>
          <w:p w:rsidR="00AE4245" w:rsidRPr="00AE4245" w:rsidRDefault="00AE4245" w:rsidP="00DC2E3E">
            <w:pPr>
              <w:jc w:val="both"/>
              <w:rPr>
                <w:lang w:val="uk-UA"/>
              </w:rPr>
            </w:pPr>
            <w:r w:rsidRPr="00AE4245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5777" w:type="dxa"/>
          </w:tcPr>
          <w:p w:rsidR="00AE4245" w:rsidRPr="00AE4245" w:rsidRDefault="009C56D9" w:rsidP="00DC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Сидорчук Ористлава Григорівна, депутат Волинської обласної ради</w:t>
            </w:r>
          </w:p>
        </w:tc>
      </w:tr>
      <w:tr w:rsidR="00AE4245" w:rsidRPr="009C56D9" w:rsidTr="00DC2E3E">
        <w:tc>
          <w:tcPr>
            <w:tcW w:w="568" w:type="dxa"/>
          </w:tcPr>
          <w:p w:rsidR="00AE4245" w:rsidRPr="00AE4245" w:rsidRDefault="00AE4245" w:rsidP="00DC2E3E">
            <w:pPr>
              <w:jc w:val="both"/>
              <w:rPr>
                <w:b/>
                <w:lang w:val="uk-UA"/>
              </w:rPr>
            </w:pPr>
            <w:r w:rsidRPr="00AE4245">
              <w:rPr>
                <w:b/>
                <w:lang w:val="uk-UA"/>
              </w:rPr>
              <w:t>2.</w:t>
            </w:r>
          </w:p>
        </w:tc>
        <w:tc>
          <w:tcPr>
            <w:tcW w:w="3509" w:type="dxa"/>
          </w:tcPr>
          <w:p w:rsidR="00AE4245" w:rsidRPr="00AE4245" w:rsidRDefault="00C9578F" w:rsidP="00C93684">
            <w:pPr>
              <w:jc w:val="both"/>
              <w:rPr>
                <w:lang w:val="uk-UA"/>
              </w:rPr>
            </w:pPr>
            <w:r w:rsidRPr="00C9578F">
              <w:rPr>
                <w:lang w:val="uk-UA"/>
              </w:rPr>
              <w:t>Дата, номер і назва</w:t>
            </w:r>
            <w:r w:rsidR="00C93684">
              <w:rPr>
                <w:lang w:val="uk-UA"/>
              </w:rPr>
              <w:t xml:space="preserve"> </w:t>
            </w:r>
            <w:r w:rsidRPr="00C9578F">
              <w:rPr>
                <w:lang w:val="uk-UA"/>
              </w:rPr>
              <w:t>розпорядчого документа</w:t>
            </w:r>
            <w:r w:rsidR="00C93684">
              <w:rPr>
                <w:lang w:val="uk-UA"/>
              </w:rPr>
              <w:t xml:space="preserve"> </w:t>
            </w:r>
            <w:r w:rsidRPr="00C9578F">
              <w:rPr>
                <w:lang w:val="uk-UA"/>
              </w:rPr>
              <w:t>органу виконавчої влади</w:t>
            </w:r>
            <w:r w:rsidR="00C93684">
              <w:rPr>
                <w:lang w:val="uk-UA"/>
              </w:rPr>
              <w:t xml:space="preserve"> </w:t>
            </w:r>
            <w:r w:rsidRPr="00C9578F">
              <w:rPr>
                <w:lang w:val="uk-UA"/>
              </w:rPr>
              <w:t>про розроблення</w:t>
            </w:r>
            <w:r w:rsidR="00C93684">
              <w:rPr>
                <w:lang w:val="uk-UA"/>
              </w:rPr>
              <w:t xml:space="preserve"> </w:t>
            </w:r>
            <w:r w:rsidRPr="00C9578F">
              <w:rPr>
                <w:lang w:val="uk-UA"/>
              </w:rPr>
              <w:t>Програми</w:t>
            </w:r>
          </w:p>
        </w:tc>
        <w:tc>
          <w:tcPr>
            <w:tcW w:w="5777" w:type="dxa"/>
          </w:tcPr>
          <w:p w:rsidR="00AE4245" w:rsidRPr="00C9578F" w:rsidRDefault="009C56D9" w:rsidP="00DC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E4245" w:rsidRPr="00AE4245" w:rsidTr="00DC2E3E">
        <w:tc>
          <w:tcPr>
            <w:tcW w:w="568" w:type="dxa"/>
          </w:tcPr>
          <w:p w:rsidR="00AE4245" w:rsidRPr="00AE4245" w:rsidRDefault="00AE4245" w:rsidP="00DC2E3E">
            <w:pPr>
              <w:jc w:val="both"/>
              <w:rPr>
                <w:b/>
                <w:lang w:val="uk-UA"/>
              </w:rPr>
            </w:pPr>
            <w:r w:rsidRPr="00AE4245">
              <w:rPr>
                <w:b/>
                <w:lang w:val="uk-UA"/>
              </w:rPr>
              <w:t>3.</w:t>
            </w:r>
          </w:p>
        </w:tc>
        <w:tc>
          <w:tcPr>
            <w:tcW w:w="3509" w:type="dxa"/>
          </w:tcPr>
          <w:p w:rsidR="00AE4245" w:rsidRPr="00AE4245" w:rsidRDefault="00AE4245" w:rsidP="00DC2E3E">
            <w:pPr>
              <w:jc w:val="both"/>
              <w:rPr>
                <w:lang w:val="uk-UA"/>
              </w:rPr>
            </w:pPr>
            <w:r w:rsidRPr="00AE4245">
              <w:rPr>
                <w:lang w:val="uk-UA"/>
              </w:rPr>
              <w:t>Розробник Програми</w:t>
            </w:r>
          </w:p>
        </w:tc>
        <w:tc>
          <w:tcPr>
            <w:tcW w:w="5777" w:type="dxa"/>
          </w:tcPr>
          <w:p w:rsidR="00AE4245" w:rsidRPr="00AE4245" w:rsidRDefault="001C0327" w:rsidP="00DC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Сидорчук Ористлава Григорівна, депутат Волинської обласної ради</w:t>
            </w:r>
          </w:p>
        </w:tc>
      </w:tr>
      <w:tr w:rsidR="00AE4245" w:rsidRPr="00AE4245" w:rsidTr="00DC2E3E">
        <w:tc>
          <w:tcPr>
            <w:tcW w:w="568" w:type="dxa"/>
          </w:tcPr>
          <w:p w:rsidR="00AE4245" w:rsidRPr="00AE4245" w:rsidRDefault="00AE4245" w:rsidP="00DC2E3E">
            <w:pPr>
              <w:jc w:val="both"/>
              <w:rPr>
                <w:b/>
                <w:lang w:val="uk-UA"/>
              </w:rPr>
            </w:pPr>
            <w:r w:rsidRPr="00AE4245">
              <w:rPr>
                <w:b/>
                <w:lang w:val="uk-UA"/>
              </w:rPr>
              <w:t>4.</w:t>
            </w:r>
          </w:p>
        </w:tc>
        <w:tc>
          <w:tcPr>
            <w:tcW w:w="3509" w:type="dxa"/>
          </w:tcPr>
          <w:p w:rsidR="00AE4245" w:rsidRPr="00AE4245" w:rsidRDefault="00AE4245" w:rsidP="00DC2E3E">
            <w:pPr>
              <w:jc w:val="both"/>
              <w:rPr>
                <w:lang w:val="uk-UA"/>
              </w:rPr>
            </w:pPr>
            <w:r w:rsidRPr="00AE4245">
              <w:rPr>
                <w:lang w:val="uk-UA"/>
              </w:rPr>
              <w:t>Співрозробники Програми</w:t>
            </w:r>
          </w:p>
        </w:tc>
        <w:tc>
          <w:tcPr>
            <w:tcW w:w="5777" w:type="dxa"/>
          </w:tcPr>
          <w:p w:rsidR="00AE4245" w:rsidRPr="00AE4245" w:rsidRDefault="009C56D9" w:rsidP="00DC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E4245" w:rsidRPr="00731E24" w:rsidTr="00DC2E3E">
        <w:tc>
          <w:tcPr>
            <w:tcW w:w="568" w:type="dxa"/>
          </w:tcPr>
          <w:p w:rsidR="00AE4245" w:rsidRPr="00AE4245" w:rsidRDefault="00AE4245" w:rsidP="00DC2E3E">
            <w:pPr>
              <w:jc w:val="both"/>
              <w:rPr>
                <w:b/>
                <w:lang w:val="uk-UA"/>
              </w:rPr>
            </w:pPr>
            <w:r w:rsidRPr="00AE4245">
              <w:rPr>
                <w:b/>
                <w:lang w:val="uk-UA"/>
              </w:rPr>
              <w:t>5.</w:t>
            </w:r>
          </w:p>
        </w:tc>
        <w:tc>
          <w:tcPr>
            <w:tcW w:w="3509" w:type="dxa"/>
          </w:tcPr>
          <w:p w:rsidR="00AE4245" w:rsidRPr="00AE4245" w:rsidRDefault="00AE4245" w:rsidP="0072266F">
            <w:pPr>
              <w:jc w:val="both"/>
              <w:rPr>
                <w:lang w:val="uk-UA"/>
              </w:rPr>
            </w:pPr>
            <w:r w:rsidRPr="00AE4245">
              <w:rPr>
                <w:lang w:val="uk-UA"/>
              </w:rPr>
              <w:t>Відповідальн</w:t>
            </w:r>
            <w:r w:rsidR="0072266F">
              <w:rPr>
                <w:lang w:val="uk-UA"/>
              </w:rPr>
              <w:t>ий</w:t>
            </w:r>
            <w:r w:rsidRPr="00AE4245">
              <w:rPr>
                <w:lang w:val="uk-UA"/>
              </w:rPr>
              <w:t xml:space="preserve"> виконав</w:t>
            </w:r>
            <w:r w:rsidR="0072266F">
              <w:rPr>
                <w:lang w:val="uk-UA"/>
              </w:rPr>
              <w:t>е</w:t>
            </w:r>
            <w:r w:rsidRPr="00AE4245">
              <w:rPr>
                <w:lang w:val="uk-UA"/>
              </w:rPr>
              <w:t>ц</w:t>
            </w:r>
            <w:r w:rsidR="0072266F">
              <w:rPr>
                <w:lang w:val="uk-UA"/>
              </w:rPr>
              <w:t>ь</w:t>
            </w:r>
            <w:r w:rsidRPr="00AE4245">
              <w:rPr>
                <w:lang w:val="uk-UA"/>
              </w:rPr>
              <w:t xml:space="preserve"> Програми</w:t>
            </w:r>
          </w:p>
        </w:tc>
        <w:tc>
          <w:tcPr>
            <w:tcW w:w="5777" w:type="dxa"/>
          </w:tcPr>
          <w:p w:rsidR="00AE4245" w:rsidRPr="002B102C" w:rsidRDefault="009C56D9" w:rsidP="002B102C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B102C">
              <w:rPr>
                <w:lang w:val="uk-UA"/>
              </w:rPr>
              <w:t>У</w:t>
            </w:r>
            <w:r w:rsidR="00AE4245" w:rsidRPr="002B102C">
              <w:rPr>
                <w:lang w:val="uk-UA"/>
              </w:rPr>
              <w:t>правління освіти і науки</w:t>
            </w:r>
            <w:r w:rsidR="002B102C" w:rsidRPr="002B102C">
              <w:rPr>
                <w:lang w:val="uk-UA"/>
              </w:rPr>
              <w:t xml:space="preserve"> Волинської обласної державної адміністрації</w:t>
            </w:r>
          </w:p>
          <w:p w:rsidR="00AE4245" w:rsidRPr="002B102C" w:rsidRDefault="00AE4245" w:rsidP="00DC2E3E">
            <w:pPr>
              <w:jc w:val="center"/>
              <w:rPr>
                <w:lang w:val="uk-UA"/>
              </w:rPr>
            </w:pPr>
          </w:p>
        </w:tc>
      </w:tr>
      <w:tr w:rsidR="00AE4245" w:rsidRPr="00731E24" w:rsidTr="00DC2E3E">
        <w:tc>
          <w:tcPr>
            <w:tcW w:w="568" w:type="dxa"/>
          </w:tcPr>
          <w:p w:rsidR="00AE4245" w:rsidRPr="00AE4245" w:rsidRDefault="00AE4245" w:rsidP="00DC2E3E">
            <w:pPr>
              <w:jc w:val="both"/>
              <w:rPr>
                <w:b/>
                <w:lang w:val="uk-UA"/>
              </w:rPr>
            </w:pPr>
            <w:r w:rsidRPr="00AE4245">
              <w:rPr>
                <w:b/>
                <w:lang w:val="uk-UA"/>
              </w:rPr>
              <w:t>6.</w:t>
            </w:r>
          </w:p>
        </w:tc>
        <w:tc>
          <w:tcPr>
            <w:tcW w:w="3509" w:type="dxa"/>
          </w:tcPr>
          <w:p w:rsidR="00AE4245" w:rsidRPr="00AE4245" w:rsidRDefault="00AE4245" w:rsidP="00DC2E3E">
            <w:pPr>
              <w:jc w:val="both"/>
              <w:rPr>
                <w:lang w:val="uk-UA"/>
              </w:rPr>
            </w:pPr>
            <w:r w:rsidRPr="00AE4245">
              <w:rPr>
                <w:lang w:val="uk-UA"/>
              </w:rPr>
              <w:t>Учасники Програми</w:t>
            </w:r>
          </w:p>
        </w:tc>
        <w:tc>
          <w:tcPr>
            <w:tcW w:w="5777" w:type="dxa"/>
          </w:tcPr>
          <w:p w:rsidR="00AE4245" w:rsidRPr="002B102C" w:rsidRDefault="00326860" w:rsidP="00DC2E3E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 w:eastAsia="uk-UA" w:bidi="uk-UA"/>
              </w:rPr>
              <w:t>Д</w:t>
            </w:r>
            <w:r w:rsidRPr="006B0199">
              <w:rPr>
                <w:color w:val="000000"/>
                <w:lang w:val="uk-UA" w:eastAsia="uk-UA" w:bidi="uk-UA"/>
              </w:rPr>
              <w:t>епартамент культури, молоді та спорту</w:t>
            </w:r>
            <w:r w:rsidR="00C2146C">
              <w:rPr>
                <w:lang w:val="uk-UA"/>
              </w:rPr>
              <w:t xml:space="preserve">, </w:t>
            </w:r>
            <w:r w:rsidR="00C2146C" w:rsidRPr="00BC6991">
              <w:rPr>
                <w:color w:val="000000"/>
                <w:lang w:val="uk-UA" w:eastAsia="uk-UA" w:bidi="uk-UA"/>
              </w:rPr>
              <w:t>департамент економічного розвитку, зовнішніх зносин та питань туризму і курортів</w:t>
            </w:r>
            <w:r w:rsidR="002B102C" w:rsidRPr="002B102C">
              <w:rPr>
                <w:lang w:val="uk-UA"/>
              </w:rPr>
              <w:t xml:space="preserve"> Волинської обласної державної адміністрації, </w:t>
            </w:r>
            <w:r w:rsidR="00AE4245" w:rsidRPr="002B102C">
              <w:rPr>
                <w:lang w:val="uk-UA"/>
              </w:rPr>
              <w:t>місцеві органи виконавчої влади, органи місцевого самоврядування,</w:t>
            </w:r>
            <w:r w:rsidR="00AE4245" w:rsidRPr="002B102C">
              <w:rPr>
                <w:bCs/>
                <w:spacing w:val="-1"/>
                <w:lang w:val="uk-UA"/>
              </w:rPr>
              <w:t xml:space="preserve"> державні, комунальні, громадські установи та </w:t>
            </w:r>
            <w:r w:rsidR="00AE4245" w:rsidRPr="002B102C">
              <w:rPr>
                <w:bCs/>
                <w:spacing w:val="-5"/>
                <w:lang w:val="uk-UA"/>
              </w:rPr>
              <w:t>організації,</w:t>
            </w:r>
            <w:r w:rsidR="00AE4245" w:rsidRPr="002B102C">
              <w:rPr>
                <w:spacing w:val="-2"/>
                <w:lang w:val="uk-UA"/>
              </w:rPr>
              <w:t xml:space="preserve"> інститути </w:t>
            </w:r>
            <w:r w:rsidR="00AE4245" w:rsidRPr="002B102C">
              <w:rPr>
                <w:bCs/>
                <w:spacing w:val="-7"/>
                <w:lang w:val="uk-UA"/>
              </w:rPr>
              <w:t>громадянського суспільства,</w:t>
            </w:r>
            <w:r w:rsidR="00AE4245" w:rsidRPr="002B102C">
              <w:rPr>
                <w:bCs/>
                <w:spacing w:val="-1"/>
                <w:lang w:val="uk-UA"/>
              </w:rPr>
              <w:t xml:space="preserve"> мистецькі колективи, діяльність </w:t>
            </w:r>
            <w:r w:rsidR="00AE4245" w:rsidRPr="002B102C">
              <w:rPr>
                <w:spacing w:val="-1"/>
                <w:lang w:val="uk-UA"/>
              </w:rPr>
              <w:t xml:space="preserve">яких спрямована на розвиток та популяризацію української </w:t>
            </w:r>
            <w:r w:rsidR="00AE4245" w:rsidRPr="002B102C">
              <w:rPr>
                <w:lang w:val="uk-UA"/>
              </w:rPr>
              <w:t>культури,</w:t>
            </w:r>
            <w:r w:rsidR="00AE4245" w:rsidRPr="002B102C">
              <w:rPr>
                <w:spacing w:val="-1"/>
                <w:lang w:val="uk-UA"/>
              </w:rPr>
              <w:t xml:space="preserve"> мови,</w:t>
            </w:r>
            <w:r w:rsidR="00AE4245" w:rsidRPr="002B102C">
              <w:rPr>
                <w:lang w:val="uk-UA"/>
              </w:rPr>
              <w:t xml:space="preserve"> історичної свідомості.</w:t>
            </w:r>
          </w:p>
        </w:tc>
      </w:tr>
      <w:tr w:rsidR="00AE4245" w:rsidRPr="00AE4245" w:rsidTr="00DC2E3E">
        <w:tc>
          <w:tcPr>
            <w:tcW w:w="568" w:type="dxa"/>
          </w:tcPr>
          <w:p w:rsidR="00AE4245" w:rsidRPr="00AE4245" w:rsidRDefault="00AE4245" w:rsidP="00DC2E3E">
            <w:pPr>
              <w:jc w:val="both"/>
              <w:rPr>
                <w:b/>
                <w:lang w:val="uk-UA"/>
              </w:rPr>
            </w:pPr>
            <w:r w:rsidRPr="00AE4245">
              <w:rPr>
                <w:b/>
                <w:lang w:val="uk-UA"/>
              </w:rPr>
              <w:t>7.</w:t>
            </w:r>
          </w:p>
        </w:tc>
        <w:tc>
          <w:tcPr>
            <w:tcW w:w="3509" w:type="dxa"/>
          </w:tcPr>
          <w:p w:rsidR="00AE4245" w:rsidRPr="00AE4245" w:rsidRDefault="00AE4245" w:rsidP="00DC2E3E">
            <w:pPr>
              <w:jc w:val="both"/>
              <w:rPr>
                <w:lang w:val="uk-UA"/>
              </w:rPr>
            </w:pPr>
            <w:r w:rsidRPr="00AE4245">
              <w:rPr>
                <w:lang w:val="uk-UA"/>
              </w:rPr>
              <w:t>Термін реалізації Програми</w:t>
            </w:r>
          </w:p>
        </w:tc>
        <w:tc>
          <w:tcPr>
            <w:tcW w:w="5777" w:type="dxa"/>
          </w:tcPr>
          <w:p w:rsidR="00AE4245" w:rsidRPr="00AE4245" w:rsidRDefault="00AE4245" w:rsidP="00DC2E3E">
            <w:pPr>
              <w:jc w:val="center"/>
              <w:rPr>
                <w:lang w:val="uk-UA"/>
              </w:rPr>
            </w:pPr>
            <w:r w:rsidRPr="00AE4245">
              <w:rPr>
                <w:lang w:val="uk-UA"/>
              </w:rPr>
              <w:t>2023-2026 роки</w:t>
            </w:r>
          </w:p>
        </w:tc>
      </w:tr>
      <w:tr w:rsidR="00AE4245" w:rsidRPr="00AE4245" w:rsidTr="00DC2E3E">
        <w:tc>
          <w:tcPr>
            <w:tcW w:w="568" w:type="dxa"/>
          </w:tcPr>
          <w:p w:rsidR="00AE4245" w:rsidRPr="00AE4245" w:rsidRDefault="00AE4245" w:rsidP="00DC2E3E">
            <w:pPr>
              <w:jc w:val="both"/>
              <w:rPr>
                <w:b/>
                <w:lang w:val="uk-UA"/>
              </w:rPr>
            </w:pPr>
            <w:r w:rsidRPr="00AE4245">
              <w:rPr>
                <w:b/>
                <w:lang w:val="uk-UA"/>
              </w:rPr>
              <w:t>8.</w:t>
            </w:r>
          </w:p>
        </w:tc>
        <w:tc>
          <w:tcPr>
            <w:tcW w:w="3509" w:type="dxa"/>
            <w:tcBorders>
              <w:bottom w:val="single" w:sz="4" w:space="0" w:color="auto"/>
            </w:tcBorders>
          </w:tcPr>
          <w:p w:rsidR="00AE4245" w:rsidRPr="00AE4245" w:rsidRDefault="00AE4245" w:rsidP="00DC2E3E">
            <w:pPr>
              <w:jc w:val="both"/>
              <w:rPr>
                <w:lang w:val="uk-UA"/>
              </w:rPr>
            </w:pPr>
            <w:r w:rsidRPr="00AE4245">
              <w:rPr>
                <w:lang w:val="uk-UA"/>
              </w:rPr>
              <w:t xml:space="preserve">Перелік бюджетів, що беруть участь у виконанні Програми 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:rsidR="00AE4245" w:rsidRPr="00AE4245" w:rsidRDefault="00AE4245" w:rsidP="00DC2E3E">
            <w:pPr>
              <w:jc w:val="center"/>
              <w:rPr>
                <w:lang w:val="uk-UA"/>
              </w:rPr>
            </w:pPr>
            <w:r w:rsidRPr="00AE4245">
              <w:rPr>
                <w:lang w:val="uk-UA"/>
              </w:rPr>
              <w:t>Обласний</w:t>
            </w:r>
            <w:r w:rsidR="007F0B87">
              <w:rPr>
                <w:lang w:val="uk-UA"/>
              </w:rPr>
              <w:t>, місцеві бюджети, інші джерела</w:t>
            </w:r>
            <w:r w:rsidRPr="00AE4245">
              <w:rPr>
                <w:lang w:val="uk-UA"/>
              </w:rPr>
              <w:t xml:space="preserve"> </w:t>
            </w:r>
          </w:p>
        </w:tc>
      </w:tr>
      <w:tr w:rsidR="00AE4245" w:rsidRPr="00AE4245" w:rsidTr="00DC2E3E">
        <w:tc>
          <w:tcPr>
            <w:tcW w:w="568" w:type="dxa"/>
            <w:vMerge w:val="restart"/>
          </w:tcPr>
          <w:p w:rsidR="00AE4245" w:rsidRPr="00AE4245" w:rsidRDefault="00AE4245" w:rsidP="00DC2E3E">
            <w:pPr>
              <w:jc w:val="both"/>
              <w:rPr>
                <w:b/>
                <w:lang w:val="uk-UA"/>
              </w:rPr>
            </w:pPr>
            <w:r w:rsidRPr="00AE4245">
              <w:rPr>
                <w:b/>
                <w:lang w:val="uk-UA"/>
              </w:rPr>
              <w:t>9.</w:t>
            </w:r>
          </w:p>
        </w:tc>
        <w:tc>
          <w:tcPr>
            <w:tcW w:w="3509" w:type="dxa"/>
            <w:tcBorders>
              <w:bottom w:val="single" w:sz="4" w:space="0" w:color="auto"/>
            </w:tcBorders>
          </w:tcPr>
          <w:p w:rsidR="00AE4245" w:rsidRPr="00AE4245" w:rsidRDefault="00AE4245" w:rsidP="00DC2E3E">
            <w:pPr>
              <w:rPr>
                <w:lang w:val="uk-UA"/>
              </w:rPr>
            </w:pPr>
            <w:r w:rsidRPr="00AE4245">
              <w:rPr>
                <w:lang w:val="uk-UA"/>
              </w:rPr>
              <w:t>Загальний обсяг фінансових ресурсів, необхідних для реалізації Програми, у тому числі: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:rsidR="00AE4245" w:rsidRPr="00AE4245" w:rsidRDefault="003F2B51" w:rsidP="00DC2E3E">
            <w:pPr>
              <w:jc w:val="center"/>
              <w:rPr>
                <w:b/>
                <w:bCs/>
                <w:lang w:val="uk-UA"/>
              </w:rPr>
            </w:pPr>
            <w:r>
              <w:rPr>
                <w:bCs/>
                <w:lang w:val="uk-UA"/>
              </w:rPr>
              <w:t>1002</w:t>
            </w:r>
            <w:r w:rsidR="00C93684">
              <w:rPr>
                <w:bCs/>
                <w:lang w:val="uk-UA"/>
              </w:rPr>
              <w:t xml:space="preserve"> </w:t>
            </w:r>
            <w:r w:rsidR="00AE4245" w:rsidRPr="00AE4245">
              <w:rPr>
                <w:bCs/>
                <w:lang w:val="uk-UA"/>
              </w:rPr>
              <w:t>тис. грн</w:t>
            </w:r>
          </w:p>
        </w:tc>
      </w:tr>
      <w:tr w:rsidR="00AE4245" w:rsidRPr="00AE4245" w:rsidTr="00DC2E3E">
        <w:tc>
          <w:tcPr>
            <w:tcW w:w="568" w:type="dxa"/>
            <w:vMerge/>
          </w:tcPr>
          <w:p w:rsidR="00AE4245" w:rsidRPr="00AE4245" w:rsidRDefault="00AE4245" w:rsidP="00DC2E3E">
            <w:pPr>
              <w:jc w:val="both"/>
              <w:rPr>
                <w:b/>
                <w:lang w:val="uk-UA"/>
              </w:rPr>
            </w:pPr>
          </w:p>
        </w:tc>
        <w:tc>
          <w:tcPr>
            <w:tcW w:w="3509" w:type="dxa"/>
            <w:tcBorders>
              <w:bottom w:val="single" w:sz="4" w:space="0" w:color="auto"/>
            </w:tcBorders>
          </w:tcPr>
          <w:p w:rsidR="00AE4245" w:rsidRPr="00AE4245" w:rsidRDefault="00AE4245" w:rsidP="00DC2E3E">
            <w:pPr>
              <w:rPr>
                <w:lang w:val="uk-UA"/>
              </w:rPr>
            </w:pPr>
            <w:r w:rsidRPr="00AE4245">
              <w:rPr>
                <w:lang w:val="uk-UA"/>
              </w:rPr>
              <w:t>- кошти обласного бюджету</w:t>
            </w:r>
          </w:p>
        </w:tc>
        <w:tc>
          <w:tcPr>
            <w:tcW w:w="5777" w:type="dxa"/>
            <w:tcBorders>
              <w:bottom w:val="single" w:sz="4" w:space="0" w:color="auto"/>
            </w:tcBorders>
          </w:tcPr>
          <w:p w:rsidR="00AE4245" w:rsidRPr="00AE4245" w:rsidRDefault="003F2B51" w:rsidP="00DC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1002</w:t>
            </w:r>
            <w:r w:rsidR="00AE4245" w:rsidRPr="00AE4245">
              <w:rPr>
                <w:lang w:val="uk-UA"/>
              </w:rPr>
              <w:t xml:space="preserve"> </w:t>
            </w:r>
            <w:r w:rsidR="00AE4245" w:rsidRPr="00AE4245">
              <w:rPr>
                <w:bCs/>
                <w:lang w:val="uk-UA"/>
              </w:rPr>
              <w:t>тис. грн</w:t>
            </w:r>
          </w:p>
        </w:tc>
      </w:tr>
      <w:tr w:rsidR="00AE4245" w:rsidRPr="00AE4245" w:rsidTr="00DC2E3E">
        <w:tc>
          <w:tcPr>
            <w:tcW w:w="568" w:type="dxa"/>
            <w:vMerge/>
          </w:tcPr>
          <w:p w:rsidR="00AE4245" w:rsidRPr="00AE4245" w:rsidRDefault="00AE4245" w:rsidP="00DC2E3E">
            <w:pPr>
              <w:jc w:val="both"/>
              <w:rPr>
                <w:b/>
                <w:lang w:val="uk-UA"/>
              </w:rPr>
            </w:pPr>
          </w:p>
        </w:tc>
        <w:tc>
          <w:tcPr>
            <w:tcW w:w="3509" w:type="dxa"/>
          </w:tcPr>
          <w:p w:rsidR="00AE4245" w:rsidRPr="00AE4245" w:rsidRDefault="00AE4245" w:rsidP="00DC2E3E">
            <w:pPr>
              <w:rPr>
                <w:lang w:val="uk-UA"/>
              </w:rPr>
            </w:pPr>
            <w:r w:rsidRPr="00AE4245">
              <w:rPr>
                <w:lang w:val="uk-UA"/>
              </w:rPr>
              <w:t>- кошти бюджетів місцевого самоврядування</w:t>
            </w:r>
          </w:p>
          <w:p w:rsidR="00AE4245" w:rsidRPr="00AE4245" w:rsidRDefault="00AE4245" w:rsidP="00DC2E3E">
            <w:pPr>
              <w:rPr>
                <w:lang w:val="uk-UA"/>
              </w:rPr>
            </w:pPr>
            <w:r w:rsidRPr="00AE4245">
              <w:rPr>
                <w:lang w:val="uk-UA"/>
              </w:rPr>
              <w:t>інших рівнів</w:t>
            </w:r>
          </w:p>
        </w:tc>
        <w:tc>
          <w:tcPr>
            <w:tcW w:w="5777" w:type="dxa"/>
          </w:tcPr>
          <w:p w:rsidR="00AE4245" w:rsidRPr="00AE4245" w:rsidRDefault="009C56D9" w:rsidP="00DC2E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FF052B" w:rsidRPr="00AE4245" w:rsidRDefault="00FF052B" w:rsidP="00FF052B">
      <w:pPr>
        <w:outlineLvl w:val="0"/>
        <w:rPr>
          <w:b/>
          <w:lang w:val="uk-UA"/>
        </w:rPr>
      </w:pPr>
    </w:p>
    <w:p w:rsidR="00C52F4F" w:rsidRPr="00862B2F" w:rsidRDefault="00C52F4F" w:rsidP="00C52F4F">
      <w:pPr>
        <w:outlineLvl w:val="0"/>
        <w:rPr>
          <w:b/>
          <w:sz w:val="28"/>
          <w:szCs w:val="28"/>
          <w:lang w:val="uk-UA"/>
        </w:rPr>
      </w:pPr>
      <w:r w:rsidRPr="00862B2F">
        <w:rPr>
          <w:b/>
          <w:sz w:val="28"/>
          <w:szCs w:val="28"/>
          <w:lang w:val="uk-UA"/>
        </w:rPr>
        <w:tab/>
      </w:r>
      <w:r w:rsidRPr="00862B2F">
        <w:rPr>
          <w:b/>
          <w:sz w:val="28"/>
          <w:szCs w:val="28"/>
          <w:lang w:val="uk-UA"/>
        </w:rPr>
        <w:tab/>
      </w:r>
      <w:r w:rsidRPr="00862B2F">
        <w:rPr>
          <w:b/>
          <w:sz w:val="28"/>
          <w:szCs w:val="28"/>
          <w:lang w:val="uk-UA"/>
        </w:rPr>
        <w:tab/>
      </w:r>
      <w:r w:rsidRPr="00862B2F">
        <w:rPr>
          <w:b/>
          <w:sz w:val="28"/>
          <w:szCs w:val="28"/>
          <w:lang w:val="uk-UA"/>
        </w:rPr>
        <w:tab/>
      </w:r>
      <w:r w:rsidRPr="00862B2F">
        <w:rPr>
          <w:b/>
          <w:sz w:val="28"/>
          <w:szCs w:val="28"/>
          <w:lang w:val="uk-UA"/>
        </w:rPr>
        <w:tab/>
      </w:r>
      <w:r w:rsidRPr="00862B2F">
        <w:rPr>
          <w:b/>
          <w:sz w:val="28"/>
          <w:szCs w:val="28"/>
          <w:lang w:val="uk-UA"/>
        </w:rPr>
        <w:tab/>
        <w:t xml:space="preserve">   </w:t>
      </w:r>
    </w:p>
    <w:p w:rsidR="00C52F4F" w:rsidRPr="00862B2F" w:rsidRDefault="00C52F4F" w:rsidP="00FF052B">
      <w:pPr>
        <w:outlineLvl w:val="0"/>
        <w:rPr>
          <w:b/>
          <w:sz w:val="28"/>
          <w:szCs w:val="28"/>
          <w:lang w:val="uk-UA"/>
        </w:rPr>
        <w:sectPr w:rsidR="00C52F4F" w:rsidRPr="00862B2F" w:rsidSect="006838FF">
          <w:headerReference w:type="default" r:id="rId7"/>
          <w:headerReference w:type="first" r:id="rId8"/>
          <w:pgSz w:w="11906" w:h="16838"/>
          <w:pgMar w:top="567" w:right="567" w:bottom="851" w:left="1701" w:header="709" w:footer="709" w:gutter="0"/>
          <w:cols w:space="708"/>
          <w:titlePg/>
          <w:docGrid w:linePitch="360"/>
        </w:sectPr>
      </w:pPr>
    </w:p>
    <w:p w:rsidR="00C6658E" w:rsidRPr="00862B2F" w:rsidRDefault="00C6658E" w:rsidP="00B91786">
      <w:pPr>
        <w:autoSpaceDE w:val="0"/>
        <w:autoSpaceDN w:val="0"/>
        <w:adjustRightInd w:val="0"/>
        <w:ind w:left="10632"/>
        <w:jc w:val="both"/>
        <w:rPr>
          <w:rFonts w:eastAsia="Calibri"/>
          <w:sz w:val="28"/>
          <w:szCs w:val="28"/>
          <w:lang w:val="uk-UA" w:eastAsia="en-US"/>
        </w:rPr>
      </w:pPr>
      <w:r w:rsidRPr="00862B2F">
        <w:rPr>
          <w:rFonts w:eastAsia="Calibri"/>
          <w:sz w:val="28"/>
          <w:szCs w:val="28"/>
          <w:lang w:val="uk-UA" w:eastAsia="en-US"/>
        </w:rPr>
        <w:lastRenderedPageBreak/>
        <w:t>Додаток 2</w:t>
      </w:r>
    </w:p>
    <w:p w:rsidR="00F45013" w:rsidRPr="00F45013" w:rsidRDefault="00C6658E" w:rsidP="00B91786">
      <w:pPr>
        <w:autoSpaceDE w:val="0"/>
        <w:autoSpaceDN w:val="0"/>
        <w:adjustRightInd w:val="0"/>
        <w:ind w:left="10632"/>
        <w:jc w:val="both"/>
        <w:rPr>
          <w:sz w:val="28"/>
          <w:szCs w:val="28"/>
        </w:rPr>
      </w:pPr>
      <w:r w:rsidRPr="00862B2F">
        <w:rPr>
          <w:rFonts w:eastAsia="Calibri"/>
          <w:sz w:val="28"/>
          <w:szCs w:val="28"/>
          <w:lang w:val="uk-UA" w:eastAsia="en-US"/>
        </w:rPr>
        <w:t xml:space="preserve">до </w:t>
      </w:r>
      <w:r w:rsidR="000B6DAB" w:rsidRPr="00862B2F">
        <w:rPr>
          <w:sz w:val="28"/>
          <w:szCs w:val="28"/>
        </w:rPr>
        <w:t>Комплексн</w:t>
      </w:r>
      <w:r w:rsidR="000B6DAB" w:rsidRPr="00862B2F">
        <w:rPr>
          <w:sz w:val="28"/>
          <w:szCs w:val="28"/>
          <w:lang w:val="uk-UA"/>
        </w:rPr>
        <w:t>ої</w:t>
      </w:r>
      <w:r w:rsidR="000B6DAB" w:rsidRPr="00862B2F">
        <w:rPr>
          <w:sz w:val="28"/>
          <w:szCs w:val="28"/>
        </w:rPr>
        <w:t xml:space="preserve"> програм</w:t>
      </w:r>
      <w:r w:rsidR="000B6DAB" w:rsidRPr="00862B2F">
        <w:rPr>
          <w:sz w:val="28"/>
          <w:szCs w:val="28"/>
          <w:lang w:val="uk-UA"/>
        </w:rPr>
        <w:t>и</w:t>
      </w:r>
      <w:r w:rsidR="000B6DAB" w:rsidRPr="00F45013">
        <w:rPr>
          <w:sz w:val="28"/>
          <w:szCs w:val="28"/>
        </w:rPr>
        <w:t xml:space="preserve"> </w:t>
      </w:r>
      <w:r w:rsidR="00F45013" w:rsidRPr="00F45013">
        <w:rPr>
          <w:sz w:val="28"/>
          <w:szCs w:val="28"/>
        </w:rPr>
        <w:t>розвитку та функціонування української мови</w:t>
      </w:r>
      <w:r w:rsidR="00B91786">
        <w:rPr>
          <w:sz w:val="28"/>
          <w:szCs w:val="28"/>
          <w:lang w:val="uk-UA"/>
        </w:rPr>
        <w:t xml:space="preserve"> </w:t>
      </w:r>
      <w:r w:rsidR="00F45013" w:rsidRPr="00F45013">
        <w:rPr>
          <w:sz w:val="28"/>
          <w:szCs w:val="28"/>
        </w:rPr>
        <w:t>у Волинській області</w:t>
      </w:r>
    </w:p>
    <w:p w:rsidR="00F45013" w:rsidRPr="00F45013" w:rsidRDefault="00F45013" w:rsidP="00B91786">
      <w:pPr>
        <w:ind w:left="10632"/>
        <w:jc w:val="both"/>
        <w:rPr>
          <w:sz w:val="28"/>
          <w:szCs w:val="28"/>
        </w:rPr>
      </w:pPr>
      <w:r w:rsidRPr="00F45013">
        <w:rPr>
          <w:sz w:val="28"/>
          <w:szCs w:val="28"/>
        </w:rPr>
        <w:t>на 2023-202</w:t>
      </w:r>
      <w:r w:rsidRPr="00F45013">
        <w:rPr>
          <w:sz w:val="28"/>
          <w:szCs w:val="28"/>
          <w:lang w:val="uk-UA"/>
        </w:rPr>
        <w:t>6</w:t>
      </w:r>
      <w:r w:rsidRPr="00F45013">
        <w:rPr>
          <w:sz w:val="28"/>
          <w:szCs w:val="28"/>
        </w:rPr>
        <w:t xml:space="preserve"> роки</w:t>
      </w:r>
    </w:p>
    <w:p w:rsidR="00C6658E" w:rsidRPr="00862B2F" w:rsidRDefault="00C6658E" w:rsidP="000B6DAB">
      <w:pPr>
        <w:shd w:val="clear" w:color="auto" w:fill="FFFFFF"/>
        <w:tabs>
          <w:tab w:val="left" w:leader="underscore" w:pos="4896"/>
        </w:tabs>
        <w:ind w:left="11482"/>
        <w:jc w:val="both"/>
        <w:rPr>
          <w:sz w:val="28"/>
          <w:szCs w:val="28"/>
        </w:rPr>
      </w:pPr>
    </w:p>
    <w:p w:rsidR="00C6658E" w:rsidRPr="00862B2F" w:rsidRDefault="00C6658E" w:rsidP="00AD5908">
      <w:pPr>
        <w:shd w:val="clear" w:color="auto" w:fill="FFFFFF"/>
        <w:tabs>
          <w:tab w:val="left" w:leader="underscore" w:pos="4896"/>
        </w:tabs>
        <w:rPr>
          <w:rFonts w:eastAsia="Calibri"/>
          <w:sz w:val="28"/>
          <w:szCs w:val="28"/>
          <w:lang w:val="uk-UA" w:eastAsia="en-US"/>
        </w:rPr>
      </w:pPr>
    </w:p>
    <w:p w:rsidR="00C6658E" w:rsidRPr="00862B2F" w:rsidRDefault="00C6658E" w:rsidP="00AD5908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 w:eastAsia="uk-UA"/>
        </w:rPr>
      </w:pPr>
      <w:r w:rsidRPr="00862B2F">
        <w:rPr>
          <w:rFonts w:eastAsia="Calibri"/>
          <w:b/>
          <w:sz w:val="28"/>
          <w:szCs w:val="28"/>
          <w:lang w:val="uk-UA" w:eastAsia="uk-UA"/>
        </w:rPr>
        <w:t>Ресурсне забезпечення обласної (бюджетної) цільової програми*</w:t>
      </w:r>
    </w:p>
    <w:p w:rsidR="00C6658E" w:rsidRPr="00F45013" w:rsidRDefault="00C6658E" w:rsidP="00C6658E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val="uk-UA" w:eastAsia="uk-UA"/>
        </w:rPr>
      </w:pPr>
    </w:p>
    <w:p w:rsidR="000B6DAB" w:rsidRPr="00F45013" w:rsidRDefault="00C6658E" w:rsidP="00C6658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45013">
        <w:rPr>
          <w:b/>
          <w:bCs/>
          <w:sz w:val="28"/>
          <w:szCs w:val="28"/>
        </w:rPr>
        <w:t>Комплексна програм</w:t>
      </w:r>
      <w:r w:rsidRPr="00F45013">
        <w:rPr>
          <w:b/>
          <w:bCs/>
          <w:sz w:val="28"/>
          <w:szCs w:val="28"/>
          <w:lang w:val="uk-UA"/>
        </w:rPr>
        <w:t>а</w:t>
      </w:r>
      <w:r w:rsidRPr="00F45013">
        <w:rPr>
          <w:b/>
          <w:bCs/>
          <w:sz w:val="28"/>
          <w:szCs w:val="28"/>
        </w:rPr>
        <w:t xml:space="preserve"> </w:t>
      </w:r>
    </w:p>
    <w:p w:rsidR="00F45013" w:rsidRPr="00F45013" w:rsidRDefault="00F45013" w:rsidP="00F45013">
      <w:pPr>
        <w:jc w:val="center"/>
        <w:rPr>
          <w:b/>
          <w:bCs/>
          <w:sz w:val="28"/>
          <w:szCs w:val="28"/>
        </w:rPr>
      </w:pPr>
      <w:r w:rsidRPr="00F45013">
        <w:rPr>
          <w:b/>
          <w:bCs/>
          <w:sz w:val="28"/>
          <w:szCs w:val="28"/>
        </w:rPr>
        <w:t>розвитку та функціонування української мови</w:t>
      </w:r>
    </w:p>
    <w:p w:rsidR="00F45013" w:rsidRPr="00F45013" w:rsidRDefault="00F45013" w:rsidP="00F45013">
      <w:pPr>
        <w:jc w:val="center"/>
        <w:rPr>
          <w:b/>
          <w:bCs/>
          <w:sz w:val="28"/>
          <w:szCs w:val="28"/>
        </w:rPr>
      </w:pPr>
      <w:r w:rsidRPr="00F45013">
        <w:rPr>
          <w:b/>
          <w:bCs/>
          <w:sz w:val="28"/>
          <w:szCs w:val="28"/>
        </w:rPr>
        <w:t>у Волинській області</w:t>
      </w:r>
    </w:p>
    <w:p w:rsidR="00F45013" w:rsidRPr="00F45013" w:rsidRDefault="00F45013" w:rsidP="00F45013">
      <w:pPr>
        <w:jc w:val="center"/>
        <w:rPr>
          <w:b/>
          <w:bCs/>
          <w:sz w:val="28"/>
          <w:szCs w:val="28"/>
        </w:rPr>
      </w:pPr>
      <w:r w:rsidRPr="00F45013">
        <w:rPr>
          <w:b/>
          <w:bCs/>
          <w:sz w:val="28"/>
          <w:szCs w:val="28"/>
        </w:rPr>
        <w:t>на 2023-202</w:t>
      </w:r>
      <w:r w:rsidRPr="00F45013">
        <w:rPr>
          <w:b/>
          <w:bCs/>
          <w:sz w:val="28"/>
          <w:szCs w:val="28"/>
          <w:lang w:val="uk-UA"/>
        </w:rPr>
        <w:t>6</w:t>
      </w:r>
      <w:r w:rsidRPr="00F45013">
        <w:rPr>
          <w:b/>
          <w:bCs/>
          <w:sz w:val="28"/>
          <w:szCs w:val="28"/>
        </w:rPr>
        <w:t xml:space="preserve"> роки</w:t>
      </w:r>
    </w:p>
    <w:p w:rsidR="00C6658E" w:rsidRPr="00862B2F" w:rsidRDefault="00C6658E" w:rsidP="000B6DA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6658E" w:rsidRPr="00862B2F" w:rsidRDefault="00C6658E" w:rsidP="00C6658E">
      <w:pPr>
        <w:autoSpaceDE w:val="0"/>
        <w:autoSpaceDN w:val="0"/>
        <w:adjustRightInd w:val="0"/>
        <w:spacing w:after="200" w:line="276" w:lineRule="auto"/>
        <w:ind w:left="13910"/>
        <w:rPr>
          <w:rFonts w:eastAsia="Calibri"/>
          <w:sz w:val="28"/>
          <w:szCs w:val="28"/>
          <w:lang w:val="uk-UA" w:eastAsia="uk-UA"/>
        </w:rPr>
      </w:pPr>
      <w:r w:rsidRPr="00862B2F">
        <w:rPr>
          <w:rFonts w:eastAsia="Calibri"/>
          <w:sz w:val="28"/>
          <w:szCs w:val="28"/>
          <w:lang w:val="uk-UA" w:eastAsia="uk-UA"/>
        </w:rPr>
        <w:t>тис. грн</w:t>
      </w:r>
    </w:p>
    <w:tbl>
      <w:tblPr>
        <w:tblW w:w="14665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92"/>
        <w:gridCol w:w="2126"/>
        <w:gridCol w:w="1843"/>
        <w:gridCol w:w="1984"/>
        <w:gridCol w:w="1985"/>
        <w:gridCol w:w="2835"/>
      </w:tblGrid>
      <w:tr w:rsidR="00862B2F" w:rsidRPr="00862B2F" w:rsidTr="00B91786">
        <w:trPr>
          <w:cantSplit/>
          <w:trHeight w:val="722"/>
        </w:trPr>
        <w:tc>
          <w:tcPr>
            <w:tcW w:w="3892" w:type="dxa"/>
            <w:vAlign w:val="center"/>
          </w:tcPr>
          <w:p w:rsidR="00C6658E" w:rsidRPr="00862B2F" w:rsidRDefault="00C6658E" w:rsidP="00DC2E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  <w:r w:rsidRPr="00862B2F">
              <w:rPr>
                <w:rFonts w:eastAsia="Calibri"/>
                <w:b/>
                <w:sz w:val="28"/>
                <w:szCs w:val="28"/>
                <w:lang w:val="uk-UA"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2126" w:type="dxa"/>
            <w:vAlign w:val="center"/>
          </w:tcPr>
          <w:p w:rsidR="00C6658E" w:rsidRPr="00862B2F" w:rsidRDefault="00C6658E" w:rsidP="00DC2E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  <w:r w:rsidRPr="00862B2F">
              <w:rPr>
                <w:rFonts w:eastAsia="Calibri"/>
                <w:b/>
                <w:sz w:val="28"/>
                <w:szCs w:val="28"/>
                <w:lang w:val="uk-UA" w:eastAsia="uk-UA"/>
              </w:rPr>
              <w:t>2023 рік</w:t>
            </w:r>
          </w:p>
        </w:tc>
        <w:tc>
          <w:tcPr>
            <w:tcW w:w="1843" w:type="dxa"/>
            <w:vAlign w:val="center"/>
          </w:tcPr>
          <w:p w:rsidR="00C6658E" w:rsidRPr="00862B2F" w:rsidRDefault="00C6658E" w:rsidP="00DC2E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  <w:r w:rsidRPr="00862B2F">
              <w:rPr>
                <w:rFonts w:eastAsia="Calibri"/>
                <w:b/>
                <w:sz w:val="28"/>
                <w:szCs w:val="28"/>
                <w:lang w:val="uk-UA" w:eastAsia="uk-UA"/>
              </w:rPr>
              <w:t>2024 рік</w:t>
            </w:r>
          </w:p>
        </w:tc>
        <w:tc>
          <w:tcPr>
            <w:tcW w:w="1984" w:type="dxa"/>
            <w:vAlign w:val="center"/>
          </w:tcPr>
          <w:p w:rsidR="00C6658E" w:rsidRPr="00862B2F" w:rsidRDefault="00C6658E" w:rsidP="00DC2E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  <w:r w:rsidRPr="00862B2F">
              <w:rPr>
                <w:rFonts w:eastAsia="Calibri"/>
                <w:b/>
                <w:sz w:val="28"/>
                <w:szCs w:val="28"/>
                <w:lang w:val="uk-UA" w:eastAsia="uk-UA"/>
              </w:rPr>
              <w:t>2025 рік</w:t>
            </w:r>
          </w:p>
        </w:tc>
        <w:tc>
          <w:tcPr>
            <w:tcW w:w="1985" w:type="dxa"/>
            <w:vAlign w:val="center"/>
          </w:tcPr>
          <w:p w:rsidR="00C6658E" w:rsidRPr="00862B2F" w:rsidRDefault="00C6658E" w:rsidP="00B9178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  <w:r w:rsidRPr="00862B2F">
              <w:rPr>
                <w:rFonts w:eastAsia="Calibri"/>
                <w:b/>
                <w:sz w:val="28"/>
                <w:szCs w:val="28"/>
                <w:lang w:val="uk-UA" w:eastAsia="uk-UA"/>
              </w:rPr>
              <w:t>2026 рік</w:t>
            </w:r>
          </w:p>
        </w:tc>
        <w:tc>
          <w:tcPr>
            <w:tcW w:w="2835" w:type="dxa"/>
            <w:vAlign w:val="center"/>
          </w:tcPr>
          <w:p w:rsidR="00C6658E" w:rsidRPr="00862B2F" w:rsidRDefault="00C6658E" w:rsidP="00DC2E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  <w:r w:rsidRPr="00862B2F">
              <w:rPr>
                <w:rFonts w:eastAsia="Calibri"/>
                <w:b/>
                <w:sz w:val="28"/>
                <w:szCs w:val="28"/>
                <w:lang w:val="uk-UA" w:eastAsia="uk-UA"/>
              </w:rPr>
              <w:t>Усього витрат на виконання Програми</w:t>
            </w:r>
          </w:p>
        </w:tc>
      </w:tr>
      <w:tr w:rsidR="003768C7" w:rsidRPr="00862B2F" w:rsidTr="00DC2E3E">
        <w:tc>
          <w:tcPr>
            <w:tcW w:w="3892" w:type="dxa"/>
          </w:tcPr>
          <w:p w:rsidR="003768C7" w:rsidRPr="00862B2F" w:rsidRDefault="003768C7" w:rsidP="003768C7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  <w:r w:rsidRPr="00862B2F">
              <w:rPr>
                <w:rFonts w:eastAsia="Calibri"/>
                <w:b/>
                <w:sz w:val="28"/>
                <w:szCs w:val="28"/>
                <w:lang w:val="uk-UA" w:eastAsia="uk-UA"/>
              </w:rPr>
              <w:t>Усього,</w:t>
            </w:r>
          </w:p>
        </w:tc>
        <w:tc>
          <w:tcPr>
            <w:tcW w:w="2126" w:type="dxa"/>
          </w:tcPr>
          <w:p w:rsidR="003768C7" w:rsidRPr="00862B2F" w:rsidRDefault="00926F2D" w:rsidP="003768C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uk-UA"/>
              </w:rPr>
              <w:t>213</w:t>
            </w:r>
          </w:p>
        </w:tc>
        <w:tc>
          <w:tcPr>
            <w:tcW w:w="1843" w:type="dxa"/>
          </w:tcPr>
          <w:p w:rsidR="003768C7" w:rsidRPr="00862B2F" w:rsidRDefault="00557A22" w:rsidP="003768C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uk-UA"/>
              </w:rPr>
              <w:t>263</w:t>
            </w:r>
          </w:p>
        </w:tc>
        <w:tc>
          <w:tcPr>
            <w:tcW w:w="1984" w:type="dxa"/>
          </w:tcPr>
          <w:p w:rsidR="003768C7" w:rsidRPr="00862B2F" w:rsidRDefault="00557A22" w:rsidP="003768C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uk-UA"/>
              </w:rPr>
              <w:t>263</w:t>
            </w:r>
          </w:p>
        </w:tc>
        <w:tc>
          <w:tcPr>
            <w:tcW w:w="1985" w:type="dxa"/>
          </w:tcPr>
          <w:p w:rsidR="003768C7" w:rsidRPr="00862B2F" w:rsidRDefault="00557A22" w:rsidP="003768C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uk-UA"/>
              </w:rPr>
              <w:t>263</w:t>
            </w:r>
          </w:p>
        </w:tc>
        <w:tc>
          <w:tcPr>
            <w:tcW w:w="2835" w:type="dxa"/>
          </w:tcPr>
          <w:p w:rsidR="003768C7" w:rsidRPr="00862B2F" w:rsidRDefault="00E15556" w:rsidP="003768C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uk-UA"/>
              </w:rPr>
              <w:t>1002</w:t>
            </w:r>
          </w:p>
        </w:tc>
      </w:tr>
      <w:tr w:rsidR="00862B2F" w:rsidRPr="00862B2F" w:rsidTr="00DC2E3E">
        <w:tc>
          <w:tcPr>
            <w:tcW w:w="3892" w:type="dxa"/>
          </w:tcPr>
          <w:p w:rsidR="00C6658E" w:rsidRPr="00862B2F" w:rsidRDefault="00C6658E" w:rsidP="00DC2E3E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  <w:r w:rsidRPr="00862B2F">
              <w:rPr>
                <w:rFonts w:eastAsia="Calibri"/>
                <w:b/>
                <w:sz w:val="28"/>
                <w:szCs w:val="28"/>
                <w:lang w:val="uk-UA" w:eastAsia="uk-UA"/>
              </w:rPr>
              <w:t>у тому числі</w:t>
            </w:r>
            <w:r w:rsidR="009C258F">
              <w:rPr>
                <w:rFonts w:eastAsia="Calibri"/>
                <w:b/>
                <w:sz w:val="28"/>
                <w:szCs w:val="28"/>
                <w:lang w:val="uk-UA" w:eastAsia="uk-UA"/>
              </w:rPr>
              <w:t>:</w:t>
            </w:r>
          </w:p>
        </w:tc>
        <w:tc>
          <w:tcPr>
            <w:tcW w:w="2126" w:type="dxa"/>
          </w:tcPr>
          <w:p w:rsidR="00C6658E" w:rsidRPr="00862B2F" w:rsidRDefault="00C6658E" w:rsidP="00DC2E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843" w:type="dxa"/>
          </w:tcPr>
          <w:p w:rsidR="00C6658E" w:rsidRPr="00862B2F" w:rsidRDefault="00C6658E" w:rsidP="00DC2E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</w:tcPr>
          <w:p w:rsidR="00C6658E" w:rsidRPr="00862B2F" w:rsidRDefault="00C6658E" w:rsidP="00DC2E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985" w:type="dxa"/>
          </w:tcPr>
          <w:p w:rsidR="00C6658E" w:rsidRPr="00862B2F" w:rsidRDefault="00C6658E" w:rsidP="00DC2E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835" w:type="dxa"/>
          </w:tcPr>
          <w:p w:rsidR="00C6658E" w:rsidRPr="00862B2F" w:rsidRDefault="00C6658E" w:rsidP="00DC2E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</w:p>
        </w:tc>
      </w:tr>
      <w:tr w:rsidR="003768C7" w:rsidRPr="00862B2F" w:rsidTr="00DC2E3E">
        <w:tc>
          <w:tcPr>
            <w:tcW w:w="3892" w:type="dxa"/>
          </w:tcPr>
          <w:p w:rsidR="003768C7" w:rsidRPr="00862B2F" w:rsidRDefault="003768C7" w:rsidP="003768C7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  <w:r w:rsidRPr="00862B2F">
              <w:rPr>
                <w:rFonts w:eastAsia="Calibri"/>
                <w:b/>
                <w:sz w:val="28"/>
                <w:szCs w:val="28"/>
                <w:lang w:val="uk-UA" w:eastAsia="uk-UA"/>
              </w:rPr>
              <w:t>обласний бюджет</w:t>
            </w:r>
          </w:p>
        </w:tc>
        <w:tc>
          <w:tcPr>
            <w:tcW w:w="2126" w:type="dxa"/>
          </w:tcPr>
          <w:p w:rsidR="003768C7" w:rsidRPr="00862B2F" w:rsidRDefault="00926F2D" w:rsidP="003768C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uk-UA"/>
              </w:rPr>
              <w:t>213</w:t>
            </w:r>
          </w:p>
        </w:tc>
        <w:tc>
          <w:tcPr>
            <w:tcW w:w="1843" w:type="dxa"/>
          </w:tcPr>
          <w:p w:rsidR="003768C7" w:rsidRPr="00862B2F" w:rsidRDefault="00557A22" w:rsidP="003768C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uk-UA"/>
              </w:rPr>
              <w:t>263</w:t>
            </w:r>
          </w:p>
        </w:tc>
        <w:tc>
          <w:tcPr>
            <w:tcW w:w="1984" w:type="dxa"/>
          </w:tcPr>
          <w:p w:rsidR="003768C7" w:rsidRPr="00862B2F" w:rsidRDefault="00557A22" w:rsidP="003768C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uk-UA"/>
              </w:rPr>
              <w:t>263</w:t>
            </w:r>
          </w:p>
        </w:tc>
        <w:tc>
          <w:tcPr>
            <w:tcW w:w="1985" w:type="dxa"/>
          </w:tcPr>
          <w:p w:rsidR="003768C7" w:rsidRPr="00862B2F" w:rsidRDefault="00557A22" w:rsidP="003768C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uk-UA"/>
              </w:rPr>
              <w:t>263</w:t>
            </w:r>
          </w:p>
        </w:tc>
        <w:tc>
          <w:tcPr>
            <w:tcW w:w="2835" w:type="dxa"/>
          </w:tcPr>
          <w:p w:rsidR="003768C7" w:rsidRPr="00862B2F" w:rsidRDefault="00E15556" w:rsidP="003768C7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uk-UA"/>
              </w:rPr>
              <w:t>1002</w:t>
            </w:r>
          </w:p>
        </w:tc>
      </w:tr>
      <w:tr w:rsidR="00B903F1" w:rsidRPr="00862B2F" w:rsidTr="00DC2E3E">
        <w:tc>
          <w:tcPr>
            <w:tcW w:w="3892" w:type="dxa"/>
          </w:tcPr>
          <w:p w:rsidR="00B903F1" w:rsidRPr="00862B2F" w:rsidRDefault="00B903F1" w:rsidP="00DC2E3E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  <w:r>
              <w:rPr>
                <w:rFonts w:eastAsia="Calibri"/>
                <w:b/>
                <w:sz w:val="28"/>
                <w:szCs w:val="28"/>
                <w:lang w:val="uk-UA" w:eastAsia="uk-UA"/>
              </w:rPr>
              <w:t>Місцевий бюджет</w:t>
            </w:r>
            <w:r w:rsidRPr="00862B2F">
              <w:rPr>
                <w:rFonts w:eastAsia="Calibri"/>
                <w:b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7938" w:type="dxa"/>
            <w:gridSpan w:val="4"/>
          </w:tcPr>
          <w:p w:rsidR="009C56D9" w:rsidRPr="009C56D9" w:rsidRDefault="009C56D9" w:rsidP="009C56D9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val="uk-UA" w:eastAsia="uk-UA"/>
              </w:rPr>
            </w:pPr>
            <w:r>
              <w:rPr>
                <w:rFonts w:eastAsia="Calibri"/>
                <w:sz w:val="28"/>
                <w:szCs w:val="28"/>
                <w:lang w:val="uk-UA" w:eastAsia="uk-UA"/>
              </w:rPr>
              <w:t xml:space="preserve">         </w:t>
            </w:r>
            <w:r w:rsidRPr="009C56D9">
              <w:rPr>
                <w:rFonts w:eastAsia="Calibri"/>
                <w:sz w:val="28"/>
                <w:szCs w:val="28"/>
                <w:lang w:val="uk-UA" w:eastAsia="uk-UA"/>
              </w:rPr>
              <w:t xml:space="preserve">    </w:t>
            </w:r>
            <w:r>
              <w:rPr>
                <w:rFonts w:eastAsia="Calibri"/>
                <w:sz w:val="28"/>
                <w:szCs w:val="28"/>
                <w:lang w:val="uk-UA" w:eastAsia="uk-UA"/>
              </w:rPr>
              <w:t>-</w:t>
            </w:r>
            <w:r w:rsidRPr="009C56D9">
              <w:rPr>
                <w:rFonts w:eastAsia="Calibri"/>
                <w:sz w:val="28"/>
                <w:szCs w:val="28"/>
                <w:lang w:val="uk-UA" w:eastAsia="uk-UA"/>
              </w:rPr>
              <w:t xml:space="preserve">                            -                          -                           -</w:t>
            </w:r>
          </w:p>
        </w:tc>
        <w:tc>
          <w:tcPr>
            <w:tcW w:w="2835" w:type="dxa"/>
          </w:tcPr>
          <w:p w:rsidR="00B903F1" w:rsidRPr="00862B2F" w:rsidRDefault="0011364C" w:rsidP="00DC2E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val="uk-UA" w:eastAsia="uk-UA"/>
              </w:rPr>
            </w:pPr>
            <w:r>
              <w:rPr>
                <w:rFonts w:eastAsia="Calibri"/>
                <w:sz w:val="28"/>
                <w:szCs w:val="28"/>
                <w:lang w:val="uk-UA" w:eastAsia="uk-UA"/>
              </w:rPr>
              <w:t>-</w:t>
            </w:r>
          </w:p>
        </w:tc>
      </w:tr>
      <w:tr w:rsidR="00862B2F" w:rsidRPr="00862B2F" w:rsidTr="00DC2E3E">
        <w:tc>
          <w:tcPr>
            <w:tcW w:w="3892" w:type="dxa"/>
          </w:tcPr>
          <w:p w:rsidR="00C6658E" w:rsidRPr="00862B2F" w:rsidRDefault="00C6658E" w:rsidP="00DC2E3E">
            <w:pPr>
              <w:autoSpaceDE w:val="0"/>
              <w:autoSpaceDN w:val="0"/>
              <w:adjustRightInd w:val="0"/>
              <w:rPr>
                <w:rFonts w:eastAsia="Calibri"/>
                <w:b/>
                <w:sz w:val="28"/>
                <w:szCs w:val="28"/>
                <w:lang w:val="uk-UA" w:eastAsia="uk-UA"/>
              </w:rPr>
            </w:pPr>
            <w:r w:rsidRPr="00862B2F">
              <w:rPr>
                <w:rFonts w:eastAsia="Calibri"/>
                <w:b/>
                <w:sz w:val="28"/>
                <w:szCs w:val="28"/>
                <w:lang w:val="uk-UA" w:eastAsia="uk-UA"/>
              </w:rPr>
              <w:t xml:space="preserve">кошти небюджетних джерел </w:t>
            </w:r>
          </w:p>
        </w:tc>
        <w:tc>
          <w:tcPr>
            <w:tcW w:w="2126" w:type="dxa"/>
          </w:tcPr>
          <w:p w:rsidR="00C6658E" w:rsidRPr="00862B2F" w:rsidRDefault="009C56D9" w:rsidP="00DC2E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val="uk-UA" w:eastAsia="uk-UA"/>
              </w:rPr>
            </w:pPr>
            <w:r>
              <w:rPr>
                <w:rFonts w:eastAsia="Calibri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843" w:type="dxa"/>
          </w:tcPr>
          <w:p w:rsidR="00C6658E" w:rsidRPr="00862B2F" w:rsidRDefault="009C56D9" w:rsidP="00DC2E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val="uk-UA" w:eastAsia="uk-UA"/>
              </w:rPr>
            </w:pPr>
            <w:r>
              <w:rPr>
                <w:rFonts w:eastAsia="Calibri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984" w:type="dxa"/>
          </w:tcPr>
          <w:p w:rsidR="00C6658E" w:rsidRPr="00862B2F" w:rsidRDefault="009C56D9" w:rsidP="00DC2E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val="uk-UA" w:eastAsia="uk-UA"/>
              </w:rPr>
            </w:pPr>
            <w:r>
              <w:rPr>
                <w:rFonts w:eastAsia="Calibri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1985" w:type="dxa"/>
          </w:tcPr>
          <w:p w:rsidR="00C6658E" w:rsidRPr="00862B2F" w:rsidRDefault="009C56D9" w:rsidP="00DC2E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val="uk-UA" w:eastAsia="uk-UA"/>
              </w:rPr>
            </w:pPr>
            <w:r>
              <w:rPr>
                <w:rFonts w:eastAsia="Calibri"/>
                <w:sz w:val="28"/>
                <w:szCs w:val="28"/>
                <w:lang w:val="uk-UA" w:eastAsia="uk-UA"/>
              </w:rPr>
              <w:t>-</w:t>
            </w:r>
          </w:p>
        </w:tc>
        <w:tc>
          <w:tcPr>
            <w:tcW w:w="2835" w:type="dxa"/>
          </w:tcPr>
          <w:p w:rsidR="00C6658E" w:rsidRPr="00862B2F" w:rsidRDefault="0011364C" w:rsidP="00DC2E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val="uk-UA" w:eastAsia="uk-UA"/>
              </w:rPr>
            </w:pPr>
            <w:r>
              <w:rPr>
                <w:rFonts w:eastAsia="Calibri"/>
                <w:sz w:val="28"/>
                <w:szCs w:val="28"/>
                <w:lang w:val="uk-UA" w:eastAsia="uk-UA"/>
              </w:rPr>
              <w:t>-</w:t>
            </w:r>
          </w:p>
        </w:tc>
      </w:tr>
    </w:tbl>
    <w:p w:rsidR="00C6658E" w:rsidRDefault="00C6658E" w:rsidP="00F4501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 w:eastAsia="uk-UA"/>
        </w:rPr>
      </w:pPr>
    </w:p>
    <w:p w:rsidR="00B903F1" w:rsidRPr="00862B2F" w:rsidRDefault="00B903F1" w:rsidP="00F4501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 w:eastAsia="uk-UA"/>
        </w:rPr>
      </w:pPr>
    </w:p>
    <w:p w:rsidR="00C6658E" w:rsidRPr="00862B2F" w:rsidRDefault="00C6658E" w:rsidP="00C6658E">
      <w:pPr>
        <w:ind w:left="567"/>
        <w:outlineLvl w:val="0"/>
        <w:rPr>
          <w:b/>
          <w:sz w:val="28"/>
          <w:szCs w:val="28"/>
          <w:lang w:val="uk-UA"/>
        </w:rPr>
      </w:pPr>
      <w:r w:rsidRPr="00862B2F">
        <w:rPr>
          <w:b/>
          <w:sz w:val="28"/>
          <w:szCs w:val="28"/>
          <w:lang w:val="uk-UA"/>
        </w:rPr>
        <w:tab/>
      </w:r>
      <w:r w:rsidRPr="00862B2F">
        <w:rPr>
          <w:b/>
          <w:sz w:val="28"/>
          <w:szCs w:val="28"/>
          <w:lang w:val="uk-UA"/>
        </w:rPr>
        <w:tab/>
      </w:r>
      <w:r w:rsidRPr="00862B2F">
        <w:rPr>
          <w:b/>
          <w:sz w:val="28"/>
          <w:szCs w:val="28"/>
          <w:lang w:val="uk-UA"/>
        </w:rPr>
        <w:tab/>
      </w:r>
      <w:r w:rsidRPr="00862B2F">
        <w:rPr>
          <w:b/>
          <w:sz w:val="28"/>
          <w:szCs w:val="28"/>
          <w:lang w:val="uk-UA"/>
        </w:rPr>
        <w:tab/>
      </w:r>
      <w:r w:rsidRPr="00862B2F">
        <w:rPr>
          <w:b/>
          <w:sz w:val="28"/>
          <w:szCs w:val="28"/>
          <w:lang w:val="uk-UA"/>
        </w:rPr>
        <w:tab/>
      </w:r>
      <w:r w:rsidRPr="00862B2F">
        <w:rPr>
          <w:b/>
          <w:sz w:val="28"/>
          <w:szCs w:val="28"/>
          <w:lang w:val="uk-UA"/>
        </w:rPr>
        <w:tab/>
      </w:r>
      <w:r w:rsidRPr="00862B2F">
        <w:rPr>
          <w:b/>
          <w:sz w:val="28"/>
          <w:szCs w:val="28"/>
          <w:lang w:val="uk-UA"/>
        </w:rPr>
        <w:tab/>
      </w:r>
      <w:r w:rsidRPr="00862B2F">
        <w:rPr>
          <w:b/>
          <w:sz w:val="28"/>
          <w:szCs w:val="28"/>
          <w:lang w:val="uk-UA"/>
        </w:rPr>
        <w:tab/>
      </w:r>
      <w:r w:rsidRPr="00862B2F">
        <w:rPr>
          <w:b/>
          <w:sz w:val="28"/>
          <w:szCs w:val="28"/>
          <w:lang w:val="uk-UA"/>
        </w:rPr>
        <w:tab/>
      </w:r>
      <w:r w:rsidRPr="00862B2F">
        <w:rPr>
          <w:b/>
          <w:sz w:val="28"/>
          <w:szCs w:val="28"/>
          <w:lang w:val="uk-UA"/>
        </w:rPr>
        <w:tab/>
      </w:r>
      <w:r w:rsidRPr="00862B2F">
        <w:rPr>
          <w:b/>
          <w:sz w:val="28"/>
          <w:szCs w:val="28"/>
          <w:lang w:val="uk-UA"/>
        </w:rPr>
        <w:tab/>
      </w:r>
      <w:r w:rsidRPr="00862B2F">
        <w:rPr>
          <w:b/>
          <w:sz w:val="28"/>
          <w:szCs w:val="28"/>
          <w:lang w:val="uk-UA"/>
        </w:rPr>
        <w:tab/>
      </w:r>
      <w:r w:rsidRPr="00862B2F">
        <w:rPr>
          <w:b/>
          <w:sz w:val="28"/>
          <w:szCs w:val="28"/>
          <w:lang w:val="uk-UA"/>
        </w:rPr>
        <w:tab/>
      </w:r>
    </w:p>
    <w:p w:rsidR="00C6658E" w:rsidRPr="00862B2F" w:rsidRDefault="00C6658E" w:rsidP="00C6658E"/>
    <w:sectPr w:rsidR="00C6658E" w:rsidRPr="00862B2F" w:rsidSect="00C93684">
      <w:pgSz w:w="16838" w:h="11906" w:orient="landscape"/>
      <w:pgMar w:top="993" w:right="850" w:bottom="709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2C8B" w:rsidRDefault="00AF2C8B">
      <w:r>
        <w:separator/>
      </w:r>
    </w:p>
  </w:endnote>
  <w:endnote w:type="continuationSeparator" w:id="1">
    <w:p w:rsidR="00AF2C8B" w:rsidRDefault="00AF2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2C8B" w:rsidRDefault="00AF2C8B">
      <w:r>
        <w:separator/>
      </w:r>
    </w:p>
  </w:footnote>
  <w:footnote w:type="continuationSeparator" w:id="1">
    <w:p w:rsidR="00AF2C8B" w:rsidRDefault="00AF2C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BCD" w:rsidRDefault="00CB0BCD" w:rsidP="00CB0BCD">
    <w:pPr>
      <w:pStyle w:val="a6"/>
      <w:jc w:val="center"/>
      <w:rPr>
        <w:sz w:val="10"/>
        <w:szCs w:val="10"/>
      </w:rPr>
    </w:pPr>
    <w:fldSimple w:instr="PAGE   \* MERGEFORMAT">
      <w:r w:rsidR="00326860" w:rsidRPr="00326860">
        <w:rPr>
          <w:noProof/>
          <w:lang w:val="uk-UA"/>
        </w:rPr>
        <w:t>8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BCD" w:rsidRDefault="00CB0BCD" w:rsidP="00CB0BCD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31EEC"/>
    <w:multiLevelType w:val="hybridMultilevel"/>
    <w:tmpl w:val="69A096D2"/>
    <w:lvl w:ilvl="0" w:tplc="3448F4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6BA1373"/>
    <w:multiLevelType w:val="hybridMultilevel"/>
    <w:tmpl w:val="26862E98"/>
    <w:lvl w:ilvl="0" w:tplc="EA8CA37A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4D6309E6"/>
    <w:multiLevelType w:val="hybridMultilevel"/>
    <w:tmpl w:val="EFB69B34"/>
    <w:lvl w:ilvl="0" w:tplc="AECE7FF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DB82407"/>
    <w:multiLevelType w:val="hybridMultilevel"/>
    <w:tmpl w:val="D1BE1260"/>
    <w:lvl w:ilvl="0" w:tplc="632877A8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7F6AED"/>
    <w:multiLevelType w:val="hybridMultilevel"/>
    <w:tmpl w:val="2B1E9EEE"/>
    <w:lvl w:ilvl="0" w:tplc="0DC0DED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grammar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52B"/>
    <w:rsid w:val="0000415C"/>
    <w:rsid w:val="0001590E"/>
    <w:rsid w:val="00015E0A"/>
    <w:rsid w:val="00025447"/>
    <w:rsid w:val="00085B85"/>
    <w:rsid w:val="00092E23"/>
    <w:rsid w:val="000A12FE"/>
    <w:rsid w:val="000B1650"/>
    <w:rsid w:val="000B6DAB"/>
    <w:rsid w:val="000E78A9"/>
    <w:rsid w:val="0011364C"/>
    <w:rsid w:val="001166CD"/>
    <w:rsid w:val="00120F24"/>
    <w:rsid w:val="001232F4"/>
    <w:rsid w:val="00123450"/>
    <w:rsid w:val="00176603"/>
    <w:rsid w:val="0018398D"/>
    <w:rsid w:val="00196A8C"/>
    <w:rsid w:val="001A0C9A"/>
    <w:rsid w:val="001A13FB"/>
    <w:rsid w:val="001B53CC"/>
    <w:rsid w:val="001C0327"/>
    <w:rsid w:val="001E0DEC"/>
    <w:rsid w:val="001E16E2"/>
    <w:rsid w:val="00206487"/>
    <w:rsid w:val="00207223"/>
    <w:rsid w:val="002078D6"/>
    <w:rsid w:val="00224CD7"/>
    <w:rsid w:val="00225371"/>
    <w:rsid w:val="00261A19"/>
    <w:rsid w:val="00270ADD"/>
    <w:rsid w:val="0027384F"/>
    <w:rsid w:val="00295C50"/>
    <w:rsid w:val="002B102C"/>
    <w:rsid w:val="002B59C4"/>
    <w:rsid w:val="002C3CE9"/>
    <w:rsid w:val="002D717A"/>
    <w:rsid w:val="002D7504"/>
    <w:rsid w:val="002E3D3A"/>
    <w:rsid w:val="002F0ACA"/>
    <w:rsid w:val="002F2DFA"/>
    <w:rsid w:val="00311B74"/>
    <w:rsid w:val="003259A9"/>
    <w:rsid w:val="00326860"/>
    <w:rsid w:val="00332006"/>
    <w:rsid w:val="00350718"/>
    <w:rsid w:val="003768C7"/>
    <w:rsid w:val="0038201A"/>
    <w:rsid w:val="003C6F1C"/>
    <w:rsid w:val="003D2D34"/>
    <w:rsid w:val="003D424D"/>
    <w:rsid w:val="003E7CA3"/>
    <w:rsid w:val="003F2B51"/>
    <w:rsid w:val="00404E7D"/>
    <w:rsid w:val="004176CA"/>
    <w:rsid w:val="00420074"/>
    <w:rsid w:val="00434B62"/>
    <w:rsid w:val="00445760"/>
    <w:rsid w:val="00450FBA"/>
    <w:rsid w:val="00476AC9"/>
    <w:rsid w:val="00480241"/>
    <w:rsid w:val="00481675"/>
    <w:rsid w:val="00495DA2"/>
    <w:rsid w:val="00496C7A"/>
    <w:rsid w:val="004A2735"/>
    <w:rsid w:val="004B2AA1"/>
    <w:rsid w:val="004D6AC5"/>
    <w:rsid w:val="004F305C"/>
    <w:rsid w:val="0054339B"/>
    <w:rsid w:val="00543F95"/>
    <w:rsid w:val="00544744"/>
    <w:rsid w:val="0055737E"/>
    <w:rsid w:val="00557A22"/>
    <w:rsid w:val="00572D6D"/>
    <w:rsid w:val="00575F78"/>
    <w:rsid w:val="00594BE1"/>
    <w:rsid w:val="00596F71"/>
    <w:rsid w:val="005A2DFB"/>
    <w:rsid w:val="005B6512"/>
    <w:rsid w:val="005C6A0B"/>
    <w:rsid w:val="005C6BED"/>
    <w:rsid w:val="005D6E2F"/>
    <w:rsid w:val="005D7B3C"/>
    <w:rsid w:val="005E19AD"/>
    <w:rsid w:val="005F60EB"/>
    <w:rsid w:val="00603EB1"/>
    <w:rsid w:val="00605A02"/>
    <w:rsid w:val="00613EB1"/>
    <w:rsid w:val="00621F0C"/>
    <w:rsid w:val="006248AC"/>
    <w:rsid w:val="00635480"/>
    <w:rsid w:val="00642DDA"/>
    <w:rsid w:val="00660463"/>
    <w:rsid w:val="00676537"/>
    <w:rsid w:val="006838FF"/>
    <w:rsid w:val="00691F3B"/>
    <w:rsid w:val="00697E49"/>
    <w:rsid w:val="006A06A3"/>
    <w:rsid w:val="006B3AA0"/>
    <w:rsid w:val="006B531A"/>
    <w:rsid w:val="006C3E4B"/>
    <w:rsid w:val="006E20DB"/>
    <w:rsid w:val="006E6784"/>
    <w:rsid w:val="006E6B90"/>
    <w:rsid w:val="006F0607"/>
    <w:rsid w:val="0072266F"/>
    <w:rsid w:val="00723965"/>
    <w:rsid w:val="00725247"/>
    <w:rsid w:val="00731E24"/>
    <w:rsid w:val="00740B72"/>
    <w:rsid w:val="00742B12"/>
    <w:rsid w:val="007470BA"/>
    <w:rsid w:val="007607F6"/>
    <w:rsid w:val="00763EEA"/>
    <w:rsid w:val="007971FD"/>
    <w:rsid w:val="007C0515"/>
    <w:rsid w:val="007C10DC"/>
    <w:rsid w:val="007D1749"/>
    <w:rsid w:val="007F0B87"/>
    <w:rsid w:val="0080296C"/>
    <w:rsid w:val="00807889"/>
    <w:rsid w:val="008349FD"/>
    <w:rsid w:val="008376FA"/>
    <w:rsid w:val="008475A1"/>
    <w:rsid w:val="00857015"/>
    <w:rsid w:val="0085760E"/>
    <w:rsid w:val="00862B2F"/>
    <w:rsid w:val="00866A31"/>
    <w:rsid w:val="00887D9B"/>
    <w:rsid w:val="008913C5"/>
    <w:rsid w:val="008A62E7"/>
    <w:rsid w:val="008B3FE7"/>
    <w:rsid w:val="008C7E64"/>
    <w:rsid w:val="008D3429"/>
    <w:rsid w:val="008D7078"/>
    <w:rsid w:val="008E712D"/>
    <w:rsid w:val="00902897"/>
    <w:rsid w:val="0090743D"/>
    <w:rsid w:val="00913462"/>
    <w:rsid w:val="00926F2D"/>
    <w:rsid w:val="00944065"/>
    <w:rsid w:val="00960E1E"/>
    <w:rsid w:val="009618D2"/>
    <w:rsid w:val="009667A2"/>
    <w:rsid w:val="0096751A"/>
    <w:rsid w:val="0097283B"/>
    <w:rsid w:val="00981D45"/>
    <w:rsid w:val="0098334C"/>
    <w:rsid w:val="0098414C"/>
    <w:rsid w:val="009A2D90"/>
    <w:rsid w:val="009A4582"/>
    <w:rsid w:val="009B1E6F"/>
    <w:rsid w:val="009C258F"/>
    <w:rsid w:val="009C56D9"/>
    <w:rsid w:val="009C78FD"/>
    <w:rsid w:val="009E0761"/>
    <w:rsid w:val="009F37FD"/>
    <w:rsid w:val="00A06857"/>
    <w:rsid w:val="00A42E54"/>
    <w:rsid w:val="00A44A59"/>
    <w:rsid w:val="00A505BA"/>
    <w:rsid w:val="00A60886"/>
    <w:rsid w:val="00A66A09"/>
    <w:rsid w:val="00A74C00"/>
    <w:rsid w:val="00A811E3"/>
    <w:rsid w:val="00A960A3"/>
    <w:rsid w:val="00AA28B4"/>
    <w:rsid w:val="00AB75E0"/>
    <w:rsid w:val="00AC65BC"/>
    <w:rsid w:val="00AC6CBE"/>
    <w:rsid w:val="00AD099C"/>
    <w:rsid w:val="00AD1AF4"/>
    <w:rsid w:val="00AD5908"/>
    <w:rsid w:val="00AE4245"/>
    <w:rsid w:val="00AE582C"/>
    <w:rsid w:val="00AF2C8B"/>
    <w:rsid w:val="00B133A6"/>
    <w:rsid w:val="00B26788"/>
    <w:rsid w:val="00B556C0"/>
    <w:rsid w:val="00B903F1"/>
    <w:rsid w:val="00B91786"/>
    <w:rsid w:val="00BB3DEF"/>
    <w:rsid w:val="00BD7DB9"/>
    <w:rsid w:val="00BE0265"/>
    <w:rsid w:val="00C14BD0"/>
    <w:rsid w:val="00C2146C"/>
    <w:rsid w:val="00C22E45"/>
    <w:rsid w:val="00C37579"/>
    <w:rsid w:val="00C41F28"/>
    <w:rsid w:val="00C45EE5"/>
    <w:rsid w:val="00C521A2"/>
    <w:rsid w:val="00C52F4F"/>
    <w:rsid w:val="00C610BD"/>
    <w:rsid w:val="00C6658E"/>
    <w:rsid w:val="00C93684"/>
    <w:rsid w:val="00C9578F"/>
    <w:rsid w:val="00CB0BCD"/>
    <w:rsid w:val="00CC256A"/>
    <w:rsid w:val="00CC3E27"/>
    <w:rsid w:val="00CC6F36"/>
    <w:rsid w:val="00CD20B6"/>
    <w:rsid w:val="00CD3F20"/>
    <w:rsid w:val="00CE0A39"/>
    <w:rsid w:val="00CE36C6"/>
    <w:rsid w:val="00D07883"/>
    <w:rsid w:val="00D36AFE"/>
    <w:rsid w:val="00D658EA"/>
    <w:rsid w:val="00D71614"/>
    <w:rsid w:val="00D74567"/>
    <w:rsid w:val="00D77E03"/>
    <w:rsid w:val="00D832D5"/>
    <w:rsid w:val="00D96F84"/>
    <w:rsid w:val="00DB3227"/>
    <w:rsid w:val="00DC2E3E"/>
    <w:rsid w:val="00DD06DF"/>
    <w:rsid w:val="00DD2043"/>
    <w:rsid w:val="00E02C9D"/>
    <w:rsid w:val="00E15556"/>
    <w:rsid w:val="00E208C1"/>
    <w:rsid w:val="00E25074"/>
    <w:rsid w:val="00E301BC"/>
    <w:rsid w:val="00E32451"/>
    <w:rsid w:val="00E36FA5"/>
    <w:rsid w:val="00E51735"/>
    <w:rsid w:val="00E51FBC"/>
    <w:rsid w:val="00E52F76"/>
    <w:rsid w:val="00E77956"/>
    <w:rsid w:val="00E81F2F"/>
    <w:rsid w:val="00E90F4F"/>
    <w:rsid w:val="00E962D3"/>
    <w:rsid w:val="00EA5800"/>
    <w:rsid w:val="00ED4D42"/>
    <w:rsid w:val="00EF7559"/>
    <w:rsid w:val="00F10A99"/>
    <w:rsid w:val="00F26726"/>
    <w:rsid w:val="00F41347"/>
    <w:rsid w:val="00F45013"/>
    <w:rsid w:val="00F45790"/>
    <w:rsid w:val="00F46A50"/>
    <w:rsid w:val="00F614B9"/>
    <w:rsid w:val="00F6533C"/>
    <w:rsid w:val="00F76C37"/>
    <w:rsid w:val="00F95F79"/>
    <w:rsid w:val="00FB4424"/>
    <w:rsid w:val="00FC4BA1"/>
    <w:rsid w:val="00FF052B"/>
    <w:rsid w:val="00FF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52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F052B"/>
    <w:pPr>
      <w:ind w:firstLine="567"/>
      <w:jc w:val="both"/>
    </w:pPr>
    <w:rPr>
      <w:sz w:val="28"/>
      <w:szCs w:val="20"/>
      <w:lang/>
    </w:rPr>
  </w:style>
  <w:style w:type="character" w:customStyle="1" w:styleId="a4">
    <w:name w:val="Основной текст с отступом Знак"/>
    <w:link w:val="a3"/>
    <w:rsid w:val="00FF05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F052B"/>
    <w:pPr>
      <w:ind w:left="720"/>
      <w:contextualSpacing/>
    </w:pPr>
  </w:style>
  <w:style w:type="paragraph" w:customStyle="1" w:styleId="1">
    <w:name w:val="Абзац списку1"/>
    <w:basedOn w:val="a"/>
    <w:qFormat/>
    <w:rsid w:val="00FF052B"/>
    <w:pPr>
      <w:ind w:left="720"/>
      <w:contextualSpacing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FF052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sid w:val="00FF052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">
    <w:name w:val="Знак Знак2 Знак Знак Знак Знак Знак Знак Знак Знак Знак Знак Знак Знак Знак Знак Знак Знак Знак Знак Знак"/>
    <w:basedOn w:val="a"/>
    <w:rsid w:val="00BD7DB9"/>
    <w:rPr>
      <w:rFonts w:ascii="Verdana" w:hAnsi="Verdana" w:cs="Verdana"/>
      <w:sz w:val="20"/>
      <w:szCs w:val="20"/>
      <w:lang w:val="uk-UA" w:eastAsia="en-US"/>
    </w:rPr>
  </w:style>
  <w:style w:type="paragraph" w:styleId="a8">
    <w:name w:val="Balloon Text"/>
    <w:basedOn w:val="a"/>
    <w:link w:val="a9"/>
    <w:uiPriority w:val="99"/>
    <w:semiHidden/>
    <w:unhideWhenUsed/>
    <w:rsid w:val="005D7B3C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D7B3C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A505B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uiPriority w:val="99"/>
    <w:rsid w:val="00A505B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c">
    <w:name w:val="Нормальний текст"/>
    <w:basedOn w:val="a"/>
    <w:rsid w:val="00D832D5"/>
    <w:pPr>
      <w:spacing w:before="120"/>
      <w:ind w:firstLine="567"/>
    </w:pPr>
    <w:rPr>
      <w:rFonts w:ascii="Antiqua" w:eastAsia="Calibri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2111</Words>
  <Characters>12038</Characters>
  <Application>Microsoft Office Word</Application>
  <DocSecurity>0</DocSecurity>
  <Lines>100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14121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rada02</dc:creator>
  <cp:lastModifiedBy>sasha</cp:lastModifiedBy>
  <cp:revision>4</cp:revision>
  <cp:lastPrinted>2023-05-09T06:27:00Z</cp:lastPrinted>
  <dcterms:created xsi:type="dcterms:W3CDTF">2023-07-14T06:37:00Z</dcterms:created>
  <dcterms:modified xsi:type="dcterms:W3CDTF">2023-07-14T06:39:00Z</dcterms:modified>
</cp:coreProperties>
</file>