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200" w14:textId="77777777" w:rsidR="00267887" w:rsidRPr="000D4A2F" w:rsidRDefault="00267887" w:rsidP="00AC5029">
      <w:pPr>
        <w:pStyle w:val="1"/>
        <w:ind w:left="0" w:right="0"/>
        <w:rPr>
          <w:sz w:val="28"/>
        </w:rPr>
      </w:pPr>
      <w:r w:rsidRPr="000D4A2F">
        <w:object w:dxaOrig="771" w:dyaOrig="1101" w14:anchorId="2C168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741511080" r:id="rId9"/>
        </w:object>
      </w:r>
    </w:p>
    <w:p w14:paraId="7701BBD2" w14:textId="77777777" w:rsidR="00267887" w:rsidRPr="000D4A2F" w:rsidRDefault="00267887" w:rsidP="00AC5029">
      <w:pPr>
        <w:pStyle w:val="1"/>
        <w:ind w:left="0" w:right="0"/>
        <w:rPr>
          <w:b/>
          <w:sz w:val="28"/>
        </w:rPr>
      </w:pPr>
      <w:r w:rsidRPr="000D4A2F">
        <w:rPr>
          <w:b/>
          <w:sz w:val="28"/>
        </w:rPr>
        <w:t>ВОЛИНСЬКА  ОБЛАСНА  РАДА</w:t>
      </w:r>
    </w:p>
    <w:p w14:paraId="188F4E9E" w14:textId="18BCCE2B" w:rsidR="00267887" w:rsidRPr="000D4A2F" w:rsidRDefault="00F13EFE" w:rsidP="00AC5029">
      <w:pPr>
        <w:pStyle w:val="1"/>
        <w:ind w:left="0" w:right="0"/>
        <w:rPr>
          <w:b/>
          <w:sz w:val="28"/>
        </w:rPr>
      </w:pPr>
      <w:r>
        <w:rPr>
          <w:b/>
        </w:rPr>
        <w:t>восьме</w:t>
      </w:r>
      <w:r w:rsidR="00267887" w:rsidRPr="000D4A2F">
        <w:rPr>
          <w:b/>
        </w:rPr>
        <w:t xml:space="preserve"> скликання</w:t>
      </w:r>
    </w:p>
    <w:p w14:paraId="4CC7C975" w14:textId="77777777" w:rsidR="00267887" w:rsidRPr="000D4A2F" w:rsidRDefault="00267887" w:rsidP="00AC5029">
      <w:pPr>
        <w:keepNext/>
        <w:suppressAutoHyphens w:val="0"/>
        <w:jc w:val="center"/>
        <w:outlineLvl w:val="1"/>
        <w:rPr>
          <w:rFonts w:eastAsia="Times New Roman"/>
          <w:b/>
          <w:spacing w:val="40"/>
          <w:sz w:val="28"/>
          <w:szCs w:val="20"/>
          <w:lang w:val="uk-UA" w:eastAsia="uk-UA"/>
        </w:rPr>
      </w:pPr>
      <w:r w:rsidRPr="000D4A2F">
        <w:rPr>
          <w:rFonts w:eastAsia="Times New Roman"/>
          <w:b/>
          <w:spacing w:val="40"/>
          <w:sz w:val="28"/>
          <w:szCs w:val="20"/>
          <w:lang w:val="uk-UA" w:eastAsia="uk-UA"/>
        </w:rPr>
        <w:t>РІШЕННЯ</w:t>
      </w:r>
    </w:p>
    <w:p w14:paraId="278860FA" w14:textId="77777777" w:rsidR="00AC5029" w:rsidRPr="000D4A2F" w:rsidRDefault="00AC5029" w:rsidP="00AC5029">
      <w:pPr>
        <w:keepNext/>
        <w:suppressAutoHyphens w:val="0"/>
        <w:jc w:val="center"/>
        <w:outlineLvl w:val="1"/>
        <w:rPr>
          <w:rFonts w:eastAsia="Times New Roman"/>
          <w:b/>
          <w:spacing w:val="40"/>
          <w:sz w:val="28"/>
          <w:szCs w:val="20"/>
          <w:lang w:val="uk-UA" w:eastAsia="uk-UA"/>
        </w:rPr>
      </w:pPr>
    </w:p>
    <w:tbl>
      <w:tblPr>
        <w:tblW w:w="97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3261"/>
      </w:tblGrid>
      <w:tr w:rsidR="00267887" w:rsidRPr="000D4A2F" w14:paraId="6BDD932D" w14:textId="77777777" w:rsidTr="00922213">
        <w:trPr>
          <w:trHeight w:val="459"/>
        </w:trPr>
        <w:tc>
          <w:tcPr>
            <w:tcW w:w="3261" w:type="dxa"/>
            <w:tcBorders>
              <w:bottom w:val="single" w:sz="4" w:space="0" w:color="auto"/>
            </w:tcBorders>
          </w:tcPr>
          <w:p w14:paraId="35FD17A2" w14:textId="156518A9" w:rsidR="00267887" w:rsidRPr="000D4A2F" w:rsidRDefault="00E010A3" w:rsidP="00922213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431AC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86DD9" w:rsidRPr="00E906AA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261" w:type="dxa"/>
          </w:tcPr>
          <w:p w14:paraId="49808043" w14:textId="77777777" w:rsidR="00267887" w:rsidRPr="000D4A2F" w:rsidRDefault="00267887" w:rsidP="00922213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  <w:lang w:val="uk-UA"/>
              </w:rPr>
            </w:pPr>
            <w:r w:rsidRPr="000D4A2F"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1C55F15" w14:textId="3A460E82" w:rsidR="00267887" w:rsidRPr="00E86DD9" w:rsidRDefault="00E86DD9" w:rsidP="00922213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</w:p>
        </w:tc>
      </w:tr>
      <w:tr w:rsidR="00267887" w:rsidRPr="000D4A2F" w14:paraId="4F0C1FD8" w14:textId="77777777" w:rsidTr="00922213">
        <w:trPr>
          <w:trHeight w:val="371"/>
        </w:trPr>
        <w:tc>
          <w:tcPr>
            <w:tcW w:w="3261" w:type="dxa"/>
            <w:tcBorders>
              <w:top w:val="single" w:sz="4" w:space="0" w:color="auto"/>
            </w:tcBorders>
          </w:tcPr>
          <w:p w14:paraId="2E640A6D" w14:textId="77777777" w:rsidR="00267887" w:rsidRPr="000D4A2F" w:rsidRDefault="00267887" w:rsidP="00922213">
            <w:pPr>
              <w:autoSpaceDE w:val="0"/>
              <w:autoSpaceDN w:val="0"/>
              <w:adjustRightInd w:val="0"/>
              <w:spacing w:after="360"/>
              <w:jc w:val="center"/>
              <w:rPr>
                <w:lang w:val="uk-UA"/>
              </w:rPr>
            </w:pPr>
          </w:p>
        </w:tc>
        <w:tc>
          <w:tcPr>
            <w:tcW w:w="3261" w:type="dxa"/>
          </w:tcPr>
          <w:p w14:paraId="4EF0D2C9" w14:textId="77777777" w:rsidR="00267887" w:rsidRPr="000D4A2F" w:rsidRDefault="00267887" w:rsidP="00922213">
            <w:pPr>
              <w:autoSpaceDE w:val="0"/>
              <w:autoSpaceDN w:val="0"/>
              <w:adjustRightInd w:val="0"/>
              <w:spacing w:after="360"/>
              <w:jc w:val="center"/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D34509" w14:textId="1DFAA1EE" w:rsidR="00267887" w:rsidRPr="00E010A3" w:rsidRDefault="00E010A3" w:rsidP="00E0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</w:tc>
      </w:tr>
    </w:tbl>
    <w:p w14:paraId="673B4A2F" w14:textId="5BCD0AE4" w:rsidR="003170F6" w:rsidRPr="007F2368" w:rsidRDefault="003170F6" w:rsidP="003170F6">
      <w:pPr>
        <w:tabs>
          <w:tab w:val="left" w:pos="284"/>
        </w:tabs>
        <w:ind w:right="5243"/>
        <w:contextualSpacing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мисливських угідь у користування </w:t>
      </w:r>
      <w:r w:rsidR="007F2368" w:rsidRPr="007F2368">
        <w:rPr>
          <w:b/>
          <w:bCs/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="007F2368" w:rsidRPr="007F2368">
        <w:rPr>
          <w:b/>
          <w:bCs/>
          <w:iCs/>
          <w:sz w:val="28"/>
          <w:szCs w:val="28"/>
          <w:lang w:val="uk-UA"/>
        </w:rPr>
        <w:t xml:space="preserve"> «Ліси України»</w:t>
      </w:r>
    </w:p>
    <w:p w14:paraId="6899E0E9" w14:textId="77777777" w:rsidR="003170F6" w:rsidRDefault="003170F6" w:rsidP="003170F6">
      <w:pPr>
        <w:ind w:right="4676"/>
        <w:jc w:val="both"/>
        <w:rPr>
          <w:b/>
          <w:sz w:val="22"/>
          <w:szCs w:val="22"/>
          <w:lang w:val="uk-UA"/>
        </w:rPr>
      </w:pPr>
    </w:p>
    <w:p w14:paraId="725643CD" w14:textId="033928A6" w:rsidR="003170F6" w:rsidRDefault="003170F6" w:rsidP="003170F6">
      <w:pPr>
        <w:tabs>
          <w:tab w:val="left" w:pos="9638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Відповідно до частини 2 статті 43 Закону України «Про місцеве самоврядування в Україні», стат</w:t>
      </w:r>
      <w:r w:rsidR="004D7DA6">
        <w:rPr>
          <w:rFonts w:eastAsia="Calibri"/>
          <w:sz w:val="28"/>
          <w:szCs w:val="28"/>
          <w:lang w:val="uk-UA" w:eastAsia="en-US"/>
        </w:rPr>
        <w:t>ей</w:t>
      </w:r>
      <w:r>
        <w:rPr>
          <w:rFonts w:eastAsia="Calibri"/>
          <w:sz w:val="28"/>
          <w:szCs w:val="28"/>
          <w:lang w:val="uk-UA" w:eastAsia="en-US"/>
        </w:rPr>
        <w:t xml:space="preserve"> 9, 22 Закону України «Про мисливське господарство та полювання», статті 15 Закону України «Про тваринний світ», розглянувши </w:t>
      </w:r>
      <w:r>
        <w:rPr>
          <w:sz w:val="28"/>
          <w:szCs w:val="28"/>
          <w:lang w:val="uk-UA" w:eastAsia="ru-RU"/>
        </w:rPr>
        <w:t xml:space="preserve">подання Державного агентства лісових ресурсів </w:t>
      </w:r>
      <w:r w:rsidR="00734188">
        <w:rPr>
          <w:sz w:val="28"/>
          <w:szCs w:val="28"/>
          <w:lang w:val="uk-UA" w:eastAsia="ru-RU"/>
        </w:rPr>
        <w:t xml:space="preserve">від </w:t>
      </w:r>
      <w:r w:rsidR="00BF6E19">
        <w:rPr>
          <w:sz w:val="28"/>
          <w:szCs w:val="28"/>
          <w:lang w:val="uk-UA" w:eastAsia="ru-RU"/>
        </w:rPr>
        <w:t>2</w:t>
      </w:r>
      <w:r w:rsidR="003147C3">
        <w:rPr>
          <w:sz w:val="28"/>
          <w:szCs w:val="28"/>
          <w:lang w:val="uk-UA" w:eastAsia="ru-RU"/>
        </w:rPr>
        <w:t>6</w:t>
      </w:r>
      <w:r w:rsidR="00BF6E19">
        <w:rPr>
          <w:sz w:val="28"/>
          <w:szCs w:val="28"/>
          <w:lang w:val="uk-UA" w:eastAsia="ru-RU"/>
        </w:rPr>
        <w:t xml:space="preserve"> жовтня</w:t>
      </w:r>
      <w:r>
        <w:rPr>
          <w:sz w:val="28"/>
          <w:szCs w:val="28"/>
          <w:lang w:val="uk-UA" w:eastAsia="ru-RU"/>
        </w:rPr>
        <w:t xml:space="preserve"> 2022</w:t>
      </w:r>
      <w:r w:rsidR="00734188">
        <w:rPr>
          <w:sz w:val="28"/>
          <w:szCs w:val="28"/>
          <w:lang w:val="uk-UA" w:eastAsia="ru-RU"/>
        </w:rPr>
        <w:t> </w:t>
      </w:r>
      <w:r>
        <w:rPr>
          <w:sz w:val="28"/>
          <w:szCs w:val="28"/>
          <w:lang w:val="uk-UA" w:eastAsia="ru-RU"/>
        </w:rPr>
        <w:t xml:space="preserve">року № </w:t>
      </w:r>
      <w:r w:rsidR="00FE6447">
        <w:rPr>
          <w:sz w:val="28"/>
          <w:szCs w:val="28"/>
          <w:lang w:val="uk-UA" w:eastAsia="ru-RU"/>
        </w:rPr>
        <w:t>03-11/5653-22</w:t>
      </w:r>
      <w:r>
        <w:rPr>
          <w:bCs/>
          <w:iCs/>
          <w:sz w:val="28"/>
          <w:szCs w:val="28"/>
          <w:lang w:val="uk-UA"/>
        </w:rPr>
        <w:t>,</w:t>
      </w:r>
      <w:r w:rsidR="00A0701B">
        <w:rPr>
          <w:bCs/>
          <w:iCs/>
          <w:sz w:val="28"/>
          <w:szCs w:val="28"/>
          <w:lang w:val="uk-UA"/>
        </w:rPr>
        <w:t xml:space="preserve"> № 03-11/5654-22,</w:t>
      </w:r>
      <w:r>
        <w:rPr>
          <w:bCs/>
          <w:iCs/>
          <w:sz w:val="28"/>
          <w:szCs w:val="28"/>
          <w:lang w:val="uk-UA"/>
        </w:rPr>
        <w:t xml:space="preserve"> </w:t>
      </w:r>
      <w:r w:rsidR="00734188">
        <w:rPr>
          <w:bCs/>
          <w:iCs/>
          <w:sz w:val="28"/>
          <w:szCs w:val="28"/>
          <w:lang w:val="uk-UA"/>
        </w:rPr>
        <w:t xml:space="preserve">від 15 листопада 2022 року </w:t>
      </w:r>
      <w:r w:rsidR="00A0701B">
        <w:rPr>
          <w:bCs/>
          <w:iCs/>
          <w:sz w:val="28"/>
          <w:szCs w:val="28"/>
          <w:lang w:val="uk-UA"/>
        </w:rPr>
        <w:t xml:space="preserve">              </w:t>
      </w:r>
      <w:r w:rsidR="00734188">
        <w:rPr>
          <w:bCs/>
          <w:iCs/>
          <w:sz w:val="28"/>
          <w:szCs w:val="28"/>
          <w:lang w:val="uk-UA"/>
        </w:rPr>
        <w:t xml:space="preserve">№ 03-11/6239-22, </w:t>
      </w:r>
      <w:r w:rsidR="00CB142B">
        <w:rPr>
          <w:bCs/>
          <w:iCs/>
          <w:sz w:val="28"/>
          <w:szCs w:val="28"/>
          <w:lang w:val="uk-UA"/>
        </w:rPr>
        <w:t>№ 03-11/6241-22,</w:t>
      </w:r>
      <w:r w:rsidR="00DD118A">
        <w:rPr>
          <w:bCs/>
          <w:iCs/>
          <w:sz w:val="28"/>
          <w:szCs w:val="28"/>
          <w:lang w:val="uk-UA"/>
        </w:rPr>
        <w:t xml:space="preserve"> № 03-11/6244-22,</w:t>
      </w:r>
      <w:r w:rsidR="00BA138E">
        <w:rPr>
          <w:bCs/>
          <w:iCs/>
          <w:sz w:val="28"/>
          <w:szCs w:val="28"/>
          <w:lang w:val="uk-UA"/>
        </w:rPr>
        <w:t xml:space="preserve"> № 03-11/6246-22,                    </w:t>
      </w:r>
      <w:r w:rsidR="000E7927">
        <w:rPr>
          <w:bCs/>
          <w:iCs/>
          <w:sz w:val="28"/>
          <w:szCs w:val="28"/>
          <w:lang w:val="uk-UA"/>
        </w:rPr>
        <w:t xml:space="preserve"> № 03-11/6247-22,</w:t>
      </w:r>
      <w:r w:rsidR="00BA138E">
        <w:rPr>
          <w:bCs/>
          <w:iCs/>
          <w:sz w:val="28"/>
          <w:szCs w:val="28"/>
          <w:lang w:val="uk-UA"/>
        </w:rPr>
        <w:t xml:space="preserve"> </w:t>
      </w:r>
      <w:r w:rsidR="00CB142B">
        <w:rPr>
          <w:bCs/>
          <w:iCs/>
          <w:sz w:val="28"/>
          <w:szCs w:val="28"/>
          <w:lang w:val="uk-UA"/>
        </w:rPr>
        <w:t>№ 03-11/6248-22</w:t>
      </w:r>
      <w:r w:rsidR="00A654F5">
        <w:rPr>
          <w:bCs/>
          <w:iCs/>
          <w:sz w:val="28"/>
          <w:szCs w:val="28"/>
          <w:lang w:val="uk-UA"/>
        </w:rPr>
        <w:t>,</w:t>
      </w:r>
      <w:r w:rsidR="005D094F">
        <w:rPr>
          <w:bCs/>
          <w:iCs/>
          <w:sz w:val="28"/>
          <w:szCs w:val="28"/>
          <w:lang w:val="uk-UA"/>
        </w:rPr>
        <w:t xml:space="preserve"> від 24 листопада 2022 року № 03-11/6478-22</w:t>
      </w:r>
      <w:r w:rsidR="00CE2794">
        <w:rPr>
          <w:bCs/>
          <w:iCs/>
          <w:sz w:val="28"/>
          <w:szCs w:val="28"/>
          <w:lang w:val="uk-UA"/>
        </w:rPr>
        <w:t>,</w:t>
      </w:r>
      <w:r w:rsidR="00A654F5">
        <w:rPr>
          <w:bCs/>
          <w:iCs/>
          <w:sz w:val="28"/>
          <w:szCs w:val="28"/>
          <w:lang w:val="uk-UA"/>
        </w:rPr>
        <w:t xml:space="preserve"> </w:t>
      </w:r>
      <w:r w:rsidR="00CE2794">
        <w:rPr>
          <w:bCs/>
          <w:iCs/>
          <w:sz w:val="28"/>
          <w:szCs w:val="28"/>
          <w:lang w:val="uk-UA"/>
        </w:rPr>
        <w:t>від 29 листопада</w:t>
      </w:r>
      <w:r w:rsidR="002F0774">
        <w:rPr>
          <w:bCs/>
          <w:iCs/>
          <w:sz w:val="28"/>
          <w:szCs w:val="28"/>
          <w:lang w:val="uk-UA"/>
        </w:rPr>
        <w:t xml:space="preserve"> 2022 року</w:t>
      </w:r>
      <w:r w:rsidR="007A0A1F">
        <w:rPr>
          <w:bCs/>
          <w:iCs/>
          <w:sz w:val="28"/>
          <w:szCs w:val="28"/>
          <w:lang w:val="uk-UA"/>
        </w:rPr>
        <w:t>, № 03-11/6583-22,</w:t>
      </w:r>
      <w:r w:rsidR="00CE2794">
        <w:rPr>
          <w:bCs/>
          <w:iCs/>
          <w:sz w:val="28"/>
          <w:szCs w:val="28"/>
          <w:lang w:val="uk-UA"/>
        </w:rPr>
        <w:t xml:space="preserve"> № 03-11/6584-22</w:t>
      </w:r>
      <w:r w:rsidR="00DE2F46">
        <w:rPr>
          <w:bCs/>
          <w:iCs/>
          <w:sz w:val="28"/>
          <w:szCs w:val="28"/>
          <w:lang w:val="uk-UA"/>
        </w:rPr>
        <w:t>, від 13 лютого 2023 року</w:t>
      </w:r>
      <w:r w:rsidR="007F2368">
        <w:rPr>
          <w:bCs/>
          <w:iCs/>
          <w:sz w:val="28"/>
          <w:szCs w:val="28"/>
          <w:lang w:val="uk-UA"/>
        </w:rPr>
        <w:t xml:space="preserve"> № 03-11/839-23</w:t>
      </w:r>
      <w:r w:rsidR="00CE2794">
        <w:rPr>
          <w:bCs/>
          <w:iC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lang w:val="uk-UA"/>
        </w:rPr>
        <w:t xml:space="preserve">враховуючи погодження Волинської обласної державної адміністрації від </w:t>
      </w:r>
      <w:r w:rsidR="00BF6E19">
        <w:rPr>
          <w:bCs/>
          <w:iCs/>
          <w:sz w:val="28"/>
          <w:szCs w:val="28"/>
          <w:lang w:val="uk-UA"/>
        </w:rPr>
        <w:t>21</w:t>
      </w:r>
      <w:r w:rsidR="00734188">
        <w:rPr>
          <w:bCs/>
          <w:iCs/>
          <w:sz w:val="28"/>
          <w:szCs w:val="28"/>
          <w:lang w:val="uk-UA"/>
        </w:rPr>
        <w:t> </w:t>
      </w:r>
      <w:r w:rsidR="00BF6E19">
        <w:rPr>
          <w:bCs/>
          <w:iCs/>
          <w:sz w:val="28"/>
          <w:szCs w:val="28"/>
          <w:lang w:val="uk-UA"/>
        </w:rPr>
        <w:t>жовтня</w:t>
      </w:r>
      <w:r>
        <w:rPr>
          <w:bCs/>
          <w:iCs/>
          <w:sz w:val="28"/>
          <w:szCs w:val="28"/>
          <w:lang w:val="uk-UA"/>
        </w:rPr>
        <w:t xml:space="preserve"> 2022</w:t>
      </w:r>
      <w:r w:rsidR="004D7DA6">
        <w:rPr>
          <w:bCs/>
          <w:iCs/>
          <w:sz w:val="28"/>
          <w:szCs w:val="28"/>
          <w:lang w:val="uk-UA"/>
        </w:rPr>
        <w:t> </w:t>
      </w:r>
      <w:r>
        <w:rPr>
          <w:bCs/>
          <w:iCs/>
          <w:sz w:val="28"/>
          <w:szCs w:val="28"/>
          <w:lang w:val="uk-UA"/>
        </w:rPr>
        <w:t>року №</w:t>
      </w:r>
      <w:r w:rsidR="002F7330">
        <w:rPr>
          <w:bCs/>
          <w:iCs/>
          <w:sz w:val="28"/>
          <w:szCs w:val="28"/>
          <w:lang w:val="uk-UA"/>
        </w:rPr>
        <w:t> </w:t>
      </w:r>
      <w:r w:rsidR="00BF6E19">
        <w:rPr>
          <w:bCs/>
          <w:iCs/>
          <w:sz w:val="28"/>
          <w:szCs w:val="28"/>
          <w:lang w:val="uk-UA"/>
        </w:rPr>
        <w:t>5876/45/2-22</w:t>
      </w:r>
      <w:r>
        <w:rPr>
          <w:bCs/>
          <w:iCs/>
          <w:sz w:val="28"/>
          <w:szCs w:val="28"/>
          <w:lang w:val="uk-UA"/>
        </w:rPr>
        <w:t>,</w:t>
      </w:r>
      <w:r w:rsidR="00CB142B">
        <w:rPr>
          <w:bCs/>
          <w:iCs/>
          <w:sz w:val="28"/>
          <w:szCs w:val="28"/>
          <w:lang w:val="uk-UA"/>
        </w:rPr>
        <w:t xml:space="preserve"> </w:t>
      </w:r>
      <w:r w:rsidR="007F2368">
        <w:rPr>
          <w:bCs/>
          <w:iCs/>
          <w:sz w:val="28"/>
          <w:szCs w:val="28"/>
          <w:lang w:val="uk-UA"/>
        </w:rPr>
        <w:t xml:space="preserve">                                       </w:t>
      </w:r>
      <w:r w:rsidR="00BA138E">
        <w:rPr>
          <w:bCs/>
          <w:iCs/>
          <w:sz w:val="28"/>
          <w:szCs w:val="28"/>
          <w:lang w:val="uk-UA"/>
        </w:rPr>
        <w:t xml:space="preserve">№ 5877/45/2-22, </w:t>
      </w:r>
      <w:r w:rsidR="00A0701B">
        <w:rPr>
          <w:bCs/>
          <w:iCs/>
          <w:sz w:val="28"/>
          <w:szCs w:val="28"/>
          <w:lang w:val="uk-UA"/>
        </w:rPr>
        <w:t xml:space="preserve">№ 5878/45/2-22, </w:t>
      </w:r>
      <w:r w:rsidR="00CB142B">
        <w:rPr>
          <w:bCs/>
          <w:iCs/>
          <w:sz w:val="28"/>
          <w:szCs w:val="28"/>
          <w:lang w:val="uk-UA"/>
        </w:rPr>
        <w:t>№</w:t>
      </w:r>
      <w:r w:rsidR="00A654F5">
        <w:rPr>
          <w:bCs/>
          <w:iCs/>
          <w:sz w:val="28"/>
          <w:szCs w:val="28"/>
          <w:lang w:val="uk-UA"/>
        </w:rPr>
        <w:t> </w:t>
      </w:r>
      <w:r w:rsidR="00CB142B">
        <w:rPr>
          <w:bCs/>
          <w:iCs/>
          <w:sz w:val="28"/>
          <w:szCs w:val="28"/>
          <w:lang w:val="uk-UA"/>
        </w:rPr>
        <w:t>5879/45/2-22,</w:t>
      </w:r>
      <w:r>
        <w:rPr>
          <w:bCs/>
          <w:iCs/>
          <w:sz w:val="28"/>
          <w:szCs w:val="28"/>
          <w:lang w:val="uk-UA"/>
        </w:rPr>
        <w:t xml:space="preserve"> </w:t>
      </w:r>
      <w:r w:rsidR="00734188">
        <w:rPr>
          <w:bCs/>
          <w:iCs/>
          <w:sz w:val="28"/>
          <w:szCs w:val="28"/>
          <w:lang w:val="uk-UA"/>
        </w:rPr>
        <w:t>від</w:t>
      </w:r>
      <w:r w:rsidR="00CB142B">
        <w:rPr>
          <w:bCs/>
          <w:iCs/>
          <w:sz w:val="28"/>
          <w:szCs w:val="28"/>
          <w:lang w:val="uk-UA"/>
        </w:rPr>
        <w:t> </w:t>
      </w:r>
      <w:r w:rsidR="00734188">
        <w:rPr>
          <w:bCs/>
          <w:iCs/>
          <w:sz w:val="28"/>
          <w:szCs w:val="28"/>
          <w:lang w:val="uk-UA"/>
        </w:rPr>
        <w:t>02</w:t>
      </w:r>
      <w:r w:rsidR="00CB142B">
        <w:rPr>
          <w:bCs/>
          <w:iCs/>
          <w:sz w:val="28"/>
          <w:szCs w:val="28"/>
          <w:lang w:val="uk-UA"/>
        </w:rPr>
        <w:t> </w:t>
      </w:r>
      <w:r w:rsidR="00734188">
        <w:rPr>
          <w:bCs/>
          <w:iCs/>
          <w:sz w:val="28"/>
          <w:szCs w:val="28"/>
          <w:lang w:val="uk-UA"/>
        </w:rPr>
        <w:t>листопада 2022 року №</w:t>
      </w:r>
      <w:r w:rsidR="00BA138E">
        <w:rPr>
          <w:bCs/>
          <w:iCs/>
          <w:sz w:val="28"/>
          <w:szCs w:val="28"/>
          <w:lang w:val="uk-UA"/>
        </w:rPr>
        <w:t> </w:t>
      </w:r>
      <w:r w:rsidR="00734188">
        <w:rPr>
          <w:bCs/>
          <w:iCs/>
          <w:sz w:val="28"/>
          <w:szCs w:val="28"/>
          <w:lang w:val="uk-UA"/>
        </w:rPr>
        <w:t>6087/45/2-22,</w:t>
      </w:r>
      <w:r w:rsidR="00A654F5">
        <w:rPr>
          <w:bCs/>
          <w:iCs/>
          <w:sz w:val="28"/>
          <w:szCs w:val="28"/>
          <w:lang w:val="uk-UA"/>
        </w:rPr>
        <w:t xml:space="preserve"> № 6086/45/2-22,</w:t>
      </w:r>
      <w:r w:rsidR="00DD118A">
        <w:rPr>
          <w:bCs/>
          <w:iCs/>
          <w:sz w:val="28"/>
          <w:szCs w:val="28"/>
          <w:lang w:val="uk-UA"/>
        </w:rPr>
        <w:t xml:space="preserve"> №</w:t>
      </w:r>
      <w:r w:rsidR="00A0701B">
        <w:rPr>
          <w:bCs/>
          <w:iCs/>
          <w:sz w:val="28"/>
          <w:szCs w:val="28"/>
          <w:lang w:val="uk-UA"/>
        </w:rPr>
        <w:t> </w:t>
      </w:r>
      <w:r w:rsidR="00DD118A">
        <w:rPr>
          <w:bCs/>
          <w:iCs/>
          <w:sz w:val="28"/>
          <w:szCs w:val="28"/>
          <w:lang w:val="uk-UA"/>
        </w:rPr>
        <w:t>6090/45/2-22,</w:t>
      </w:r>
      <w:r w:rsidR="00A0701B">
        <w:rPr>
          <w:bCs/>
          <w:iCs/>
          <w:sz w:val="28"/>
          <w:szCs w:val="28"/>
          <w:lang w:val="uk-UA"/>
        </w:rPr>
        <w:t xml:space="preserve"> </w:t>
      </w:r>
      <w:r w:rsidR="000E7927">
        <w:rPr>
          <w:bCs/>
          <w:iCs/>
          <w:sz w:val="28"/>
          <w:szCs w:val="28"/>
          <w:lang w:val="uk-UA"/>
        </w:rPr>
        <w:t>№</w:t>
      </w:r>
      <w:r w:rsidR="002F7330">
        <w:rPr>
          <w:bCs/>
          <w:iCs/>
          <w:sz w:val="28"/>
          <w:szCs w:val="28"/>
          <w:lang w:val="uk-UA"/>
        </w:rPr>
        <w:t> </w:t>
      </w:r>
      <w:r w:rsidR="000E7927">
        <w:rPr>
          <w:bCs/>
          <w:iCs/>
          <w:sz w:val="28"/>
          <w:szCs w:val="28"/>
          <w:lang w:val="uk-UA"/>
        </w:rPr>
        <w:t>6091/45/2-22,</w:t>
      </w:r>
      <w:r w:rsidR="005D094F">
        <w:rPr>
          <w:bCs/>
          <w:iCs/>
          <w:sz w:val="28"/>
          <w:szCs w:val="28"/>
          <w:lang w:val="uk-UA"/>
        </w:rPr>
        <w:t xml:space="preserve"> від</w:t>
      </w:r>
      <w:r w:rsidR="007F2368">
        <w:rPr>
          <w:bCs/>
          <w:iCs/>
          <w:sz w:val="28"/>
          <w:szCs w:val="28"/>
          <w:lang w:val="uk-UA"/>
        </w:rPr>
        <w:t> </w:t>
      </w:r>
      <w:r w:rsidR="005D094F">
        <w:rPr>
          <w:bCs/>
          <w:iCs/>
          <w:sz w:val="28"/>
          <w:szCs w:val="28"/>
          <w:lang w:val="uk-UA"/>
        </w:rPr>
        <w:t>16</w:t>
      </w:r>
      <w:r w:rsidR="007F2368">
        <w:rPr>
          <w:bCs/>
          <w:iCs/>
          <w:sz w:val="28"/>
          <w:szCs w:val="28"/>
          <w:lang w:val="uk-UA"/>
        </w:rPr>
        <w:t> </w:t>
      </w:r>
      <w:r w:rsidR="005D094F">
        <w:rPr>
          <w:bCs/>
          <w:iCs/>
          <w:sz w:val="28"/>
          <w:szCs w:val="28"/>
          <w:lang w:val="uk-UA"/>
        </w:rPr>
        <w:t>листопада 2022 року № 6408/45/2-22,</w:t>
      </w:r>
      <w:r w:rsidR="000E7927">
        <w:rPr>
          <w:bCs/>
          <w:iCs/>
          <w:sz w:val="28"/>
          <w:szCs w:val="28"/>
          <w:lang w:val="uk-UA"/>
        </w:rPr>
        <w:t xml:space="preserve"> </w:t>
      </w:r>
      <w:r w:rsidR="00CE2794">
        <w:rPr>
          <w:bCs/>
          <w:iCs/>
          <w:sz w:val="28"/>
          <w:szCs w:val="28"/>
          <w:lang w:val="uk-UA"/>
        </w:rPr>
        <w:t>від 22 листопада 2022 року</w:t>
      </w:r>
      <w:r w:rsidR="007A0A1F">
        <w:rPr>
          <w:bCs/>
          <w:iCs/>
          <w:sz w:val="28"/>
          <w:szCs w:val="28"/>
          <w:lang w:val="uk-UA"/>
        </w:rPr>
        <w:t xml:space="preserve">, </w:t>
      </w:r>
      <w:r w:rsidR="007F2368">
        <w:rPr>
          <w:bCs/>
          <w:iCs/>
          <w:sz w:val="28"/>
          <w:szCs w:val="28"/>
          <w:lang w:val="uk-UA"/>
        </w:rPr>
        <w:t xml:space="preserve">                                 </w:t>
      </w:r>
      <w:r w:rsidR="007A0A1F">
        <w:rPr>
          <w:bCs/>
          <w:iCs/>
          <w:sz w:val="28"/>
          <w:szCs w:val="28"/>
          <w:lang w:val="uk-UA"/>
        </w:rPr>
        <w:t>№</w:t>
      </w:r>
      <w:r w:rsidR="00CE2794">
        <w:rPr>
          <w:bCs/>
          <w:iCs/>
          <w:sz w:val="28"/>
          <w:szCs w:val="28"/>
          <w:lang w:val="uk-UA"/>
        </w:rPr>
        <w:t xml:space="preserve"> </w:t>
      </w:r>
      <w:r w:rsidR="007A0A1F">
        <w:rPr>
          <w:bCs/>
          <w:iCs/>
          <w:sz w:val="28"/>
          <w:szCs w:val="28"/>
          <w:lang w:val="uk-UA"/>
        </w:rPr>
        <w:t xml:space="preserve">6538/45/2-22, </w:t>
      </w:r>
      <w:r w:rsidR="00CE2794">
        <w:rPr>
          <w:bCs/>
          <w:iCs/>
          <w:sz w:val="28"/>
          <w:szCs w:val="28"/>
          <w:lang w:val="uk-UA"/>
        </w:rPr>
        <w:t xml:space="preserve">№ 6540/45/2-22, </w:t>
      </w:r>
      <w:r w:rsidR="00A654F5">
        <w:rPr>
          <w:bCs/>
          <w:iCs/>
          <w:sz w:val="28"/>
          <w:szCs w:val="28"/>
          <w:lang w:val="uk-UA"/>
        </w:rPr>
        <w:t xml:space="preserve">клопотання </w:t>
      </w:r>
      <w:r w:rsidR="00734188">
        <w:rPr>
          <w:bCs/>
          <w:iCs/>
          <w:sz w:val="28"/>
          <w:szCs w:val="28"/>
          <w:lang w:val="uk-UA"/>
        </w:rPr>
        <w:t>Волинського обласного управління лісового та мисливського господарства від 27 жовтня 2022</w:t>
      </w:r>
      <w:r w:rsidR="00BA138E">
        <w:rPr>
          <w:bCs/>
          <w:iCs/>
          <w:sz w:val="28"/>
          <w:szCs w:val="28"/>
          <w:lang w:val="uk-UA"/>
        </w:rPr>
        <w:t> </w:t>
      </w:r>
      <w:r w:rsidR="00734188">
        <w:rPr>
          <w:bCs/>
          <w:iCs/>
          <w:sz w:val="28"/>
          <w:szCs w:val="28"/>
          <w:lang w:val="uk-UA"/>
        </w:rPr>
        <w:t>року</w:t>
      </w:r>
      <w:r w:rsidR="00BA138E">
        <w:rPr>
          <w:bCs/>
          <w:iCs/>
          <w:sz w:val="28"/>
          <w:szCs w:val="28"/>
          <w:lang w:val="uk-UA"/>
        </w:rPr>
        <w:t>,</w:t>
      </w:r>
      <w:r w:rsidR="00734188">
        <w:rPr>
          <w:bCs/>
          <w:iCs/>
          <w:sz w:val="28"/>
          <w:szCs w:val="28"/>
          <w:lang w:val="uk-UA"/>
        </w:rPr>
        <w:t xml:space="preserve"> </w:t>
      </w:r>
      <w:r w:rsidR="007F2368">
        <w:rPr>
          <w:bCs/>
          <w:iCs/>
          <w:sz w:val="28"/>
          <w:szCs w:val="28"/>
          <w:lang w:val="uk-UA"/>
        </w:rPr>
        <w:t xml:space="preserve">                                            </w:t>
      </w:r>
      <w:r w:rsidR="00A0701B">
        <w:rPr>
          <w:bCs/>
          <w:iCs/>
          <w:sz w:val="28"/>
          <w:szCs w:val="28"/>
          <w:lang w:val="uk-UA"/>
        </w:rPr>
        <w:t>№</w:t>
      </w:r>
      <w:r w:rsidR="007F2368">
        <w:rPr>
          <w:bCs/>
          <w:iCs/>
          <w:sz w:val="28"/>
          <w:szCs w:val="28"/>
          <w:lang w:val="uk-UA"/>
        </w:rPr>
        <w:t xml:space="preserve"> </w:t>
      </w:r>
      <w:r w:rsidR="00A0701B">
        <w:rPr>
          <w:bCs/>
          <w:iCs/>
          <w:sz w:val="28"/>
          <w:szCs w:val="28"/>
          <w:lang w:val="uk-UA"/>
        </w:rPr>
        <w:t xml:space="preserve">424/01-07/2-22, </w:t>
      </w:r>
      <w:r w:rsidR="00734188">
        <w:rPr>
          <w:bCs/>
          <w:iCs/>
          <w:sz w:val="28"/>
          <w:szCs w:val="28"/>
          <w:lang w:val="uk-UA"/>
        </w:rPr>
        <w:t>№ 425/01-07/2-22, від 18 листопада 2022 року</w:t>
      </w:r>
      <w:r w:rsidR="00CB142B">
        <w:rPr>
          <w:bCs/>
          <w:iCs/>
          <w:sz w:val="28"/>
          <w:szCs w:val="28"/>
          <w:lang w:val="uk-UA"/>
        </w:rPr>
        <w:t xml:space="preserve">, </w:t>
      </w:r>
      <w:r w:rsidR="007F2368">
        <w:rPr>
          <w:bCs/>
          <w:iCs/>
          <w:sz w:val="28"/>
          <w:szCs w:val="28"/>
          <w:lang w:val="uk-UA"/>
        </w:rPr>
        <w:t xml:space="preserve">                                            </w:t>
      </w:r>
      <w:r w:rsidR="00DD118A">
        <w:rPr>
          <w:bCs/>
          <w:iCs/>
          <w:sz w:val="28"/>
          <w:szCs w:val="28"/>
          <w:lang w:val="uk-UA"/>
        </w:rPr>
        <w:t xml:space="preserve">№ 517/01-07/2-22, </w:t>
      </w:r>
      <w:r w:rsidR="00241406">
        <w:rPr>
          <w:bCs/>
          <w:iCs/>
          <w:sz w:val="28"/>
          <w:szCs w:val="28"/>
          <w:lang w:val="uk-UA"/>
        </w:rPr>
        <w:t xml:space="preserve">№ 518/01-07/2-22, </w:t>
      </w:r>
      <w:r w:rsidR="00BA138E">
        <w:rPr>
          <w:bCs/>
          <w:iCs/>
          <w:sz w:val="28"/>
          <w:szCs w:val="28"/>
          <w:lang w:val="uk-UA"/>
        </w:rPr>
        <w:t>№ 519/01-07/2-22,</w:t>
      </w:r>
      <w:r w:rsidR="00462977">
        <w:rPr>
          <w:bCs/>
          <w:iCs/>
          <w:sz w:val="28"/>
          <w:szCs w:val="28"/>
          <w:lang w:val="uk-UA"/>
        </w:rPr>
        <w:t xml:space="preserve"> </w:t>
      </w:r>
      <w:r w:rsidR="00CB142B">
        <w:rPr>
          <w:bCs/>
          <w:iCs/>
          <w:sz w:val="28"/>
          <w:szCs w:val="28"/>
          <w:lang w:val="uk-UA"/>
        </w:rPr>
        <w:t>№ 520/01-07/2-22,</w:t>
      </w:r>
      <w:r w:rsidR="00BA138E">
        <w:rPr>
          <w:bCs/>
          <w:iCs/>
          <w:sz w:val="28"/>
          <w:szCs w:val="28"/>
          <w:lang w:val="uk-UA"/>
        </w:rPr>
        <w:t xml:space="preserve"> </w:t>
      </w:r>
      <w:r w:rsidR="00CB142B">
        <w:rPr>
          <w:bCs/>
          <w:iCs/>
          <w:sz w:val="28"/>
          <w:szCs w:val="28"/>
          <w:lang w:val="uk-UA"/>
        </w:rPr>
        <w:t>№</w:t>
      </w:r>
      <w:r w:rsidR="002F7330">
        <w:rPr>
          <w:bCs/>
          <w:iCs/>
          <w:sz w:val="28"/>
          <w:szCs w:val="28"/>
          <w:lang w:val="uk-UA"/>
        </w:rPr>
        <w:t> </w:t>
      </w:r>
      <w:r w:rsidR="00CB142B">
        <w:rPr>
          <w:bCs/>
          <w:iCs/>
          <w:sz w:val="28"/>
          <w:szCs w:val="28"/>
          <w:lang w:val="uk-UA"/>
        </w:rPr>
        <w:t>521/01-07/2-22,</w:t>
      </w:r>
      <w:r w:rsidR="00734188">
        <w:rPr>
          <w:bCs/>
          <w:iCs/>
          <w:sz w:val="28"/>
          <w:szCs w:val="28"/>
          <w:lang w:val="uk-UA"/>
        </w:rPr>
        <w:t xml:space="preserve"> №</w:t>
      </w:r>
      <w:r w:rsidR="006226BD">
        <w:rPr>
          <w:bCs/>
          <w:iCs/>
          <w:sz w:val="28"/>
          <w:szCs w:val="28"/>
          <w:lang w:val="uk-UA"/>
        </w:rPr>
        <w:t> </w:t>
      </w:r>
      <w:r w:rsidR="00734188">
        <w:rPr>
          <w:bCs/>
          <w:iCs/>
          <w:sz w:val="28"/>
          <w:szCs w:val="28"/>
          <w:lang w:val="uk-UA"/>
        </w:rPr>
        <w:t>522/01-07/2-22,</w:t>
      </w:r>
      <w:r w:rsidR="005D094F">
        <w:rPr>
          <w:bCs/>
          <w:iCs/>
          <w:sz w:val="28"/>
          <w:szCs w:val="28"/>
          <w:lang w:val="uk-UA"/>
        </w:rPr>
        <w:t xml:space="preserve"> від 25 листопада 2022 року</w:t>
      </w:r>
      <w:r w:rsidR="002F7330">
        <w:rPr>
          <w:bCs/>
          <w:iCs/>
          <w:sz w:val="28"/>
          <w:szCs w:val="28"/>
          <w:lang w:val="uk-UA"/>
        </w:rPr>
        <w:t xml:space="preserve"> </w:t>
      </w:r>
      <w:r w:rsidR="007F2368">
        <w:rPr>
          <w:bCs/>
          <w:iCs/>
          <w:sz w:val="28"/>
          <w:szCs w:val="28"/>
          <w:lang w:val="uk-UA"/>
        </w:rPr>
        <w:t xml:space="preserve">                                             </w:t>
      </w:r>
      <w:r w:rsidR="005D094F">
        <w:rPr>
          <w:bCs/>
          <w:iCs/>
          <w:sz w:val="28"/>
          <w:szCs w:val="28"/>
          <w:lang w:val="uk-UA"/>
        </w:rPr>
        <w:t>№ 547/01-07/2-22,</w:t>
      </w:r>
      <w:r w:rsidR="00CB142B">
        <w:rPr>
          <w:bCs/>
          <w:iCs/>
          <w:sz w:val="28"/>
          <w:szCs w:val="28"/>
          <w:lang w:val="uk-UA"/>
        </w:rPr>
        <w:t xml:space="preserve"> </w:t>
      </w:r>
      <w:r w:rsidR="00CE2794">
        <w:rPr>
          <w:bCs/>
          <w:iCs/>
          <w:sz w:val="28"/>
          <w:szCs w:val="28"/>
          <w:lang w:val="uk-UA"/>
        </w:rPr>
        <w:t>від 29 листопада 2022 року № 571/01-07/2-22</w:t>
      </w:r>
      <w:r w:rsidR="007A0A1F">
        <w:rPr>
          <w:bCs/>
          <w:iCs/>
          <w:sz w:val="28"/>
          <w:szCs w:val="28"/>
          <w:lang w:val="uk-UA"/>
        </w:rPr>
        <w:t>,</w:t>
      </w:r>
      <w:r w:rsidR="007F2368">
        <w:rPr>
          <w:bCs/>
          <w:iCs/>
          <w:sz w:val="28"/>
          <w:szCs w:val="28"/>
          <w:lang w:val="uk-UA"/>
        </w:rPr>
        <w:t xml:space="preserve">                                              </w:t>
      </w:r>
      <w:r w:rsidR="007A0A1F">
        <w:rPr>
          <w:bCs/>
          <w:iCs/>
          <w:sz w:val="28"/>
          <w:szCs w:val="28"/>
          <w:lang w:val="uk-UA"/>
        </w:rPr>
        <w:t xml:space="preserve"> №</w:t>
      </w:r>
      <w:r w:rsidR="002F7330">
        <w:rPr>
          <w:bCs/>
          <w:iCs/>
          <w:sz w:val="28"/>
          <w:szCs w:val="28"/>
          <w:lang w:val="uk-UA"/>
        </w:rPr>
        <w:t xml:space="preserve"> </w:t>
      </w:r>
      <w:r w:rsidR="007A0A1F">
        <w:rPr>
          <w:bCs/>
          <w:iCs/>
          <w:sz w:val="28"/>
          <w:szCs w:val="28"/>
          <w:lang w:val="uk-UA"/>
        </w:rPr>
        <w:t>572/01-07/2-22,</w:t>
      </w:r>
      <w:r w:rsidR="00CE2794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землевласників, землекористувачів земельних ділянок та висновки постійної комісії обласної ради з питань екології, раціонального використання природних </w:t>
      </w:r>
      <w:r w:rsidR="006226BD">
        <w:rPr>
          <w:bCs/>
          <w:iCs/>
          <w:sz w:val="28"/>
          <w:szCs w:val="28"/>
          <w:lang w:val="uk-UA"/>
        </w:rPr>
        <w:t xml:space="preserve">ресурсів від </w:t>
      </w:r>
      <w:r w:rsidR="00F556AF">
        <w:rPr>
          <w:bCs/>
          <w:iCs/>
          <w:sz w:val="28"/>
          <w:szCs w:val="28"/>
          <w:lang w:val="uk-UA"/>
        </w:rPr>
        <w:t>____</w:t>
      </w:r>
      <w:r w:rsidR="006226BD">
        <w:rPr>
          <w:bCs/>
          <w:iCs/>
          <w:sz w:val="28"/>
          <w:szCs w:val="28"/>
          <w:lang w:val="uk-UA"/>
        </w:rPr>
        <w:t>202</w:t>
      </w:r>
      <w:r w:rsidR="00431AC9">
        <w:rPr>
          <w:bCs/>
          <w:iCs/>
          <w:sz w:val="28"/>
          <w:szCs w:val="28"/>
          <w:lang w:val="uk-UA"/>
        </w:rPr>
        <w:t>3</w:t>
      </w:r>
      <w:r w:rsidR="006226BD">
        <w:rPr>
          <w:bCs/>
          <w:iCs/>
          <w:sz w:val="28"/>
          <w:szCs w:val="28"/>
          <w:lang w:val="uk-UA"/>
        </w:rPr>
        <w:t xml:space="preserve"> року</w:t>
      </w:r>
      <w:r w:rsidR="002F0774">
        <w:rPr>
          <w:bCs/>
          <w:iCs/>
          <w:sz w:val="28"/>
          <w:szCs w:val="28"/>
          <w:lang w:val="uk-UA"/>
        </w:rPr>
        <w:t xml:space="preserve"> </w:t>
      </w:r>
      <w:r w:rsidR="006226BD">
        <w:rPr>
          <w:bCs/>
          <w:iCs/>
          <w:sz w:val="28"/>
          <w:szCs w:val="28"/>
          <w:lang w:val="uk-UA"/>
        </w:rPr>
        <w:t>№</w:t>
      </w:r>
      <w:r w:rsidR="00F556AF">
        <w:rPr>
          <w:bCs/>
          <w:iCs/>
          <w:sz w:val="28"/>
          <w:szCs w:val="28"/>
          <w:lang w:val="uk-UA"/>
        </w:rPr>
        <w:t>_____</w:t>
      </w:r>
      <w:r w:rsidR="006226BD">
        <w:rPr>
          <w:bCs/>
          <w:iC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lang w:val="uk-UA"/>
        </w:rPr>
        <w:t>обласна рада</w:t>
      </w:r>
    </w:p>
    <w:p w14:paraId="727404A8" w14:textId="77777777" w:rsidR="003170F6" w:rsidRDefault="003170F6" w:rsidP="003170F6">
      <w:pPr>
        <w:tabs>
          <w:tab w:val="left" w:pos="9781"/>
        </w:tabs>
        <w:autoSpaceDE w:val="0"/>
        <w:autoSpaceDN w:val="0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7E3A487" w14:textId="77777777" w:rsidR="003170F6" w:rsidRDefault="003170F6" w:rsidP="003170F6">
      <w:pPr>
        <w:tabs>
          <w:tab w:val="left" w:pos="9781"/>
        </w:tabs>
        <w:autoSpaceDE w:val="0"/>
        <w:autoSpaceDN w:val="0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 И Р І Ш И Л А:</w:t>
      </w:r>
    </w:p>
    <w:p w14:paraId="288D59FB" w14:textId="03158165" w:rsidR="00FE6447" w:rsidRDefault="00BF6E19" w:rsidP="00BF6E19">
      <w:pPr>
        <w:suppressAutoHyphens w:val="0"/>
        <w:ind w:right="-1"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 w:rsidR="003170F6">
        <w:rPr>
          <w:sz w:val="28"/>
          <w:szCs w:val="28"/>
          <w:lang w:val="uk-UA" w:eastAsia="ru-RU"/>
        </w:rPr>
        <w:t>Надати</w:t>
      </w:r>
      <w:r w:rsidR="002F0774">
        <w:rPr>
          <w:sz w:val="28"/>
          <w:szCs w:val="28"/>
          <w:lang w:val="uk-UA" w:eastAsia="ru-RU"/>
        </w:rPr>
        <w:t>:</w:t>
      </w:r>
      <w:r w:rsidR="003170F6">
        <w:rPr>
          <w:sz w:val="28"/>
          <w:szCs w:val="28"/>
          <w:lang w:val="uk-UA" w:eastAsia="ru-RU"/>
        </w:rPr>
        <w:t xml:space="preserve"> </w:t>
      </w:r>
    </w:p>
    <w:p w14:paraId="232BC6DB" w14:textId="5EC6737E" w:rsidR="003170F6" w:rsidRPr="006E0309" w:rsidRDefault="002F0774" w:rsidP="00BF6E19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bookmarkStart w:id="0" w:name="_Hlk130289556"/>
      <w:r>
        <w:rPr>
          <w:sz w:val="28"/>
          <w:szCs w:val="28"/>
          <w:lang w:val="uk-UA" w:eastAsia="ru-RU"/>
        </w:rPr>
        <w:t xml:space="preserve">державному </w:t>
      </w:r>
      <w:r w:rsidR="00DE2F46">
        <w:rPr>
          <w:sz w:val="28"/>
          <w:szCs w:val="28"/>
          <w:lang w:val="uk-UA" w:eastAsia="ru-RU"/>
        </w:rPr>
        <w:t xml:space="preserve">спеціалізованому господарському </w:t>
      </w:r>
      <w:r>
        <w:rPr>
          <w:sz w:val="28"/>
          <w:szCs w:val="28"/>
          <w:lang w:val="uk-UA" w:eastAsia="ru-RU"/>
        </w:rPr>
        <w:t>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 w:rsidR="00DE2F46">
        <w:rPr>
          <w:bCs/>
          <w:iCs/>
          <w:sz w:val="28"/>
          <w:szCs w:val="28"/>
          <w:lang w:val="uk-UA"/>
        </w:rPr>
        <w:t xml:space="preserve">                            «Ліси України»</w:t>
      </w:r>
      <w:bookmarkEnd w:id="0"/>
      <w:r w:rsidR="00DE2F46">
        <w:rPr>
          <w:bCs/>
          <w:iCs/>
          <w:sz w:val="28"/>
          <w:szCs w:val="28"/>
          <w:lang w:val="uk-UA"/>
        </w:rPr>
        <w:t xml:space="preserve"> (філія </w:t>
      </w:r>
      <w:r w:rsidR="00BF6E19" w:rsidRPr="00BF6E19">
        <w:rPr>
          <w:bCs/>
          <w:iCs/>
          <w:sz w:val="28"/>
          <w:szCs w:val="28"/>
          <w:lang w:val="uk-UA"/>
        </w:rPr>
        <w:t>«</w:t>
      </w:r>
      <w:bookmarkStart w:id="1" w:name="_Hlk120540616"/>
      <w:r w:rsidR="00BF6E19" w:rsidRPr="00BF6E19">
        <w:rPr>
          <w:bCs/>
          <w:iCs/>
          <w:sz w:val="28"/>
          <w:szCs w:val="28"/>
          <w:lang w:val="uk-UA"/>
        </w:rPr>
        <w:t>Володимир-Волинське лісомисливське господарство</w:t>
      </w:r>
      <w:bookmarkEnd w:id="1"/>
      <w:r w:rsidR="00BF6E19" w:rsidRPr="00BF6E19">
        <w:rPr>
          <w:bCs/>
          <w:iCs/>
          <w:sz w:val="28"/>
          <w:szCs w:val="28"/>
          <w:lang w:val="uk-UA"/>
        </w:rPr>
        <w:t>»</w:t>
      </w:r>
      <w:r w:rsidR="00DE2F46">
        <w:rPr>
          <w:bCs/>
          <w:iCs/>
          <w:sz w:val="28"/>
          <w:szCs w:val="28"/>
          <w:lang w:val="uk-UA"/>
        </w:rPr>
        <w:t>)</w:t>
      </w:r>
      <w:r w:rsidR="00BF6E19">
        <w:rPr>
          <w:bCs/>
          <w:iCs/>
          <w:sz w:val="28"/>
          <w:szCs w:val="28"/>
          <w:lang w:val="uk-UA"/>
        </w:rPr>
        <w:t xml:space="preserve"> </w:t>
      </w:r>
      <w:bookmarkStart w:id="2" w:name="_Hlk121751221"/>
      <w:r w:rsidR="003170F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bookmarkEnd w:id="2"/>
      <w:r w:rsidR="003170F6">
        <w:rPr>
          <w:bCs/>
          <w:iCs/>
          <w:sz w:val="28"/>
          <w:szCs w:val="28"/>
          <w:lang w:val="uk-UA"/>
        </w:rPr>
        <w:t xml:space="preserve">загальною площею </w:t>
      </w:r>
      <w:r w:rsidR="00CE2794">
        <w:rPr>
          <w:b/>
          <w:bCs/>
          <w:iCs/>
          <w:sz w:val="28"/>
          <w:szCs w:val="28"/>
          <w:lang w:val="uk-UA"/>
        </w:rPr>
        <w:t>74225,9834</w:t>
      </w:r>
      <w:r w:rsidR="003170F6">
        <w:rPr>
          <w:bCs/>
          <w:iCs/>
          <w:sz w:val="28"/>
          <w:szCs w:val="28"/>
          <w:lang w:val="uk-UA"/>
        </w:rPr>
        <w:t xml:space="preserve"> га, </w:t>
      </w:r>
      <w:bookmarkStart w:id="3" w:name="_Hlk120541845"/>
      <w:r w:rsidR="003170F6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CE2794">
        <w:rPr>
          <w:b/>
          <w:bCs/>
          <w:iCs/>
          <w:sz w:val="28"/>
          <w:szCs w:val="28"/>
          <w:lang w:val="uk-UA"/>
        </w:rPr>
        <w:t>12046,64</w:t>
      </w:r>
      <w:r w:rsidR="003170F6">
        <w:rPr>
          <w:bCs/>
          <w:iCs/>
          <w:sz w:val="28"/>
          <w:szCs w:val="28"/>
          <w:lang w:val="uk-UA"/>
        </w:rPr>
        <w:t xml:space="preserve"> га, </w:t>
      </w:r>
      <w:r w:rsidR="00CE2794">
        <w:rPr>
          <w:bCs/>
          <w:iCs/>
          <w:sz w:val="28"/>
          <w:szCs w:val="28"/>
          <w:lang w:val="uk-UA"/>
        </w:rPr>
        <w:t xml:space="preserve">польові – </w:t>
      </w:r>
      <w:r w:rsidR="00CE2794" w:rsidRPr="00CE2794">
        <w:rPr>
          <w:b/>
          <w:iCs/>
          <w:sz w:val="28"/>
          <w:szCs w:val="28"/>
          <w:lang w:val="uk-UA"/>
        </w:rPr>
        <w:t>54930,5334</w:t>
      </w:r>
      <w:r w:rsidR="00CE2794">
        <w:rPr>
          <w:bCs/>
          <w:iCs/>
          <w:sz w:val="28"/>
          <w:szCs w:val="28"/>
          <w:lang w:val="uk-UA"/>
        </w:rPr>
        <w:t xml:space="preserve"> га, водно</w:t>
      </w:r>
      <w:r w:rsidR="007A0A1F">
        <w:rPr>
          <w:bCs/>
          <w:iCs/>
          <w:sz w:val="28"/>
          <w:szCs w:val="28"/>
          <w:lang w:val="uk-UA"/>
        </w:rPr>
        <w:t>-</w:t>
      </w:r>
      <w:r w:rsidR="00CE2794">
        <w:rPr>
          <w:bCs/>
          <w:iCs/>
          <w:sz w:val="28"/>
          <w:szCs w:val="28"/>
          <w:lang w:val="uk-UA"/>
        </w:rPr>
        <w:t xml:space="preserve">болотні – </w:t>
      </w:r>
      <w:r w:rsidR="00CE2794" w:rsidRPr="00CE2794">
        <w:rPr>
          <w:b/>
          <w:iCs/>
          <w:sz w:val="28"/>
          <w:szCs w:val="28"/>
          <w:lang w:val="uk-UA"/>
        </w:rPr>
        <w:t>7248,81</w:t>
      </w:r>
      <w:r w:rsidR="00CE2794">
        <w:rPr>
          <w:bCs/>
          <w:iCs/>
          <w:sz w:val="28"/>
          <w:szCs w:val="28"/>
          <w:lang w:val="uk-UA"/>
        </w:rPr>
        <w:t xml:space="preserve"> га, </w:t>
      </w:r>
      <w:r w:rsidR="003170F6">
        <w:rPr>
          <w:bCs/>
          <w:iCs/>
          <w:sz w:val="28"/>
          <w:szCs w:val="28"/>
          <w:lang w:val="uk-UA"/>
        </w:rPr>
        <w:t xml:space="preserve">терміном на </w:t>
      </w:r>
      <w:r w:rsidR="006C4156">
        <w:rPr>
          <w:bCs/>
          <w:iCs/>
          <w:sz w:val="28"/>
          <w:szCs w:val="28"/>
          <w:lang w:val="uk-UA"/>
        </w:rPr>
        <w:t>2</w:t>
      </w:r>
      <w:r w:rsidRPr="006E0309">
        <w:rPr>
          <w:bCs/>
          <w:iCs/>
          <w:sz w:val="28"/>
          <w:szCs w:val="28"/>
          <w:lang w:val="uk-UA"/>
        </w:rPr>
        <w:t>5</w:t>
      </w:r>
      <w:r w:rsidR="003170F6" w:rsidRPr="006E0309">
        <w:rPr>
          <w:bCs/>
          <w:iCs/>
          <w:sz w:val="28"/>
          <w:szCs w:val="28"/>
          <w:lang w:val="uk-UA"/>
        </w:rPr>
        <w:t xml:space="preserve"> років</w:t>
      </w:r>
      <w:r w:rsidR="00FE6447" w:rsidRPr="006E0309">
        <w:rPr>
          <w:bCs/>
          <w:iCs/>
          <w:sz w:val="28"/>
          <w:szCs w:val="28"/>
          <w:lang w:val="uk-UA"/>
        </w:rPr>
        <w:t>;</w:t>
      </w:r>
    </w:p>
    <w:bookmarkEnd w:id="3"/>
    <w:p w14:paraId="4785AD86" w14:textId="472CE338" w:rsidR="008E026E" w:rsidRDefault="00DE2F46" w:rsidP="008E026E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 (філія </w:t>
      </w:r>
      <w:r w:rsidR="00734188">
        <w:rPr>
          <w:bCs/>
          <w:iCs/>
          <w:sz w:val="28"/>
          <w:szCs w:val="28"/>
          <w:lang w:val="uk-UA"/>
        </w:rPr>
        <w:t>«Ківерцівське лісове господарство»</w:t>
      </w:r>
      <w:r>
        <w:rPr>
          <w:bCs/>
          <w:iCs/>
          <w:sz w:val="28"/>
          <w:szCs w:val="28"/>
          <w:lang w:val="uk-UA"/>
        </w:rPr>
        <w:t>)</w:t>
      </w:r>
      <w:r w:rsidR="00734188">
        <w:rPr>
          <w:bCs/>
          <w:iCs/>
          <w:sz w:val="28"/>
          <w:szCs w:val="28"/>
          <w:lang w:val="uk-UA"/>
        </w:rPr>
        <w:t xml:space="preserve"> </w:t>
      </w:r>
      <w:bookmarkStart w:id="4" w:name="_Hlk120543223"/>
      <w:r w:rsidR="004D7DA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734188">
        <w:rPr>
          <w:bCs/>
          <w:iCs/>
          <w:sz w:val="28"/>
          <w:szCs w:val="28"/>
          <w:lang w:val="uk-UA"/>
        </w:rPr>
        <w:t xml:space="preserve">загальною площею </w:t>
      </w:r>
      <w:r w:rsidR="008E026E" w:rsidRPr="007F2368">
        <w:rPr>
          <w:rFonts w:eastAsia="Calibri"/>
          <w:b/>
          <w:bCs/>
          <w:sz w:val="28"/>
          <w:szCs w:val="28"/>
          <w:lang w:val="uk-UA"/>
        </w:rPr>
        <w:t>11161,3</w:t>
      </w:r>
      <w:r w:rsidR="008E026E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8E026E">
        <w:rPr>
          <w:rFonts w:eastAsia="Calibri"/>
          <w:sz w:val="28"/>
          <w:szCs w:val="28"/>
          <w:lang w:val="uk-UA"/>
        </w:rPr>
        <w:t xml:space="preserve">га </w:t>
      </w:r>
      <w:r w:rsidR="008E026E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8E026E" w:rsidRPr="007F2368">
        <w:rPr>
          <w:rFonts w:eastAsia="Calibri"/>
          <w:b/>
          <w:bCs/>
          <w:sz w:val="28"/>
          <w:szCs w:val="28"/>
          <w:lang w:val="uk-UA"/>
        </w:rPr>
        <w:t>11161,3</w:t>
      </w:r>
      <w:r w:rsidR="008E026E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8E026E">
        <w:rPr>
          <w:bCs/>
          <w:iCs/>
          <w:sz w:val="28"/>
          <w:szCs w:val="28"/>
          <w:lang w:val="uk-UA"/>
        </w:rPr>
        <w:t>га, терміном на 25 років;</w:t>
      </w:r>
      <w:bookmarkEnd w:id="4"/>
    </w:p>
    <w:p w14:paraId="4C1990F6" w14:textId="152DBFD6" w:rsidR="00FE6447" w:rsidRDefault="00DE2F46" w:rsidP="00BF6E19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lastRenderedPageBreak/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</w:t>
      </w:r>
      <w:r>
        <w:rPr>
          <w:iCs/>
          <w:sz w:val="28"/>
          <w:szCs w:val="28"/>
          <w:lang w:val="uk-UA"/>
        </w:rPr>
        <w:t xml:space="preserve"> (філія </w:t>
      </w:r>
      <w:r w:rsidR="00CB142B">
        <w:rPr>
          <w:iCs/>
          <w:sz w:val="28"/>
          <w:szCs w:val="28"/>
          <w:lang w:val="uk-UA"/>
        </w:rPr>
        <w:t>«Камінь-</w:t>
      </w:r>
      <w:proofErr w:type="spellStart"/>
      <w:r w:rsidR="00CB142B">
        <w:rPr>
          <w:iCs/>
          <w:sz w:val="28"/>
          <w:szCs w:val="28"/>
          <w:lang w:val="uk-UA"/>
        </w:rPr>
        <w:t>Каширське</w:t>
      </w:r>
      <w:proofErr w:type="spellEnd"/>
      <w:r w:rsidR="00CB142B">
        <w:rPr>
          <w:iCs/>
          <w:sz w:val="28"/>
          <w:szCs w:val="28"/>
          <w:lang w:val="uk-UA"/>
        </w:rPr>
        <w:t xml:space="preserve"> лісове господарство»</w:t>
      </w:r>
      <w:r>
        <w:rPr>
          <w:iCs/>
          <w:sz w:val="28"/>
          <w:szCs w:val="28"/>
          <w:lang w:val="uk-UA"/>
        </w:rPr>
        <w:t>)</w:t>
      </w:r>
      <w:r w:rsidR="00CB142B" w:rsidRPr="00CB142B">
        <w:rPr>
          <w:bCs/>
          <w:iCs/>
          <w:sz w:val="28"/>
          <w:szCs w:val="28"/>
          <w:lang w:val="uk-UA"/>
        </w:rPr>
        <w:t xml:space="preserve"> </w:t>
      </w:r>
      <w:bookmarkStart w:id="5" w:name="_Hlk120544557"/>
      <w:r w:rsidR="00972C24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CB142B">
        <w:rPr>
          <w:bCs/>
          <w:iCs/>
          <w:sz w:val="28"/>
          <w:szCs w:val="28"/>
          <w:lang w:val="uk-UA"/>
        </w:rPr>
        <w:t xml:space="preserve">загальною площею </w:t>
      </w:r>
      <w:r w:rsidR="00450072">
        <w:rPr>
          <w:rFonts w:eastAsia="Calibri"/>
          <w:b/>
          <w:bCs/>
          <w:sz w:val="28"/>
          <w:szCs w:val="28"/>
          <w:lang w:val="uk-UA"/>
        </w:rPr>
        <w:t>12707,9</w:t>
      </w:r>
      <w:r w:rsidR="00CB142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B142B">
        <w:rPr>
          <w:rFonts w:eastAsia="Calibri"/>
          <w:sz w:val="28"/>
          <w:szCs w:val="28"/>
          <w:lang w:val="uk-UA"/>
        </w:rPr>
        <w:t xml:space="preserve">га </w:t>
      </w:r>
      <w:r w:rsidR="00CB142B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CB142B">
        <w:rPr>
          <w:rFonts w:eastAsia="Calibri"/>
          <w:b/>
          <w:bCs/>
          <w:sz w:val="28"/>
          <w:szCs w:val="28"/>
          <w:lang w:val="uk-UA"/>
        </w:rPr>
        <w:t xml:space="preserve">12707,9 </w:t>
      </w:r>
      <w:r w:rsidR="00CB142B">
        <w:rPr>
          <w:bCs/>
          <w:iCs/>
          <w:sz w:val="28"/>
          <w:szCs w:val="28"/>
          <w:lang w:val="uk-UA"/>
        </w:rPr>
        <w:t>га</w:t>
      </w:r>
      <w:r w:rsidR="007A0A1F">
        <w:rPr>
          <w:bCs/>
          <w:iCs/>
          <w:sz w:val="28"/>
          <w:szCs w:val="28"/>
          <w:lang w:val="uk-UA"/>
        </w:rPr>
        <w:t>,</w:t>
      </w:r>
      <w:r w:rsidR="00CB142B">
        <w:rPr>
          <w:bCs/>
          <w:iCs/>
          <w:sz w:val="28"/>
          <w:szCs w:val="28"/>
          <w:lang w:val="uk-UA"/>
        </w:rPr>
        <w:t xml:space="preserve"> терміном на 25 років;</w:t>
      </w:r>
      <w:bookmarkEnd w:id="5"/>
    </w:p>
    <w:p w14:paraId="5ED28B13" w14:textId="3456BAB3" w:rsidR="00A654F5" w:rsidRDefault="00DE2F46" w:rsidP="00BF6E19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</w:t>
      </w:r>
      <w:r w:rsidR="002F0774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(філія </w:t>
      </w:r>
      <w:r w:rsidR="00A654F5">
        <w:rPr>
          <w:bCs/>
          <w:iCs/>
          <w:sz w:val="28"/>
          <w:szCs w:val="28"/>
          <w:lang w:val="uk-UA"/>
        </w:rPr>
        <w:t>«Ратнівське лісомисливське господарство»</w:t>
      </w:r>
      <w:r>
        <w:rPr>
          <w:bCs/>
          <w:iCs/>
          <w:sz w:val="28"/>
          <w:szCs w:val="28"/>
          <w:lang w:val="uk-UA"/>
        </w:rPr>
        <w:t>)</w:t>
      </w:r>
      <w:r w:rsidR="00A654F5">
        <w:rPr>
          <w:bCs/>
          <w:iCs/>
          <w:sz w:val="28"/>
          <w:szCs w:val="28"/>
          <w:lang w:val="uk-UA"/>
        </w:rPr>
        <w:t xml:space="preserve"> </w:t>
      </w:r>
      <w:bookmarkStart w:id="6" w:name="_Hlk120546497"/>
      <w:r w:rsidR="004D7DA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A654F5">
        <w:rPr>
          <w:bCs/>
          <w:iCs/>
          <w:sz w:val="28"/>
          <w:szCs w:val="28"/>
          <w:lang w:val="uk-UA"/>
        </w:rPr>
        <w:t xml:space="preserve">загальною площею </w:t>
      </w:r>
      <w:r w:rsidR="00A654F5">
        <w:rPr>
          <w:rFonts w:eastAsia="Calibri"/>
          <w:b/>
          <w:bCs/>
          <w:sz w:val="28"/>
          <w:szCs w:val="28"/>
          <w:lang w:val="uk-UA"/>
        </w:rPr>
        <w:t xml:space="preserve">11634,12 </w:t>
      </w:r>
      <w:r w:rsidR="00A654F5">
        <w:rPr>
          <w:rFonts w:eastAsia="Calibri"/>
          <w:sz w:val="28"/>
          <w:szCs w:val="28"/>
          <w:lang w:val="uk-UA"/>
        </w:rPr>
        <w:t xml:space="preserve">га </w:t>
      </w:r>
      <w:r w:rsidR="00A654F5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A654F5">
        <w:rPr>
          <w:rFonts w:eastAsia="Calibri"/>
          <w:b/>
          <w:bCs/>
          <w:sz w:val="28"/>
          <w:szCs w:val="28"/>
          <w:lang w:val="uk-UA"/>
        </w:rPr>
        <w:t xml:space="preserve">7724,7 </w:t>
      </w:r>
      <w:r w:rsidR="00A654F5">
        <w:rPr>
          <w:bCs/>
          <w:iCs/>
          <w:sz w:val="28"/>
          <w:szCs w:val="28"/>
          <w:lang w:val="uk-UA"/>
        </w:rPr>
        <w:t xml:space="preserve">га, польові – </w:t>
      </w:r>
      <w:r w:rsidR="00A654F5" w:rsidRPr="00A654F5">
        <w:rPr>
          <w:b/>
          <w:iCs/>
          <w:sz w:val="28"/>
          <w:szCs w:val="28"/>
          <w:lang w:val="uk-UA"/>
        </w:rPr>
        <w:t>3314,4</w:t>
      </w:r>
      <w:r w:rsidR="00A654F5">
        <w:rPr>
          <w:bCs/>
          <w:iCs/>
          <w:sz w:val="28"/>
          <w:szCs w:val="28"/>
          <w:lang w:val="uk-UA"/>
        </w:rPr>
        <w:t xml:space="preserve"> га, водно-болотні – </w:t>
      </w:r>
      <w:r w:rsidR="00A654F5" w:rsidRPr="00A654F5">
        <w:rPr>
          <w:b/>
          <w:iCs/>
          <w:sz w:val="28"/>
          <w:szCs w:val="28"/>
          <w:lang w:val="uk-UA"/>
        </w:rPr>
        <w:t>595,02</w:t>
      </w:r>
      <w:r w:rsidR="00A654F5">
        <w:rPr>
          <w:bCs/>
          <w:iCs/>
          <w:sz w:val="28"/>
          <w:szCs w:val="28"/>
          <w:lang w:val="uk-UA"/>
        </w:rPr>
        <w:t xml:space="preserve"> га, терміном на 25</w:t>
      </w:r>
      <w:r>
        <w:rPr>
          <w:bCs/>
          <w:iCs/>
          <w:sz w:val="28"/>
          <w:szCs w:val="28"/>
          <w:lang w:val="uk-UA"/>
        </w:rPr>
        <w:t> </w:t>
      </w:r>
      <w:r w:rsidR="00A654F5">
        <w:rPr>
          <w:bCs/>
          <w:iCs/>
          <w:sz w:val="28"/>
          <w:szCs w:val="28"/>
          <w:lang w:val="uk-UA"/>
        </w:rPr>
        <w:t>років;</w:t>
      </w:r>
    </w:p>
    <w:bookmarkEnd w:id="6"/>
    <w:p w14:paraId="415D8894" w14:textId="77155182" w:rsidR="00DD118A" w:rsidRDefault="00DE2F46" w:rsidP="00BF6E19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 (філія </w:t>
      </w:r>
      <w:r w:rsidR="00DD118A">
        <w:rPr>
          <w:bCs/>
          <w:iCs/>
          <w:sz w:val="28"/>
          <w:szCs w:val="28"/>
          <w:lang w:val="uk-UA"/>
        </w:rPr>
        <w:t>«</w:t>
      </w:r>
      <w:proofErr w:type="spellStart"/>
      <w:r w:rsidR="00DD118A">
        <w:rPr>
          <w:bCs/>
          <w:iCs/>
          <w:sz w:val="28"/>
          <w:szCs w:val="28"/>
          <w:lang w:val="uk-UA"/>
        </w:rPr>
        <w:t>Любомльське</w:t>
      </w:r>
      <w:proofErr w:type="spellEnd"/>
      <w:r w:rsidR="00DD118A">
        <w:rPr>
          <w:bCs/>
          <w:iCs/>
          <w:sz w:val="28"/>
          <w:szCs w:val="28"/>
          <w:lang w:val="uk-UA"/>
        </w:rPr>
        <w:t xml:space="preserve"> лісове господарство»</w:t>
      </w:r>
      <w:r>
        <w:rPr>
          <w:bCs/>
          <w:iCs/>
          <w:sz w:val="28"/>
          <w:szCs w:val="28"/>
          <w:lang w:val="uk-UA"/>
        </w:rPr>
        <w:t>)</w:t>
      </w:r>
      <w:r w:rsidR="00DD118A">
        <w:rPr>
          <w:bCs/>
          <w:iCs/>
          <w:sz w:val="28"/>
          <w:szCs w:val="28"/>
          <w:lang w:val="uk-UA"/>
        </w:rPr>
        <w:t xml:space="preserve"> </w:t>
      </w:r>
      <w:bookmarkStart w:id="7" w:name="_Hlk120545436"/>
      <w:r w:rsidR="004D7DA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DD118A">
        <w:rPr>
          <w:bCs/>
          <w:iCs/>
          <w:sz w:val="28"/>
          <w:szCs w:val="28"/>
          <w:lang w:val="uk-UA"/>
        </w:rPr>
        <w:t xml:space="preserve">загальною площею </w:t>
      </w:r>
      <w:r w:rsidR="00DD118A">
        <w:rPr>
          <w:rFonts w:eastAsia="Calibri"/>
          <w:b/>
          <w:bCs/>
          <w:sz w:val="28"/>
          <w:szCs w:val="28"/>
          <w:lang w:val="uk-UA"/>
        </w:rPr>
        <w:t xml:space="preserve">24517,2 </w:t>
      </w:r>
      <w:r w:rsidR="00DD118A">
        <w:rPr>
          <w:rFonts w:eastAsia="Calibri"/>
          <w:sz w:val="28"/>
          <w:szCs w:val="28"/>
          <w:lang w:val="uk-UA"/>
        </w:rPr>
        <w:t xml:space="preserve">га </w:t>
      </w:r>
      <w:r w:rsidR="00DD118A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DD118A">
        <w:rPr>
          <w:rFonts w:eastAsia="Calibri"/>
          <w:b/>
          <w:bCs/>
          <w:sz w:val="28"/>
          <w:szCs w:val="28"/>
          <w:lang w:val="uk-UA"/>
        </w:rPr>
        <w:t xml:space="preserve">24517,2 </w:t>
      </w:r>
      <w:r w:rsidR="00DD118A">
        <w:rPr>
          <w:bCs/>
          <w:iCs/>
          <w:sz w:val="28"/>
          <w:szCs w:val="28"/>
          <w:lang w:val="uk-UA"/>
        </w:rPr>
        <w:t>га, терміном на 25 років;</w:t>
      </w:r>
      <w:bookmarkEnd w:id="7"/>
    </w:p>
    <w:p w14:paraId="635846AC" w14:textId="15A690F2" w:rsidR="00241406" w:rsidRDefault="00DE2F46" w:rsidP="00BF6E19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 (філія </w:t>
      </w:r>
      <w:r w:rsidR="00241406">
        <w:rPr>
          <w:bCs/>
          <w:iCs/>
          <w:sz w:val="28"/>
          <w:szCs w:val="28"/>
          <w:lang w:val="uk-UA"/>
        </w:rPr>
        <w:t>«</w:t>
      </w:r>
      <w:proofErr w:type="spellStart"/>
      <w:r w:rsidR="00241406">
        <w:rPr>
          <w:bCs/>
          <w:iCs/>
          <w:sz w:val="28"/>
          <w:szCs w:val="28"/>
          <w:lang w:val="uk-UA"/>
        </w:rPr>
        <w:t>Люб</w:t>
      </w:r>
      <w:r w:rsidR="002F0774">
        <w:rPr>
          <w:bCs/>
          <w:iCs/>
          <w:sz w:val="28"/>
          <w:szCs w:val="28"/>
          <w:lang w:val="uk-UA"/>
        </w:rPr>
        <w:t>е</w:t>
      </w:r>
      <w:r w:rsidR="00241406">
        <w:rPr>
          <w:bCs/>
          <w:iCs/>
          <w:sz w:val="28"/>
          <w:szCs w:val="28"/>
          <w:lang w:val="uk-UA"/>
        </w:rPr>
        <w:t>шівське</w:t>
      </w:r>
      <w:proofErr w:type="spellEnd"/>
      <w:r w:rsidR="00241406">
        <w:rPr>
          <w:bCs/>
          <w:iCs/>
          <w:sz w:val="28"/>
          <w:szCs w:val="28"/>
          <w:lang w:val="uk-UA"/>
        </w:rPr>
        <w:t xml:space="preserve"> лісомисливське господарство»</w:t>
      </w:r>
      <w:r>
        <w:rPr>
          <w:bCs/>
          <w:iCs/>
          <w:sz w:val="28"/>
          <w:szCs w:val="28"/>
          <w:lang w:val="uk-UA"/>
        </w:rPr>
        <w:t>)</w:t>
      </w:r>
      <w:r w:rsidR="00241406">
        <w:rPr>
          <w:bCs/>
          <w:iCs/>
          <w:sz w:val="28"/>
          <w:szCs w:val="28"/>
          <w:lang w:val="uk-UA"/>
        </w:rPr>
        <w:t xml:space="preserve"> </w:t>
      </w:r>
      <w:bookmarkStart w:id="8" w:name="_Hlk120607507"/>
      <w:r w:rsidR="004D7DA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241406">
        <w:rPr>
          <w:bCs/>
          <w:iCs/>
          <w:sz w:val="28"/>
          <w:szCs w:val="28"/>
          <w:lang w:val="uk-UA"/>
        </w:rPr>
        <w:t xml:space="preserve">загальною площею </w:t>
      </w:r>
      <w:r w:rsidR="003C413E">
        <w:rPr>
          <w:rFonts w:eastAsia="Calibri"/>
          <w:b/>
          <w:bCs/>
          <w:sz w:val="28"/>
          <w:szCs w:val="28"/>
          <w:lang w:val="uk-UA"/>
        </w:rPr>
        <w:t>27202,9 </w:t>
      </w:r>
      <w:r w:rsidR="00241406">
        <w:rPr>
          <w:rFonts w:eastAsia="Calibri"/>
          <w:sz w:val="28"/>
          <w:szCs w:val="28"/>
          <w:lang w:val="uk-UA"/>
        </w:rPr>
        <w:t xml:space="preserve">га </w:t>
      </w:r>
      <w:r w:rsidR="00241406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241406">
        <w:rPr>
          <w:rFonts w:eastAsia="Calibri"/>
          <w:b/>
          <w:bCs/>
          <w:sz w:val="28"/>
          <w:szCs w:val="28"/>
          <w:lang w:val="uk-UA"/>
        </w:rPr>
        <w:t xml:space="preserve">12332,9 </w:t>
      </w:r>
      <w:r w:rsidR="00241406">
        <w:rPr>
          <w:bCs/>
          <w:iCs/>
          <w:sz w:val="28"/>
          <w:szCs w:val="28"/>
          <w:lang w:val="uk-UA"/>
        </w:rPr>
        <w:t xml:space="preserve">га, </w:t>
      </w:r>
      <w:r w:rsidR="003C413E">
        <w:rPr>
          <w:bCs/>
          <w:iCs/>
          <w:sz w:val="28"/>
          <w:szCs w:val="28"/>
          <w:lang w:val="uk-UA"/>
        </w:rPr>
        <w:t xml:space="preserve">польові – </w:t>
      </w:r>
      <w:r w:rsidR="003C413E" w:rsidRPr="003C413E">
        <w:rPr>
          <w:b/>
          <w:iCs/>
          <w:sz w:val="28"/>
          <w:szCs w:val="28"/>
          <w:lang w:val="uk-UA"/>
        </w:rPr>
        <w:t>3870</w:t>
      </w:r>
      <w:r w:rsidR="003C413E">
        <w:rPr>
          <w:bCs/>
          <w:iCs/>
          <w:sz w:val="28"/>
          <w:szCs w:val="28"/>
          <w:lang w:val="uk-UA"/>
        </w:rPr>
        <w:t xml:space="preserve"> га, водно-болотні – </w:t>
      </w:r>
      <w:r w:rsidR="003C413E" w:rsidRPr="003C413E">
        <w:rPr>
          <w:b/>
          <w:iCs/>
          <w:sz w:val="28"/>
          <w:szCs w:val="28"/>
          <w:lang w:val="uk-UA"/>
        </w:rPr>
        <w:t>11000</w:t>
      </w:r>
      <w:r w:rsidR="003C413E">
        <w:rPr>
          <w:bCs/>
          <w:iCs/>
          <w:sz w:val="28"/>
          <w:szCs w:val="28"/>
          <w:lang w:val="uk-UA"/>
        </w:rPr>
        <w:t xml:space="preserve"> га, </w:t>
      </w:r>
      <w:r w:rsidR="00241406">
        <w:rPr>
          <w:bCs/>
          <w:iCs/>
          <w:sz w:val="28"/>
          <w:szCs w:val="28"/>
          <w:lang w:val="uk-UA"/>
        </w:rPr>
        <w:t>терміном на 25</w:t>
      </w:r>
      <w:r w:rsidR="00431AC9">
        <w:rPr>
          <w:bCs/>
          <w:iCs/>
          <w:sz w:val="28"/>
          <w:szCs w:val="28"/>
          <w:lang w:val="uk-UA"/>
        </w:rPr>
        <w:t> </w:t>
      </w:r>
      <w:r w:rsidR="00241406">
        <w:rPr>
          <w:bCs/>
          <w:iCs/>
          <w:sz w:val="28"/>
          <w:szCs w:val="28"/>
          <w:lang w:val="uk-UA"/>
        </w:rPr>
        <w:t>років;</w:t>
      </w:r>
    </w:p>
    <w:bookmarkEnd w:id="8"/>
    <w:p w14:paraId="0DC4B3FD" w14:textId="30090788" w:rsidR="00A0701B" w:rsidRDefault="00DE2F46" w:rsidP="00A0701B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 (філія </w:t>
      </w:r>
      <w:r w:rsidR="00A0701B">
        <w:rPr>
          <w:bCs/>
          <w:iCs/>
          <w:sz w:val="28"/>
          <w:szCs w:val="28"/>
          <w:lang w:val="uk-UA"/>
        </w:rPr>
        <w:t>«Городоцьке лісове господарство»</w:t>
      </w:r>
      <w:r>
        <w:rPr>
          <w:bCs/>
          <w:iCs/>
          <w:sz w:val="28"/>
          <w:szCs w:val="28"/>
          <w:lang w:val="uk-UA"/>
        </w:rPr>
        <w:t>)</w:t>
      </w:r>
      <w:r w:rsidR="00A0701B">
        <w:rPr>
          <w:bCs/>
          <w:iCs/>
          <w:sz w:val="28"/>
          <w:szCs w:val="28"/>
          <w:lang w:val="uk-UA"/>
        </w:rPr>
        <w:t xml:space="preserve"> </w:t>
      </w:r>
      <w:r w:rsidR="004D7DA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A0701B">
        <w:rPr>
          <w:bCs/>
          <w:iCs/>
          <w:sz w:val="28"/>
          <w:szCs w:val="28"/>
          <w:lang w:val="uk-UA"/>
        </w:rPr>
        <w:t xml:space="preserve">загальною площею </w:t>
      </w:r>
      <w:r w:rsidR="00A0701B">
        <w:rPr>
          <w:rFonts w:eastAsia="Calibri"/>
          <w:b/>
          <w:bCs/>
          <w:sz w:val="28"/>
          <w:szCs w:val="28"/>
          <w:lang w:val="uk-UA"/>
        </w:rPr>
        <w:t xml:space="preserve">27960,7 </w:t>
      </w:r>
      <w:r w:rsidR="00A0701B">
        <w:rPr>
          <w:rFonts w:eastAsia="Calibri"/>
          <w:sz w:val="28"/>
          <w:szCs w:val="28"/>
          <w:lang w:val="uk-UA"/>
        </w:rPr>
        <w:t xml:space="preserve">га </w:t>
      </w:r>
      <w:r w:rsidR="00A0701B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A0701B">
        <w:rPr>
          <w:rFonts w:eastAsia="Calibri"/>
          <w:b/>
          <w:bCs/>
          <w:sz w:val="28"/>
          <w:szCs w:val="28"/>
          <w:lang w:val="uk-UA"/>
        </w:rPr>
        <w:t xml:space="preserve">26963,1 </w:t>
      </w:r>
      <w:r w:rsidR="00A0701B">
        <w:rPr>
          <w:bCs/>
          <w:iCs/>
          <w:sz w:val="28"/>
          <w:szCs w:val="28"/>
          <w:lang w:val="uk-UA"/>
        </w:rPr>
        <w:t xml:space="preserve">га, польові – </w:t>
      </w:r>
      <w:r w:rsidR="00A0701B">
        <w:rPr>
          <w:b/>
          <w:iCs/>
          <w:sz w:val="28"/>
          <w:szCs w:val="28"/>
          <w:lang w:val="uk-UA"/>
        </w:rPr>
        <w:t>874,4</w:t>
      </w:r>
      <w:r w:rsidR="00A0701B">
        <w:rPr>
          <w:bCs/>
          <w:iCs/>
          <w:sz w:val="28"/>
          <w:szCs w:val="28"/>
          <w:lang w:val="uk-UA"/>
        </w:rPr>
        <w:t xml:space="preserve"> га, водно</w:t>
      </w:r>
      <w:bookmarkStart w:id="9" w:name="_Hlk120868704"/>
      <w:r w:rsidR="00A0701B">
        <w:rPr>
          <w:bCs/>
          <w:iCs/>
          <w:sz w:val="28"/>
          <w:szCs w:val="28"/>
          <w:lang w:val="uk-UA"/>
        </w:rPr>
        <w:t>-</w:t>
      </w:r>
      <w:bookmarkEnd w:id="9"/>
      <w:r w:rsidR="00A0701B">
        <w:rPr>
          <w:bCs/>
          <w:iCs/>
          <w:sz w:val="28"/>
          <w:szCs w:val="28"/>
          <w:lang w:val="uk-UA"/>
        </w:rPr>
        <w:t xml:space="preserve">болотні – </w:t>
      </w:r>
      <w:r w:rsidR="00A0701B">
        <w:rPr>
          <w:b/>
          <w:iCs/>
          <w:sz w:val="28"/>
          <w:szCs w:val="28"/>
          <w:lang w:val="uk-UA"/>
        </w:rPr>
        <w:t>123,2</w:t>
      </w:r>
      <w:r w:rsidR="00A0701B">
        <w:rPr>
          <w:bCs/>
          <w:iCs/>
          <w:sz w:val="28"/>
          <w:szCs w:val="28"/>
          <w:lang w:val="uk-UA"/>
        </w:rPr>
        <w:t xml:space="preserve"> га, терміном на 25 років;</w:t>
      </w:r>
    </w:p>
    <w:p w14:paraId="7FE0457D" w14:textId="32135B66" w:rsidR="007E2361" w:rsidRDefault="009E672D" w:rsidP="007E2361">
      <w:pPr>
        <w:suppressAutoHyphens w:val="0"/>
        <w:ind w:right="-1"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державному спеціалізованому господарському підприємству</w:t>
      </w:r>
      <w:r w:rsidRPr="00BF6E1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                     «Ліси України»</w:t>
      </w:r>
      <w:r>
        <w:rPr>
          <w:iCs/>
          <w:sz w:val="28"/>
          <w:szCs w:val="28"/>
          <w:lang w:val="uk-UA"/>
        </w:rPr>
        <w:t xml:space="preserve"> (філія </w:t>
      </w:r>
      <w:r w:rsidR="007E2361">
        <w:rPr>
          <w:iCs/>
          <w:sz w:val="28"/>
          <w:szCs w:val="28"/>
          <w:lang w:val="uk-UA"/>
        </w:rPr>
        <w:t>«Ковельське лісове господарство»</w:t>
      </w:r>
      <w:r>
        <w:rPr>
          <w:iCs/>
          <w:sz w:val="28"/>
          <w:szCs w:val="28"/>
          <w:lang w:val="uk-UA"/>
        </w:rPr>
        <w:t>)</w:t>
      </w:r>
      <w:r w:rsidR="007E2361">
        <w:rPr>
          <w:iCs/>
          <w:sz w:val="28"/>
          <w:szCs w:val="28"/>
          <w:lang w:val="uk-UA"/>
        </w:rPr>
        <w:t xml:space="preserve"> </w:t>
      </w:r>
      <w:r w:rsidR="004D7DA6">
        <w:rPr>
          <w:bCs/>
          <w:iCs/>
          <w:sz w:val="28"/>
          <w:szCs w:val="28"/>
          <w:lang w:val="uk-UA"/>
        </w:rPr>
        <w:t xml:space="preserve">у користування мисливські угіддя </w:t>
      </w:r>
      <w:r w:rsidR="007E2361">
        <w:rPr>
          <w:bCs/>
          <w:iCs/>
          <w:sz w:val="28"/>
          <w:szCs w:val="28"/>
          <w:lang w:val="uk-UA"/>
        </w:rPr>
        <w:t xml:space="preserve">загальною площею </w:t>
      </w:r>
      <w:r w:rsidR="00F556AF">
        <w:rPr>
          <w:rFonts w:eastAsia="Calibri"/>
          <w:b/>
          <w:bCs/>
          <w:sz w:val="28"/>
          <w:szCs w:val="28"/>
          <w:lang w:val="uk-UA"/>
        </w:rPr>
        <w:t>20501,5</w:t>
      </w:r>
      <w:r w:rsidR="007E2361" w:rsidRPr="00F556A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E2361">
        <w:rPr>
          <w:rFonts w:eastAsia="Calibri"/>
          <w:sz w:val="28"/>
          <w:szCs w:val="28"/>
          <w:lang w:val="uk-UA"/>
        </w:rPr>
        <w:t xml:space="preserve">га </w:t>
      </w:r>
      <w:r w:rsidR="007E2361">
        <w:rPr>
          <w:bCs/>
          <w:iCs/>
          <w:sz w:val="28"/>
          <w:szCs w:val="28"/>
          <w:lang w:val="uk-UA"/>
        </w:rPr>
        <w:t xml:space="preserve">в тому числі: лісові – </w:t>
      </w:r>
      <w:r w:rsidR="002F0774">
        <w:rPr>
          <w:rFonts w:eastAsia="Calibri"/>
          <w:b/>
          <w:bCs/>
          <w:sz w:val="28"/>
          <w:szCs w:val="28"/>
          <w:lang w:val="uk-UA"/>
        </w:rPr>
        <w:t>20393,1</w:t>
      </w:r>
      <w:r w:rsidR="007E2361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E2361">
        <w:rPr>
          <w:bCs/>
          <w:iCs/>
          <w:sz w:val="28"/>
          <w:szCs w:val="28"/>
          <w:lang w:val="uk-UA"/>
        </w:rPr>
        <w:t>га,</w:t>
      </w:r>
      <w:r w:rsidR="00F556AF">
        <w:rPr>
          <w:bCs/>
          <w:iCs/>
          <w:sz w:val="28"/>
          <w:szCs w:val="28"/>
          <w:lang w:val="uk-UA"/>
        </w:rPr>
        <w:t xml:space="preserve"> водно – болотні – </w:t>
      </w:r>
      <w:r w:rsidR="00F556AF" w:rsidRPr="002F7330">
        <w:rPr>
          <w:b/>
          <w:iCs/>
          <w:sz w:val="28"/>
          <w:szCs w:val="28"/>
          <w:lang w:val="uk-UA"/>
        </w:rPr>
        <w:t>108,4</w:t>
      </w:r>
      <w:r w:rsidR="00431AC9" w:rsidRPr="00431AC9">
        <w:rPr>
          <w:bCs/>
          <w:iCs/>
          <w:sz w:val="28"/>
          <w:szCs w:val="28"/>
          <w:lang w:val="uk-UA"/>
        </w:rPr>
        <w:t>,</w:t>
      </w:r>
      <w:r w:rsidR="007E2361">
        <w:rPr>
          <w:bCs/>
          <w:iCs/>
          <w:sz w:val="28"/>
          <w:szCs w:val="28"/>
          <w:lang w:val="uk-UA"/>
        </w:rPr>
        <w:t xml:space="preserve"> терміном на 25 років</w:t>
      </w:r>
      <w:r w:rsidR="004D7DA6">
        <w:rPr>
          <w:bCs/>
          <w:iCs/>
          <w:sz w:val="28"/>
          <w:szCs w:val="28"/>
          <w:lang w:val="uk-UA"/>
        </w:rPr>
        <w:t>.</w:t>
      </w:r>
    </w:p>
    <w:p w14:paraId="6178840B" w14:textId="6C18B6F3" w:rsidR="003170F6" w:rsidRPr="00B50761" w:rsidRDefault="00BF6E19" w:rsidP="00BF6E19">
      <w:pPr>
        <w:suppressAutoHyphens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bookmarkStart w:id="10" w:name="_Hlk121823056"/>
      <w:r w:rsidR="002F0774">
        <w:rPr>
          <w:sz w:val="28"/>
          <w:szCs w:val="28"/>
          <w:lang w:val="uk-UA"/>
        </w:rPr>
        <w:t>Державному агентству лісових ресурсів України</w:t>
      </w:r>
      <w:r w:rsidR="003170F6">
        <w:rPr>
          <w:sz w:val="28"/>
          <w:szCs w:val="28"/>
          <w:lang w:val="uk-UA"/>
        </w:rPr>
        <w:t xml:space="preserve"> укласти догов</w:t>
      </w:r>
      <w:r w:rsidR="00B50761">
        <w:rPr>
          <w:sz w:val="28"/>
          <w:szCs w:val="28"/>
          <w:lang w:val="uk-UA"/>
        </w:rPr>
        <w:t>ори</w:t>
      </w:r>
      <w:r w:rsidR="003170F6">
        <w:rPr>
          <w:sz w:val="28"/>
          <w:szCs w:val="28"/>
          <w:lang w:val="uk-UA"/>
        </w:rPr>
        <w:t xml:space="preserve"> про умови ведення мисливського господарства з </w:t>
      </w:r>
      <w:r w:rsidR="007F2368">
        <w:rPr>
          <w:sz w:val="28"/>
          <w:szCs w:val="28"/>
          <w:lang w:val="uk-UA" w:eastAsia="ru-RU"/>
        </w:rPr>
        <w:t>Державним спеціалізованим господарським підприємством</w:t>
      </w:r>
      <w:r w:rsidR="007F2368">
        <w:rPr>
          <w:bCs/>
          <w:iCs/>
          <w:sz w:val="28"/>
          <w:szCs w:val="28"/>
          <w:lang w:val="uk-UA"/>
        </w:rPr>
        <w:t xml:space="preserve"> «Ліси України»</w:t>
      </w:r>
      <w:r w:rsidR="009E672D">
        <w:rPr>
          <w:sz w:val="28"/>
          <w:szCs w:val="28"/>
          <w:lang w:val="uk-UA"/>
        </w:rPr>
        <w:t xml:space="preserve">, </w:t>
      </w:r>
      <w:r w:rsidR="008E2BA6">
        <w:rPr>
          <w:sz w:val="28"/>
          <w:szCs w:val="28"/>
          <w:lang w:val="uk-UA"/>
        </w:rPr>
        <w:t xml:space="preserve">забезпечити упорядкування </w:t>
      </w:r>
      <w:r w:rsidR="003170F6">
        <w:rPr>
          <w:sz w:val="28"/>
          <w:szCs w:val="28"/>
          <w:lang w:val="uk-UA"/>
        </w:rPr>
        <w:t xml:space="preserve">мисливських угідь </w:t>
      </w:r>
      <w:bookmarkStart w:id="11" w:name="_Hlk120541366"/>
      <w:r w:rsidR="003170F6">
        <w:rPr>
          <w:b/>
          <w:sz w:val="28"/>
          <w:szCs w:val="28"/>
          <w:lang w:val="uk-UA"/>
        </w:rPr>
        <w:t>(згідно з Переліком, що додається)</w:t>
      </w:r>
      <w:bookmarkEnd w:id="11"/>
      <w:r w:rsidR="00B50761">
        <w:rPr>
          <w:bCs/>
          <w:sz w:val="28"/>
          <w:szCs w:val="28"/>
          <w:lang w:val="uk-UA"/>
        </w:rPr>
        <w:t>.</w:t>
      </w:r>
    </w:p>
    <w:bookmarkEnd w:id="10"/>
    <w:p w14:paraId="676E7495" w14:textId="5108DC37" w:rsidR="003170F6" w:rsidRDefault="003170F6" w:rsidP="00BF6E19">
      <w:pPr>
        <w:ind w:right="22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E2BA6">
        <w:rPr>
          <w:sz w:val="28"/>
          <w:szCs w:val="28"/>
          <w:lang w:val="uk-UA"/>
        </w:rPr>
        <w:t xml:space="preserve"> </w:t>
      </w:r>
      <w:r w:rsidR="007F2368">
        <w:rPr>
          <w:sz w:val="28"/>
          <w:szCs w:val="28"/>
          <w:lang w:val="uk-UA" w:eastAsia="ru-RU"/>
        </w:rPr>
        <w:t>Д</w:t>
      </w:r>
      <w:r w:rsidR="008E2BA6">
        <w:rPr>
          <w:sz w:val="28"/>
          <w:szCs w:val="28"/>
          <w:lang w:val="uk-UA" w:eastAsia="ru-RU"/>
        </w:rPr>
        <w:t>ержавно</w:t>
      </w:r>
      <w:r w:rsidR="007F2368">
        <w:rPr>
          <w:sz w:val="28"/>
          <w:szCs w:val="28"/>
          <w:lang w:val="uk-UA" w:eastAsia="ru-RU"/>
        </w:rPr>
        <w:t>му</w:t>
      </w:r>
      <w:r w:rsidR="008E2BA6">
        <w:rPr>
          <w:sz w:val="28"/>
          <w:szCs w:val="28"/>
          <w:lang w:val="uk-UA" w:eastAsia="ru-RU"/>
        </w:rPr>
        <w:t xml:space="preserve"> спеціалізован</w:t>
      </w:r>
      <w:r w:rsidR="007F2368">
        <w:rPr>
          <w:sz w:val="28"/>
          <w:szCs w:val="28"/>
          <w:lang w:val="uk-UA" w:eastAsia="ru-RU"/>
        </w:rPr>
        <w:t>ому</w:t>
      </w:r>
      <w:r w:rsidR="008E2BA6">
        <w:rPr>
          <w:sz w:val="28"/>
          <w:szCs w:val="28"/>
          <w:lang w:val="uk-UA" w:eastAsia="ru-RU"/>
        </w:rPr>
        <w:t xml:space="preserve"> господарсько</w:t>
      </w:r>
      <w:r w:rsidR="007F2368">
        <w:rPr>
          <w:sz w:val="28"/>
          <w:szCs w:val="28"/>
          <w:lang w:val="uk-UA" w:eastAsia="ru-RU"/>
        </w:rPr>
        <w:t>му</w:t>
      </w:r>
      <w:r w:rsidR="008E2BA6">
        <w:rPr>
          <w:sz w:val="28"/>
          <w:szCs w:val="28"/>
          <w:lang w:val="uk-UA" w:eastAsia="ru-RU"/>
        </w:rPr>
        <w:t xml:space="preserve"> підприємств</w:t>
      </w:r>
      <w:r w:rsidR="007F2368">
        <w:rPr>
          <w:sz w:val="28"/>
          <w:szCs w:val="28"/>
          <w:lang w:val="uk-UA" w:eastAsia="ru-RU"/>
        </w:rPr>
        <w:t>у</w:t>
      </w:r>
      <w:r w:rsidR="008E2BA6" w:rsidRPr="00BF6E19">
        <w:rPr>
          <w:bCs/>
          <w:iCs/>
          <w:sz w:val="28"/>
          <w:szCs w:val="28"/>
          <w:lang w:val="uk-UA"/>
        </w:rPr>
        <w:t xml:space="preserve"> </w:t>
      </w:r>
      <w:r w:rsidR="008E2BA6">
        <w:rPr>
          <w:bCs/>
          <w:iCs/>
          <w:sz w:val="28"/>
          <w:szCs w:val="28"/>
          <w:lang w:val="uk-UA"/>
        </w:rPr>
        <w:t xml:space="preserve">                            «Ліси України»</w:t>
      </w:r>
      <w:r w:rsidR="002F0774">
        <w:rPr>
          <w:sz w:val="28"/>
          <w:szCs w:val="28"/>
          <w:lang w:val="uk-UA" w:eastAsia="ru-RU"/>
        </w:rPr>
        <w:t>:</w:t>
      </w:r>
    </w:p>
    <w:p w14:paraId="137B6920" w14:textId="297CB2AD" w:rsidR="003170F6" w:rsidRDefault="003170F6" w:rsidP="00BF6E19">
      <w:pPr>
        <w:ind w:right="226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1) встановити межі </w:t>
      </w:r>
      <w:r w:rsidR="007F2368">
        <w:rPr>
          <w:sz w:val="28"/>
          <w:lang w:val="uk-UA"/>
        </w:rPr>
        <w:t xml:space="preserve">мисливських угідь </w:t>
      </w:r>
      <w:r>
        <w:rPr>
          <w:sz w:val="28"/>
          <w:lang w:val="uk-UA"/>
        </w:rPr>
        <w:t>в натурі (на місцевості);</w:t>
      </w:r>
    </w:p>
    <w:p w14:paraId="007CA0CF" w14:textId="45880A56" w:rsidR="003170F6" w:rsidRDefault="003170F6" w:rsidP="00BF6E19">
      <w:pPr>
        <w:widowControl w:val="0"/>
        <w:ind w:right="-1" w:firstLine="567"/>
        <w:jc w:val="both"/>
        <w:rPr>
          <w:rFonts w:eastAsia="Lucida Sans Unicode"/>
          <w:color w:val="000000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>2) в</w:t>
      </w:r>
      <w:r>
        <w:rPr>
          <w:rFonts w:eastAsia="Lucida Sans Unicode"/>
          <w:color w:val="000000"/>
          <w:kern w:val="2"/>
          <w:sz w:val="28"/>
          <w:szCs w:val="28"/>
          <w:lang w:val="uk-UA"/>
        </w:rPr>
        <w:t>ідмежувати територію мисливського господарства розпізнавальними (межовими) знаками, аншлагами, панно, але не менше ніж 1 (одне) панно на</w:t>
      </w:r>
      <w:r w:rsidR="00FE6447">
        <w:rPr>
          <w:rFonts w:eastAsia="Lucida Sans Unicode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val="uk-UA"/>
        </w:rPr>
        <w:t>5</w:t>
      </w:r>
      <w:r w:rsidR="00FE6447">
        <w:rPr>
          <w:rFonts w:eastAsia="Lucida Sans Unicode"/>
          <w:color w:val="000000"/>
          <w:kern w:val="2"/>
          <w:sz w:val="28"/>
          <w:szCs w:val="28"/>
          <w:lang w:val="uk-UA"/>
        </w:rPr>
        <w:t> </w:t>
      </w:r>
      <w:r>
        <w:rPr>
          <w:rFonts w:eastAsia="Lucida Sans Unicode"/>
          <w:color w:val="000000"/>
          <w:kern w:val="2"/>
          <w:sz w:val="28"/>
          <w:szCs w:val="28"/>
          <w:lang w:val="uk-UA"/>
        </w:rPr>
        <w:t>тис. га, 1 (один) розпізнавальний (межовий) знак на 1 тис. га;</w:t>
      </w:r>
    </w:p>
    <w:p w14:paraId="348BCC06" w14:textId="4AA3EBA6" w:rsidR="002F0774" w:rsidRDefault="003170F6" w:rsidP="00BF6E19">
      <w:pPr>
        <w:widowControl w:val="0"/>
        <w:ind w:right="-1" w:firstLine="567"/>
        <w:jc w:val="both"/>
        <w:rPr>
          <w:rFonts w:eastAsia="Lucida Sans Unicode"/>
          <w:color w:val="000000"/>
          <w:kern w:val="2"/>
          <w:sz w:val="28"/>
          <w:szCs w:val="28"/>
          <w:lang w:val="uk-UA"/>
        </w:rPr>
      </w:pPr>
      <w:r>
        <w:rPr>
          <w:rFonts w:eastAsia="Lucida Sans Unicode"/>
          <w:color w:val="000000"/>
          <w:kern w:val="2"/>
          <w:sz w:val="28"/>
          <w:szCs w:val="28"/>
          <w:lang w:val="uk-UA"/>
        </w:rPr>
        <w:t>3) нанести на планово-картографічні матеріали всі об’єкти природно-заповідного фонду</w:t>
      </w:r>
      <w:r w:rsidR="002F0774">
        <w:rPr>
          <w:rFonts w:eastAsia="Lucida Sans Unicode"/>
          <w:color w:val="000000"/>
          <w:kern w:val="2"/>
          <w:sz w:val="28"/>
          <w:szCs w:val="28"/>
          <w:lang w:val="uk-UA"/>
        </w:rPr>
        <w:t>;</w:t>
      </w:r>
      <w:r>
        <w:rPr>
          <w:rFonts w:eastAsia="Lucida Sans Unicode"/>
          <w:color w:val="000000"/>
          <w:kern w:val="2"/>
          <w:sz w:val="28"/>
          <w:szCs w:val="28"/>
          <w:lang w:val="uk-UA"/>
        </w:rPr>
        <w:t xml:space="preserve"> </w:t>
      </w:r>
    </w:p>
    <w:p w14:paraId="4831D0CF" w14:textId="20A81A29" w:rsidR="003170F6" w:rsidRDefault="002F0774" w:rsidP="00BF6E19">
      <w:pPr>
        <w:widowControl w:val="0"/>
        <w:ind w:right="-1" w:firstLine="567"/>
        <w:jc w:val="both"/>
        <w:rPr>
          <w:rFonts w:eastAsia="Lucida Sans Unicode"/>
          <w:color w:val="000000"/>
          <w:kern w:val="2"/>
          <w:sz w:val="28"/>
          <w:szCs w:val="28"/>
          <w:lang w:val="uk-UA"/>
        </w:rPr>
      </w:pPr>
      <w:r>
        <w:rPr>
          <w:rFonts w:eastAsia="Lucida Sans Unicode"/>
          <w:color w:val="000000"/>
          <w:kern w:val="2"/>
          <w:sz w:val="28"/>
          <w:szCs w:val="28"/>
          <w:lang w:val="uk-UA"/>
        </w:rPr>
        <w:t>4) п</w:t>
      </w:r>
      <w:r w:rsidR="003170F6">
        <w:rPr>
          <w:rFonts w:eastAsia="Lucida Sans Unicode"/>
          <w:color w:val="000000"/>
          <w:kern w:val="2"/>
          <w:sz w:val="28"/>
          <w:szCs w:val="28"/>
          <w:lang w:val="uk-UA"/>
        </w:rPr>
        <w:t>ри веде</w:t>
      </w:r>
      <w:r w:rsidR="004D7DA6">
        <w:rPr>
          <w:rFonts w:eastAsia="Lucida Sans Unicode"/>
          <w:color w:val="000000"/>
          <w:kern w:val="2"/>
          <w:sz w:val="28"/>
          <w:szCs w:val="28"/>
          <w:lang w:val="uk-UA"/>
        </w:rPr>
        <w:t>н</w:t>
      </w:r>
      <w:r w:rsidR="003170F6">
        <w:rPr>
          <w:rFonts w:eastAsia="Lucida Sans Unicode"/>
          <w:color w:val="000000"/>
          <w:kern w:val="2"/>
          <w:sz w:val="28"/>
          <w:szCs w:val="28"/>
          <w:lang w:val="uk-UA"/>
        </w:rPr>
        <w:t>ні мисливського господарства врахувати режими території та об’єктів природно-заповідного фонду.</w:t>
      </w:r>
    </w:p>
    <w:p w14:paraId="3A24641A" w14:textId="118F1F80" w:rsidR="003170F6" w:rsidRDefault="003170F6" w:rsidP="00BF6E19">
      <w:pPr>
        <w:widowControl w:val="0"/>
        <w:ind w:right="-1" w:firstLine="567"/>
        <w:jc w:val="both"/>
        <w:rPr>
          <w:rFonts w:eastAsia="Lucida Sans Unicode"/>
          <w:color w:val="000000"/>
          <w:kern w:val="2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ru-RU"/>
        </w:rPr>
        <w:t>4. Контроль за виконанням рішення покласти на постійну комісію обласної ради з питань екології, раціонального використання природних ресурсів.</w:t>
      </w:r>
    </w:p>
    <w:p w14:paraId="78A90799" w14:textId="77777777" w:rsidR="006226BD" w:rsidRDefault="006226BD" w:rsidP="007F2368">
      <w:pPr>
        <w:tabs>
          <w:tab w:val="left" w:pos="7140"/>
        </w:tabs>
        <w:spacing w:before="60"/>
        <w:jc w:val="both"/>
        <w:rPr>
          <w:sz w:val="28"/>
          <w:szCs w:val="28"/>
          <w:lang w:val="uk-UA"/>
        </w:rPr>
      </w:pPr>
    </w:p>
    <w:p w14:paraId="0A6F85E8" w14:textId="77777777" w:rsidR="003170F6" w:rsidRDefault="003170F6" w:rsidP="003170F6">
      <w:pPr>
        <w:tabs>
          <w:tab w:val="left" w:pos="3969"/>
          <w:tab w:val="left" w:pos="5954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Голова                                                                                      Григорій НЕДОПАД</w:t>
      </w:r>
    </w:p>
    <w:p w14:paraId="3851E9C5" w14:textId="0795756B" w:rsidR="006772FC" w:rsidRDefault="006772FC" w:rsidP="0027427E">
      <w:pPr>
        <w:jc w:val="both"/>
        <w:rPr>
          <w:sz w:val="28"/>
          <w:szCs w:val="28"/>
          <w:lang w:val="uk-UA"/>
        </w:rPr>
      </w:pPr>
    </w:p>
    <w:p w14:paraId="0BC62EAA" w14:textId="77777777" w:rsidR="006226BD" w:rsidRPr="000D4A2F" w:rsidRDefault="006226BD" w:rsidP="0027427E">
      <w:pPr>
        <w:jc w:val="both"/>
        <w:rPr>
          <w:sz w:val="28"/>
          <w:szCs w:val="28"/>
          <w:lang w:val="uk-UA"/>
        </w:rPr>
      </w:pPr>
    </w:p>
    <w:p w14:paraId="4D402C52" w14:textId="5BF51700" w:rsidR="00A3782E" w:rsidRPr="003477FE" w:rsidRDefault="003477FE" w:rsidP="0027427E">
      <w:pPr>
        <w:jc w:val="both"/>
        <w:rPr>
          <w:lang w:val="uk-UA"/>
        </w:rPr>
        <w:sectPr w:rsidR="00A3782E" w:rsidRPr="003477FE" w:rsidSect="00682306">
          <w:headerReference w:type="default" r:id="rId10"/>
          <w:pgSz w:w="11906" w:h="16838"/>
          <w:pgMar w:top="284" w:right="567" w:bottom="284" w:left="1701" w:header="709" w:footer="709" w:gutter="0"/>
          <w:pgNumType w:start="1"/>
          <w:cols w:space="708"/>
          <w:titlePg/>
          <w:docGrid w:linePitch="360"/>
        </w:sectPr>
      </w:pPr>
      <w:r>
        <w:rPr>
          <w:lang w:val="uk-UA"/>
        </w:rPr>
        <w:t>Олеся Кирилюк 77 83 0</w:t>
      </w:r>
      <w:r w:rsidR="00D50B2C">
        <w:rPr>
          <w:lang w:val="uk-UA"/>
        </w:rPr>
        <w:t>6</w:t>
      </w:r>
    </w:p>
    <w:p w14:paraId="627FC3E8" w14:textId="071E0FAE" w:rsidR="003147C3" w:rsidRDefault="003147C3" w:rsidP="003147C3">
      <w:pPr>
        <w:keepNext/>
        <w:suppressAutoHyphens w:val="0"/>
        <w:ind w:left="11340" w:right="849"/>
        <w:jc w:val="both"/>
        <w:outlineLvl w:val="1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lastRenderedPageBreak/>
        <w:t>ЗАТВЕРДЖЕНО</w:t>
      </w:r>
    </w:p>
    <w:p w14:paraId="36EEA705" w14:textId="20C3F388" w:rsidR="003147C3" w:rsidRDefault="003147C3" w:rsidP="003147C3">
      <w:pPr>
        <w:keepNext/>
        <w:suppressAutoHyphens w:val="0"/>
        <w:ind w:left="11340" w:right="849"/>
        <w:jc w:val="both"/>
        <w:outlineLvl w:val="1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Рішення обласної ради</w:t>
      </w:r>
    </w:p>
    <w:p w14:paraId="18627BF4" w14:textId="4F9BBF3B" w:rsidR="003147C3" w:rsidRDefault="003147C3" w:rsidP="003147C3">
      <w:pPr>
        <w:keepNext/>
        <w:suppressAutoHyphens w:val="0"/>
        <w:ind w:left="11340" w:right="849"/>
        <w:jc w:val="center"/>
        <w:outlineLvl w:val="1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________</w:t>
      </w:r>
    </w:p>
    <w:p w14:paraId="7012EABB" w14:textId="77777777" w:rsidR="003147C3" w:rsidRDefault="003147C3" w:rsidP="003147C3">
      <w:pPr>
        <w:keepNext/>
        <w:suppressAutoHyphens w:val="0"/>
        <w:ind w:left="11340" w:right="849"/>
        <w:jc w:val="center"/>
        <w:outlineLvl w:val="1"/>
        <w:rPr>
          <w:rFonts w:eastAsia="Times New Roman"/>
          <w:sz w:val="28"/>
          <w:szCs w:val="28"/>
          <w:lang w:val="uk-UA" w:eastAsia="uk-UA"/>
        </w:rPr>
      </w:pPr>
    </w:p>
    <w:p w14:paraId="3446CA5B" w14:textId="77777777" w:rsidR="003147C3" w:rsidRDefault="003147C3" w:rsidP="003147C3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8"/>
          <w:szCs w:val="28"/>
          <w:lang w:val="uk-UA" w:eastAsia="uk-UA"/>
        </w:rPr>
      </w:pPr>
    </w:p>
    <w:p w14:paraId="6540A27E" w14:textId="77777777" w:rsidR="003147C3" w:rsidRDefault="003147C3" w:rsidP="003147C3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8"/>
          <w:szCs w:val="28"/>
          <w:lang w:val="uk-UA" w:eastAsia="uk-UA"/>
        </w:rPr>
      </w:pPr>
    </w:p>
    <w:p w14:paraId="4619A0C0" w14:textId="1ACDD3BC" w:rsidR="003147C3" w:rsidRPr="002F7330" w:rsidRDefault="003147C3" w:rsidP="003147C3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F7330">
        <w:rPr>
          <w:rFonts w:eastAsia="Times New Roman"/>
          <w:sz w:val="22"/>
          <w:szCs w:val="22"/>
          <w:lang w:val="uk-UA" w:eastAsia="uk-UA"/>
        </w:rPr>
        <w:t>ПЕРЕЛІК</w:t>
      </w:r>
    </w:p>
    <w:p w14:paraId="6038CF3F" w14:textId="77777777" w:rsidR="003147C3" w:rsidRPr="002F7330" w:rsidRDefault="003147C3" w:rsidP="003147C3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F7330">
        <w:rPr>
          <w:rFonts w:eastAsia="Times New Roman"/>
          <w:sz w:val="22"/>
          <w:szCs w:val="22"/>
          <w:lang w:val="uk-UA" w:eastAsia="uk-UA"/>
        </w:rPr>
        <w:t>мисливських угідь, що надаються для ведення мисливського господарства</w:t>
      </w:r>
    </w:p>
    <w:p w14:paraId="3B0BC7A9" w14:textId="054D955A" w:rsidR="00734188" w:rsidRPr="002F7330" w:rsidRDefault="00734188" w:rsidP="003147C3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2225"/>
        <w:gridCol w:w="1267"/>
        <w:gridCol w:w="1193"/>
        <w:gridCol w:w="1261"/>
        <w:gridCol w:w="1126"/>
        <w:gridCol w:w="7356"/>
      </w:tblGrid>
      <w:tr w:rsidR="00431AC9" w:rsidRPr="002F7330" w14:paraId="0D04EEAF" w14:textId="77777777" w:rsidTr="00972C24">
        <w:tc>
          <w:tcPr>
            <w:tcW w:w="594" w:type="dxa"/>
            <w:vMerge w:val="restart"/>
            <w:vAlign w:val="center"/>
          </w:tcPr>
          <w:p w14:paraId="33FAE895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№ п/п</w:t>
            </w:r>
          </w:p>
        </w:tc>
        <w:tc>
          <w:tcPr>
            <w:tcW w:w="2234" w:type="dxa"/>
            <w:vMerge w:val="restart"/>
            <w:vAlign w:val="center"/>
          </w:tcPr>
          <w:p w14:paraId="3BB96C14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Користувач мисливських угідь</w:t>
            </w:r>
          </w:p>
        </w:tc>
        <w:tc>
          <w:tcPr>
            <w:tcW w:w="4752" w:type="dxa"/>
            <w:gridSpan w:val="4"/>
          </w:tcPr>
          <w:p w14:paraId="53740DD6" w14:textId="2E84A7C5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Площа угідь, га</w:t>
            </w:r>
          </w:p>
        </w:tc>
        <w:tc>
          <w:tcPr>
            <w:tcW w:w="7441" w:type="dxa"/>
            <w:vMerge w:val="restart"/>
            <w:vAlign w:val="center"/>
          </w:tcPr>
          <w:p w14:paraId="2643AB07" w14:textId="77777777" w:rsidR="003147C3" w:rsidRPr="002F7330" w:rsidRDefault="003147C3" w:rsidP="00972C24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iCs/>
                <w:sz w:val="22"/>
                <w:szCs w:val="22"/>
                <w:lang w:val="uk-UA" w:eastAsia="uk-UA"/>
              </w:rPr>
              <w:t>Землевласники, землекористувачі</w:t>
            </w:r>
          </w:p>
        </w:tc>
      </w:tr>
      <w:tr w:rsidR="00431AC9" w:rsidRPr="002F7330" w14:paraId="3C0AC017" w14:textId="77777777" w:rsidTr="00972C24">
        <w:tc>
          <w:tcPr>
            <w:tcW w:w="594" w:type="dxa"/>
            <w:vMerge/>
          </w:tcPr>
          <w:p w14:paraId="11455976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234" w:type="dxa"/>
            <w:vMerge/>
          </w:tcPr>
          <w:p w14:paraId="2C85CBF3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23EDF914" w14:textId="77777777" w:rsidR="003147C3" w:rsidRPr="002F7330" w:rsidRDefault="003147C3" w:rsidP="00972C24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3485" w:type="dxa"/>
            <w:gridSpan w:val="3"/>
            <w:vAlign w:val="center"/>
          </w:tcPr>
          <w:p w14:paraId="7B7938E6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в тому числі</w:t>
            </w:r>
          </w:p>
        </w:tc>
        <w:tc>
          <w:tcPr>
            <w:tcW w:w="7441" w:type="dxa"/>
            <w:vMerge/>
          </w:tcPr>
          <w:p w14:paraId="7488B814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431AC9" w:rsidRPr="002F7330" w14:paraId="613922E4" w14:textId="77777777" w:rsidTr="00972C24">
        <w:tc>
          <w:tcPr>
            <w:tcW w:w="594" w:type="dxa"/>
            <w:vMerge/>
          </w:tcPr>
          <w:p w14:paraId="037810B2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234" w:type="dxa"/>
            <w:vMerge/>
          </w:tcPr>
          <w:p w14:paraId="30252414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267" w:type="dxa"/>
            <w:vMerge/>
          </w:tcPr>
          <w:p w14:paraId="1BE5DB93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196" w:type="dxa"/>
            <w:vAlign w:val="center"/>
          </w:tcPr>
          <w:p w14:paraId="5C2554BE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лісові</w:t>
            </w:r>
          </w:p>
        </w:tc>
        <w:tc>
          <w:tcPr>
            <w:tcW w:w="1160" w:type="dxa"/>
            <w:vAlign w:val="center"/>
          </w:tcPr>
          <w:p w14:paraId="1F30DBA9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польові</w:t>
            </w:r>
          </w:p>
        </w:tc>
        <w:tc>
          <w:tcPr>
            <w:tcW w:w="1129" w:type="dxa"/>
          </w:tcPr>
          <w:p w14:paraId="3067A5AE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bCs/>
                <w:sz w:val="22"/>
                <w:szCs w:val="22"/>
                <w:lang w:val="uk-UA" w:eastAsia="uk-UA"/>
              </w:rPr>
              <w:t>водно- болотні</w:t>
            </w:r>
          </w:p>
        </w:tc>
        <w:tc>
          <w:tcPr>
            <w:tcW w:w="7441" w:type="dxa"/>
            <w:vMerge/>
          </w:tcPr>
          <w:p w14:paraId="134BE266" w14:textId="77777777" w:rsidR="003147C3" w:rsidRPr="002F7330" w:rsidRDefault="003147C3" w:rsidP="00972C24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431AC9" w:rsidRPr="002F7330" w14:paraId="37679989" w14:textId="77777777" w:rsidTr="00972C24">
        <w:trPr>
          <w:trHeight w:val="1078"/>
        </w:trPr>
        <w:tc>
          <w:tcPr>
            <w:tcW w:w="594" w:type="dxa"/>
            <w:vAlign w:val="center"/>
          </w:tcPr>
          <w:p w14:paraId="67FC7BBD" w14:textId="5F148377" w:rsidR="003147C3" w:rsidRPr="002F7330" w:rsidRDefault="00734188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234" w:type="dxa"/>
            <w:vAlign w:val="center"/>
          </w:tcPr>
          <w:p w14:paraId="4DD5960E" w14:textId="77777777" w:rsidR="00534320" w:rsidRDefault="00534320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5C23E59D" w14:textId="5E3E10CE" w:rsidR="003147C3" w:rsidRPr="002F7330" w:rsidRDefault="00534320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="003147C3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="003147C3" w:rsidRPr="002F7330">
              <w:rPr>
                <w:rFonts w:eastAsia="Times New Roman"/>
                <w:sz w:val="22"/>
                <w:szCs w:val="22"/>
                <w:lang w:val="uk-UA" w:eastAsia="uk-UA"/>
              </w:rPr>
              <w:t>Володимир-Волинське лісомисливське господарство</w:t>
            </w:r>
            <w:r w:rsidR="00207F8C">
              <w:rPr>
                <w:rFonts w:eastAsia="Times New Roman"/>
                <w:sz w:val="22"/>
                <w:szCs w:val="22"/>
                <w:lang w:val="uk-UA" w:eastAsia="uk-UA"/>
              </w:rPr>
              <w:t>»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267" w:type="dxa"/>
            <w:vAlign w:val="center"/>
          </w:tcPr>
          <w:p w14:paraId="682C9DB6" w14:textId="467A0905" w:rsidR="003147C3" w:rsidRPr="002F7330" w:rsidRDefault="002F1C69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Calibri"/>
                <w:sz w:val="22"/>
                <w:szCs w:val="22"/>
                <w:lang w:val="uk-UA" w:eastAsia="uk-UA"/>
              </w:rPr>
              <w:t>74225,9834</w:t>
            </w:r>
          </w:p>
        </w:tc>
        <w:tc>
          <w:tcPr>
            <w:tcW w:w="1196" w:type="dxa"/>
            <w:vAlign w:val="center"/>
          </w:tcPr>
          <w:p w14:paraId="12AB3B9E" w14:textId="60389BD4" w:rsidR="003147C3" w:rsidRPr="002F7330" w:rsidRDefault="002F1C69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Calibri"/>
                <w:sz w:val="22"/>
                <w:szCs w:val="22"/>
                <w:lang w:val="uk-UA" w:eastAsia="uk-UA"/>
              </w:rPr>
              <w:t>12046,64</w:t>
            </w:r>
            <w:r w:rsidR="003147C3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4E1AD079" w14:textId="5CADC4F2" w:rsidR="003147C3" w:rsidRPr="002F7330" w:rsidRDefault="002F1C69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54930,5334</w:t>
            </w:r>
          </w:p>
        </w:tc>
        <w:tc>
          <w:tcPr>
            <w:tcW w:w="1129" w:type="dxa"/>
            <w:vAlign w:val="center"/>
          </w:tcPr>
          <w:p w14:paraId="75BC9502" w14:textId="1A790159" w:rsidR="003147C3" w:rsidRPr="002F7330" w:rsidRDefault="002F1C69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7248,81</w:t>
            </w:r>
          </w:p>
        </w:tc>
        <w:tc>
          <w:tcPr>
            <w:tcW w:w="7441" w:type="dxa"/>
          </w:tcPr>
          <w:p w14:paraId="2ED66372" w14:textId="7AB4F8E0" w:rsidR="002F0774" w:rsidRPr="002F7330" w:rsidRDefault="002F0774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ісові угіддя загальною площею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12046,64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га:</w:t>
            </w:r>
          </w:p>
          <w:p w14:paraId="5EAD72DF" w14:textId="77777777" w:rsidR="003147C3" w:rsidRPr="002F7330" w:rsidRDefault="003147C3" w:rsidP="00972C24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Державне підприємство «Володимир – Волинське лісомисливське господарство» загальною площею</w:t>
            </w:r>
            <w:r w:rsidRPr="002F7330">
              <w:rPr>
                <w:rFonts w:eastAsia="Calibri"/>
                <w:sz w:val="22"/>
                <w:szCs w:val="22"/>
                <w:lang w:val="uk-UA" w:eastAsia="uk-UA"/>
              </w:rPr>
              <w:t xml:space="preserve"> 11833,7, а саме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:</w:t>
            </w:r>
          </w:p>
          <w:p w14:paraId="3F1CCCAC" w14:textId="51004329" w:rsidR="003147C3" w:rsidRPr="002F7330" w:rsidRDefault="003147C3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Берестечківське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лісництво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кв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. 202, 204-211, 216-224, 228-232, 234-266 загальна площа 3700 га, Горохівське лісництво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кв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. 92-127, 201, 203, 212-215 загальна площа – 2653 га, </w:t>
            </w:r>
          </w:p>
          <w:p w14:paraId="4EE4BF65" w14:textId="77777777" w:rsidR="003147C3" w:rsidRPr="002F7330" w:rsidRDefault="003147C3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Новозборишівське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лісництво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кв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. 128-197, 225-227, 233, 268 загальна площа – 4757 га, </w:t>
            </w:r>
          </w:p>
          <w:p w14:paraId="388F6886" w14:textId="28DD688A" w:rsidR="003147C3" w:rsidRPr="002F7330" w:rsidRDefault="003147C3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Коритницьке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лісництво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кв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. 51-56, 67, 89-91, 198-200, 267 загальна площа – 590 га, </w:t>
            </w:r>
          </w:p>
          <w:p w14:paraId="112080DA" w14:textId="77777777" w:rsidR="003147C3" w:rsidRPr="002F7330" w:rsidRDefault="003147C3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Локачинське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лісництво кв.35-37 загальна площа – 133,7 га.</w:t>
            </w:r>
          </w:p>
          <w:p w14:paraId="3B77AF71" w14:textId="7777777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Горохівська МТГ: </w:t>
            </w:r>
          </w:p>
          <w:p w14:paraId="79926241" w14:textId="7159AFD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 Нова» - 181,34 га;</w:t>
            </w:r>
          </w:p>
          <w:p w14:paraId="7FD06081" w14:textId="0496902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ПОСП «Русь» - 31,6 га.</w:t>
            </w:r>
          </w:p>
          <w:p w14:paraId="78132FAB" w14:textId="7777777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польові угіддя загальною площею 54930,5334 га, з них:</w:t>
            </w:r>
          </w:p>
          <w:p w14:paraId="1318A83D" w14:textId="16FCA20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Берестечківська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МТГ загальна площа 8862,5218 га в</w:t>
            </w:r>
            <w:r w:rsidR="004D7DA6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8862,5218 га. з них:</w:t>
            </w:r>
          </w:p>
          <w:p w14:paraId="33FADC0A" w14:textId="6764D44E" w:rsidR="002F1C69" w:rsidRPr="002F7330" w:rsidRDefault="004D7DA6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комунальної власності –2322,65 га;</w:t>
            </w:r>
          </w:p>
          <w:p w14:paraId="39D84818" w14:textId="639DD535" w:rsidR="002F1C69" w:rsidRPr="002F7330" w:rsidRDefault="004D7DA6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інших землекористувачів та землевласників - 6539,8718 га з них:</w:t>
            </w:r>
          </w:p>
          <w:p w14:paraId="3952A01A" w14:textId="4FD7E34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 Агро» - 1664,4818 га;</w:t>
            </w:r>
          </w:p>
          <w:p w14:paraId="31D4E80D" w14:textId="5535D10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ГалСтеДан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- 528,54 га;</w:t>
            </w:r>
          </w:p>
          <w:p w14:paraId="4FD7160F" w14:textId="2C4E4C13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Бистровиця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- 733,11 га;</w:t>
            </w:r>
          </w:p>
          <w:p w14:paraId="09762767" w14:textId="0C15EC48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«Волинь-Захід»» - 386,79 га;</w:t>
            </w:r>
          </w:p>
          <w:p w14:paraId="14D247C1" w14:textId="30C4A0F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«Захарчука О.А.» - 645,98 га;</w:t>
            </w:r>
          </w:p>
          <w:p w14:paraId="62176677" w14:textId="40C772D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ПП «Агро-Експр</w:t>
            </w:r>
            <w:r w:rsidR="00047A3F">
              <w:rPr>
                <w:rFonts w:eastAsia="Times New Roman"/>
                <w:sz w:val="22"/>
                <w:szCs w:val="22"/>
                <w:lang w:val="uk-UA" w:eastAsia="uk-UA"/>
              </w:rPr>
              <w:t>ес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-Сервіс» - 563,69 га;</w:t>
            </w:r>
          </w:p>
          <w:p w14:paraId="36C2DBA4" w14:textId="0BBC95CD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Нива - 524,0 га;</w:t>
            </w:r>
          </w:p>
          <w:p w14:paraId="6C70F872" w14:textId="0B3D909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 xml:space="preserve">ТОВ </w:t>
            </w:r>
            <w:r w:rsidR="004D7DA6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Український мак – Волинь» - 116,6 га;</w:t>
            </w:r>
          </w:p>
          <w:p w14:paraId="44F80D66" w14:textId="79D1692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«Патріот Агро» - 312,97 га;</w:t>
            </w:r>
          </w:p>
          <w:p w14:paraId="7B26CFC1" w14:textId="6DD88D08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ФОП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Найдюк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С.А. - 159,46 га;</w:t>
            </w:r>
          </w:p>
          <w:p w14:paraId="1AFD06D1" w14:textId="59CC23D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ФОП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Смалько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С.В. - 117,5 га;</w:t>
            </w:r>
          </w:p>
          <w:p w14:paraId="77FB4262" w14:textId="2D6389A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ФОП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Смалько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Д.В. – 113 га;</w:t>
            </w:r>
          </w:p>
          <w:p w14:paraId="7D2EAE39" w14:textId="055BCA4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«Зелений Луг» - 92,6 га;</w:t>
            </w:r>
          </w:p>
          <w:p w14:paraId="02DEAE08" w14:textId="4717A73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«Петрика А.М.» - 89,51га;</w:t>
            </w:r>
          </w:p>
          <w:p w14:paraId="33C71CFC" w14:textId="0A82BC9E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С(ФГ)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Чижука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2F0774">
              <w:rPr>
                <w:rFonts w:eastAsia="Times New Roman"/>
                <w:sz w:val="22"/>
                <w:szCs w:val="22"/>
                <w:lang w:val="uk-UA" w:eastAsia="uk-UA"/>
              </w:rPr>
              <w:t>М. І.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- 80,35 га;</w:t>
            </w:r>
          </w:p>
          <w:p w14:paraId="78AFAC3D" w14:textId="53043213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СФГ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Івашенюка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В.А. - 78,49 га;</w:t>
            </w:r>
          </w:p>
          <w:p w14:paraId="066F95F4" w14:textId="58D1BE7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«Вікторія» - 77,97 га;</w:t>
            </w:r>
          </w:p>
          <w:p w14:paraId="01D85370" w14:textId="4C622F2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Бориса Голуба - 72,11 га;</w:t>
            </w:r>
          </w:p>
          <w:p w14:paraId="6305A017" w14:textId="335D35F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«Гнатюка Т.П.» - 51,07 га;</w:t>
            </w:r>
          </w:p>
          <w:p w14:paraId="69DB793B" w14:textId="6F16248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«Відродження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Сапіжука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Т.</w:t>
            </w:r>
            <w:r w:rsidR="004D7DA6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В.» - 48,99 га;</w:t>
            </w:r>
          </w:p>
          <w:p w14:paraId="23C6CC57" w14:textId="44AABCB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СФГ «Стир»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Самолюка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А.І. - 45,83 га;</w:t>
            </w:r>
          </w:p>
          <w:p w14:paraId="1C99DB68" w14:textId="1851005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«Агро Піски» - 36,83 га.</w:t>
            </w:r>
          </w:p>
          <w:p w14:paraId="5582E84A" w14:textId="2DA7690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Городищенська ТГ загальна площа 8939,7397 га в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8939,7397 га. з них:</w:t>
            </w:r>
          </w:p>
          <w:p w14:paraId="1A1651FA" w14:textId="18745322" w:rsidR="002F1C69" w:rsidRPr="002F7330" w:rsidRDefault="004D7DA6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комунальної власності –115,1162 га;</w:t>
            </w:r>
          </w:p>
          <w:p w14:paraId="6553974B" w14:textId="1A58330A" w:rsidR="002F1C69" w:rsidRPr="002F7330" w:rsidRDefault="004D7DA6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інших землекористувачів та землевласників – 8824,6235 га з них:</w:t>
            </w:r>
          </w:p>
          <w:p w14:paraId="52E01048" w14:textId="099D560E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 Агро» - 2111,1835 га;</w:t>
            </w:r>
          </w:p>
          <w:p w14:paraId="78DD738B" w14:textId="0354EB0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«Городище» - 550,5800 га;</w:t>
            </w:r>
          </w:p>
          <w:p w14:paraId="62A69015" w14:textId="11D0DD9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ПОСП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ім.Шевченка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 - 2827,08 га;</w:t>
            </w:r>
          </w:p>
          <w:p w14:paraId="2AF267BF" w14:textId="39EEFFE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ПОСП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ім.І.Франка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- 2225,55 га;</w:t>
            </w:r>
          </w:p>
          <w:p w14:paraId="3082D65E" w14:textId="641ECE4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СГПП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Несвіч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- 1110,23 га.</w:t>
            </w:r>
          </w:p>
          <w:p w14:paraId="26668EAB" w14:textId="0A756500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Горохівська МТГ загальна площа 23293,8972 га в</w:t>
            </w:r>
            <w:r w:rsidR="004D7DA6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23293,8972 га. з них:</w:t>
            </w:r>
          </w:p>
          <w:p w14:paraId="477C0AA4" w14:textId="376BB53F" w:rsidR="002F1C69" w:rsidRPr="002F7330" w:rsidRDefault="004D7DA6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комунальної власності – 4431,3 га;</w:t>
            </w:r>
          </w:p>
          <w:p w14:paraId="7CB10B38" w14:textId="5119F6A7" w:rsidR="002F1C69" w:rsidRPr="002F7330" w:rsidRDefault="004D7DA6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інших землекористувачів та землевласників – 18862,5972 га з них:</w:t>
            </w:r>
          </w:p>
          <w:p w14:paraId="2F0854C9" w14:textId="5FA2C08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 Агро» - 1121,4372 га;</w:t>
            </w:r>
          </w:p>
          <w:p w14:paraId="6DA97D28" w14:textId="4475D67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 Нова» - 3169,25 га;</w:t>
            </w:r>
          </w:p>
          <w:p w14:paraId="1A335514" w14:textId="1D67C333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«Городище» - 2710,57 га;</w:t>
            </w:r>
          </w:p>
          <w:p w14:paraId="3E53A952" w14:textId="294B58D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ПОСП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ім.І.Франка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- 21,68 га;</w:t>
            </w:r>
          </w:p>
          <w:p w14:paraId="2A938C73" w14:textId="77FB7D4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ГалСтеДан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- 990,1 га;</w:t>
            </w:r>
          </w:p>
          <w:p w14:paraId="797FF390" w14:textId="290F9CB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ПОСП «Русь» - 1698,4 га;</w:t>
            </w:r>
          </w:p>
          <w:p w14:paraId="3CAFC8B5" w14:textId="0B15D78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Агросвіт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Волинь» - 669,68 га;</w:t>
            </w:r>
          </w:p>
          <w:p w14:paraId="3EB3A916" w14:textId="3486CF6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ТзОВ 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Волинь-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Агроцентр</w:t>
            </w:r>
            <w:proofErr w:type="spellEnd"/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- 43,13 га;</w:t>
            </w:r>
          </w:p>
          <w:p w14:paraId="0D6A88F6" w14:textId="023DA0C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СГПП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Несвіч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- 13,96 га;</w:t>
            </w:r>
          </w:p>
          <w:p w14:paraId="4B150249" w14:textId="481418E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Бистровиця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- 352,53 га;</w:t>
            </w:r>
          </w:p>
          <w:p w14:paraId="000577DA" w14:textId="4D824493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«Євгена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Шелепіни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- 83,37 га;</w:t>
            </w:r>
          </w:p>
          <w:p w14:paraId="6CD384B0" w14:textId="67DF9A7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Агропродукт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Горохів» - 782,44 га;</w:t>
            </w:r>
          </w:p>
          <w:p w14:paraId="0996515F" w14:textId="21E62A1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Тех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Агро» - 717,88 га;</w:t>
            </w:r>
          </w:p>
          <w:p w14:paraId="66BC6D78" w14:textId="1D90247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«Зоря» - 710,86 га;</w:t>
            </w:r>
          </w:p>
          <w:p w14:paraId="65C08B21" w14:textId="3EDDA0F0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«Волинь-Захід» - 294,32га;</w:t>
            </w:r>
          </w:p>
          <w:p w14:paraId="26A65877" w14:textId="58E4BCE0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ПСГП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Озірці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- 653,16 га;</w:t>
            </w:r>
          </w:p>
          <w:p w14:paraId="569CA126" w14:textId="500EC9E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Волиньагроком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»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Слуцького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Валентина Даниловича - 540,36 га;</w:t>
            </w:r>
          </w:p>
          <w:p w14:paraId="51DF196D" w14:textId="70FA0AF9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ПП «Макс Ком» - 533,95 га;</w:t>
            </w:r>
          </w:p>
          <w:p w14:paraId="76DF56A4" w14:textId="7C54BEC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ВСП 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Горохівський фаховий коледж ЛНУП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- 395,96 га;</w:t>
            </w:r>
          </w:p>
          <w:p w14:paraId="710BCEEE" w14:textId="434D1376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Підбереззя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Агро» - 377,54 га;</w:t>
            </w:r>
          </w:p>
          <w:p w14:paraId="6D0E7C51" w14:textId="6B8C86C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«Захід» - 365,18 га;</w:t>
            </w:r>
          </w:p>
          <w:p w14:paraId="5FC41301" w14:textId="299A708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ТОВ «Український мак – Волинь» - 231,77 га;</w:t>
            </w:r>
          </w:p>
          <w:p w14:paraId="0019F6A4" w14:textId="0B0EDF3E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Луга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- 272,46 га;</w:t>
            </w:r>
          </w:p>
          <w:p w14:paraId="7F17ACEB" w14:textId="41AEFBE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«Козака» - 271,49 га;</w:t>
            </w:r>
          </w:p>
          <w:p w14:paraId="4A51AE2E" w14:textId="2721AE0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Дол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- 156,74 га;</w:t>
            </w:r>
          </w:p>
          <w:p w14:paraId="3A93F719" w14:textId="5773F539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Ком</w:t>
            </w:r>
            <w:r w:rsidR="00AE7E5B">
              <w:rPr>
                <w:rFonts w:eastAsia="Times New Roman"/>
                <w:sz w:val="22"/>
                <w:szCs w:val="22"/>
                <w:lang w:val="uk-UA" w:eastAsia="uk-UA"/>
              </w:rPr>
              <w:t>.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Фор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- 136,25 га;</w:t>
            </w:r>
          </w:p>
          <w:p w14:paraId="597B527F" w14:textId="6ACF847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Волиньсадпродукт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- 128,52 га;</w:t>
            </w:r>
          </w:p>
          <w:p w14:paraId="6B18B8DC" w14:textId="0756E598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«Терра Вільхівка» - 118,34 га;</w:t>
            </w:r>
          </w:p>
          <w:p w14:paraId="2E78D140" w14:textId="03265E2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«Наталі» - 117,06 га;</w:t>
            </w:r>
          </w:p>
          <w:p w14:paraId="6C004B81" w14:textId="3D5B26F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Курліщук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М.С. - 116,91 га;</w:t>
            </w:r>
          </w:p>
          <w:p w14:paraId="625D8A19" w14:textId="188F158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Солюм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Русь» - 113,9 га;</w:t>
            </w:r>
          </w:p>
          <w:p w14:paraId="3987D333" w14:textId="0BDFE978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Корнійчука В.С. - 105,12 га;</w:t>
            </w:r>
          </w:p>
          <w:p w14:paraId="2ABE1782" w14:textId="4BBE8846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«Перлина Нова» - 103,74 га;</w:t>
            </w:r>
          </w:p>
          <w:p w14:paraId="599890BF" w14:textId="05376356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Стадніцького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- 97,17 га;</w:t>
            </w:r>
          </w:p>
          <w:p w14:paraId="4CF5C3E8" w14:textId="19543D2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Галущак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А.С.» - 95,07 га;</w:t>
            </w:r>
          </w:p>
          <w:p w14:paraId="0B6970EE" w14:textId="2A06B0CE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Озірці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Агро» - 84,52 га;</w:t>
            </w:r>
          </w:p>
          <w:p w14:paraId="671DFF2C" w14:textId="32D7111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Гаік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- 75,23 га;</w:t>
            </w:r>
          </w:p>
          <w:p w14:paraId="04D33B57" w14:textId="1C189C4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«Золотий Сніп» - 72,1га;</w:t>
            </w:r>
          </w:p>
          <w:p w14:paraId="369831DA" w14:textId="169363F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«Волинський сад» - 62,79 га;</w:t>
            </w:r>
          </w:p>
          <w:p w14:paraId="07BD4959" w14:textId="5534F41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Важохи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- 59,98 га;</w:t>
            </w:r>
          </w:p>
          <w:p w14:paraId="03B383F2" w14:textId="56DA6C3F" w:rsidR="002F1C69" w:rsidRPr="002F7330" w:rsidRDefault="00AE7E5B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Урожай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»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пасічника 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ергія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В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олодимировича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- 57,34 га;</w:t>
            </w:r>
          </w:p>
          <w:p w14:paraId="18D99FA0" w14:textId="6E985D97" w:rsidR="002F1C69" w:rsidRPr="002F7330" w:rsidRDefault="00AE7E5B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</w:t>
            </w:r>
            <w:proofErr w:type="spellStart"/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Стасевича</w:t>
            </w:r>
            <w:proofErr w:type="spellEnd"/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Володимира Миколайовича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- 50,40 га;</w:t>
            </w:r>
          </w:p>
          <w:p w14:paraId="6FCD8641" w14:textId="43FEDF4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Гаєнка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»– 45 га;</w:t>
            </w:r>
          </w:p>
          <w:p w14:paraId="3AA4503E" w14:textId="73D83CB9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Карнацький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І К»  - 44,94 га.</w:t>
            </w:r>
          </w:p>
          <w:p w14:paraId="4CA73244" w14:textId="15030036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Мар</w:t>
            </w:r>
            <w:r w:rsidR="00047A3F" w:rsidRPr="00047A3F">
              <w:rPr>
                <w:rFonts w:eastAsia="Times New Roman"/>
                <w:sz w:val="22"/>
                <w:szCs w:val="22"/>
                <w:lang w:eastAsia="uk-UA"/>
              </w:rPr>
              <w:t>’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янівська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загальна площа 8154,2647 га в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8154,2647 га. з них:</w:t>
            </w:r>
          </w:p>
          <w:p w14:paraId="45402914" w14:textId="7777777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Сільськогосподарські землі комунальної власності - 2197,67 га;</w:t>
            </w:r>
          </w:p>
          <w:p w14:paraId="4974BDF4" w14:textId="7777777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Сільськогосподарські землі інших землекористувачів та землевласників -5956,5947 га з них:</w:t>
            </w:r>
          </w:p>
          <w:p w14:paraId="1EA823BE" w14:textId="6082498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 Агро» - 498,49 га;</w:t>
            </w:r>
          </w:p>
          <w:p w14:paraId="336FEB4B" w14:textId="6E4CDDD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ГалСтеДан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- 505,51 га;</w:t>
            </w:r>
          </w:p>
          <w:p w14:paraId="67A269B8" w14:textId="4C4CED8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Агросвіт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Волинь» - 991,15 га;</w:t>
            </w:r>
          </w:p>
          <w:p w14:paraId="5CBEB100" w14:textId="54E32890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«Волинь-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Агроцентр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- 1399,94 га;</w:t>
            </w:r>
          </w:p>
          <w:p w14:paraId="1A994231" w14:textId="477D1450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«Євгена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Шелепіни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- 816,80 га;</w:t>
            </w:r>
          </w:p>
          <w:p w14:paraId="048D0894" w14:textId="069BD0F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Агропродукт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Горохів» - 114,46 га;</w:t>
            </w:r>
          </w:p>
          <w:p w14:paraId="318EC0C7" w14:textId="61A2F1F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ПП «Західна Аграрна Компанія» - 657,43 га;</w:t>
            </w:r>
          </w:p>
          <w:p w14:paraId="4C864FCF" w14:textId="411C66FE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«Горохів-насіння» - 327,63 га;</w:t>
            </w:r>
          </w:p>
          <w:p w14:paraId="57B096E8" w14:textId="3E0B498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Фермерське господарство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Агролекс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- 136,21 га;</w:t>
            </w:r>
          </w:p>
          <w:p w14:paraId="2C9A32E6" w14:textId="422572C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Товариство з обмеженою відповідальністю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Стоянівський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торфобрикетний завод - 108,1 га;</w:t>
            </w:r>
          </w:p>
          <w:p w14:paraId="329F7B9F" w14:textId="60602F2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Галущак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Степан Данилович - 93,45 га;</w:t>
            </w:r>
          </w:p>
          <w:p w14:paraId="2B5642FA" w14:textId="26E0C20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ПП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Лобачівка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Люкс» - 73,7647 га;</w:t>
            </w:r>
          </w:p>
          <w:p w14:paraId="27543DD9" w14:textId="1676BA0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КВМ-АГРО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- 62,66 га;</w:t>
            </w:r>
          </w:p>
          <w:p w14:paraId="65D57D2E" w14:textId="267326C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ФГ 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«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Галичани </w:t>
            </w:r>
            <w:r w:rsidR="00AE7E5B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Агро</w:t>
            </w:r>
            <w:r w:rsidR="00AE7E5B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–</w:t>
            </w:r>
            <w:r w:rsidR="00AE7E5B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Ленд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- 61,35 га;</w:t>
            </w:r>
          </w:p>
          <w:p w14:paraId="4A303543" w14:textId="468B0D3E" w:rsidR="002F1C69" w:rsidRPr="002F7330" w:rsidRDefault="00AE7E5B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Новосад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а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>П.П.»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- 59,40 га;</w:t>
            </w:r>
          </w:p>
          <w:p w14:paraId="3678263B" w14:textId="1D6B407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Галущак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Євгенія Степанівна - 50,25 га.</w:t>
            </w:r>
          </w:p>
          <w:p w14:paraId="3A5F6593" w14:textId="3FD846D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Торчинська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загальна площа 350,0 га в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землі інших землекористувачів та землевласників – 350,0 га з них:</w:t>
            </w:r>
          </w:p>
          <w:p w14:paraId="78C87E75" w14:textId="633ADD2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Ярина Агро" – 350,0 га.</w:t>
            </w:r>
          </w:p>
          <w:p w14:paraId="3EA84856" w14:textId="3045C79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Затурцівська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загальна площа 1607,41 га в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1607,41 га. з них:</w:t>
            </w:r>
          </w:p>
          <w:p w14:paraId="58EBF291" w14:textId="1BB073CF" w:rsidR="002F1C69" w:rsidRPr="002F7330" w:rsidRDefault="00AC47F2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комунальної власності -110,32 га;</w:t>
            </w:r>
          </w:p>
          <w:p w14:paraId="6EC59105" w14:textId="4867DC89" w:rsidR="002F1C69" w:rsidRPr="002F7330" w:rsidRDefault="00AC47F2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інших землекористувачів та землевласників -1497,09 га з них:</w:t>
            </w:r>
          </w:p>
          <w:p w14:paraId="2C595FAF" w14:textId="32C04A38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СФГ </w:t>
            </w:r>
            <w:r w:rsidR="00AE7E5B">
              <w:rPr>
                <w:rFonts w:eastAsia="Times New Roman"/>
                <w:sz w:val="22"/>
                <w:szCs w:val="22"/>
                <w:lang w:val="uk-UA" w:eastAsia="uk-UA"/>
              </w:rPr>
              <w:t xml:space="preserve">Дячука Миколи Мироновича 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«Золота Нива» – 12,75 га;</w:t>
            </w:r>
          </w:p>
          <w:p w14:paraId="7BB88194" w14:textId="007742B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«Боярська Олена Володимирівна» – 51,93 га;</w:t>
            </w:r>
          </w:p>
          <w:p w14:paraId="70501621" w14:textId="3043E09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Романюк Руслана Мефодіївна – 40 га;</w:t>
            </w:r>
          </w:p>
          <w:p w14:paraId="4B6DEA7F" w14:textId="3F7202A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«Світанок-Ш» – 13,67 га;</w:t>
            </w:r>
          </w:p>
          <w:p w14:paraId="52C9E360" w14:textId="1125FEA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«СБЕ Україна Рівне» – 784,46 га;</w:t>
            </w:r>
          </w:p>
          <w:p w14:paraId="2624C087" w14:textId="09F0708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СВК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Затурці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– 230,65 га.</w:t>
            </w:r>
          </w:p>
          <w:p w14:paraId="6AFACF09" w14:textId="2C2D14E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«Західний Буг» - 363,63 га.</w:t>
            </w:r>
          </w:p>
          <w:p w14:paraId="32E57DDD" w14:textId="13354748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Зимнівська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загальна площа 1863,05 га в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1863,05 га. з них:</w:t>
            </w:r>
          </w:p>
          <w:p w14:paraId="291A48D9" w14:textId="5394F3D9" w:rsidR="002F1C69" w:rsidRPr="002F7330" w:rsidRDefault="00AC47F2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комунальної власності -569,0 га;</w:t>
            </w:r>
          </w:p>
          <w:p w14:paraId="70698432" w14:textId="1D95EAA3" w:rsidR="002F1C69" w:rsidRPr="002F7330" w:rsidRDefault="00AC47F2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інших землекористувачів та землевласників -1294,05 га з них:</w:t>
            </w:r>
          </w:p>
          <w:p w14:paraId="1B016A6D" w14:textId="090C533D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Т</w:t>
            </w:r>
            <w:r w:rsidR="00AC47F2">
              <w:rPr>
                <w:rFonts w:eastAsia="Times New Roman"/>
                <w:sz w:val="22"/>
                <w:szCs w:val="22"/>
                <w:lang w:val="uk-UA" w:eastAsia="uk-UA"/>
              </w:rPr>
              <w:t>О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П’ятидні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- 891,0 га;</w:t>
            </w:r>
          </w:p>
          <w:p w14:paraId="205C9F9B" w14:textId="1E64C30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ПП «Володимирівка» - 220,1 га;</w:t>
            </w:r>
          </w:p>
          <w:p w14:paraId="1C63C624" w14:textId="15EC0C7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Каваляускаса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Вітаутаса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Антонович</w:t>
            </w:r>
            <w:r w:rsidR="00AE7E5B">
              <w:rPr>
                <w:rFonts w:eastAsia="Times New Roman"/>
                <w:sz w:val="22"/>
                <w:szCs w:val="22"/>
                <w:lang w:val="uk-UA" w:eastAsia="uk-UA"/>
              </w:rPr>
              <w:t>а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» - 35,0 га;</w:t>
            </w:r>
          </w:p>
          <w:p w14:paraId="3AB51BD6" w14:textId="2D091DA2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«Хлопцева Олексія Петровича» - 26,42 га;</w:t>
            </w:r>
          </w:p>
          <w:p w14:paraId="50F9A287" w14:textId="31EF5441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СФГ «Романюка І.М.» - 74,0 га;</w:t>
            </w:r>
          </w:p>
          <w:p w14:paraId="13DD0151" w14:textId="5AC76F8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СГПП «Ромашка» - 47,53 га.</w:t>
            </w:r>
          </w:p>
          <w:p w14:paraId="208845F6" w14:textId="6391824A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Оваднівська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загальна площа 1859,65 га в</w:t>
            </w:r>
            <w:r w:rsidR="00D268DF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т.ч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. сільськогосподарські угіддя 1859,65 га. з них:</w:t>
            </w:r>
          </w:p>
          <w:p w14:paraId="26F0B76D" w14:textId="18970E2D" w:rsidR="002F1C69" w:rsidRPr="002F7330" w:rsidRDefault="00D268DF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комунальної власності -374,0 га;</w:t>
            </w:r>
          </w:p>
          <w:p w14:paraId="7BB987E4" w14:textId="1A4E7730" w:rsidR="002F1C69" w:rsidRPr="002F7330" w:rsidRDefault="00D268DF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ільськогосподарські землі інших землекористувачів та землевласників -1485,65 га з них:</w:t>
            </w:r>
          </w:p>
          <w:p w14:paraId="179F37FB" w14:textId="6297FEB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«Західний Буг» - 94,2 га;</w:t>
            </w:r>
          </w:p>
          <w:p w14:paraId="52335F4A" w14:textId="0BC021C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ФГ «</w:t>
            </w: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Аіс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-Агро» – 937,2 га;</w:t>
            </w:r>
          </w:p>
          <w:p w14:paraId="17DB8230" w14:textId="44C9293B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ТзОВ «Прогрес» - 358,24 га;</w:t>
            </w:r>
          </w:p>
          <w:p w14:paraId="5B1E18EB" w14:textId="48DED14C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ПРАТ «Володимир-Волинська птахофабрика» - 11,38 га;</w:t>
            </w:r>
          </w:p>
          <w:p w14:paraId="2CAED307" w14:textId="319E166F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СГПП «Верба» - 84,63 га.</w:t>
            </w:r>
          </w:p>
          <w:p w14:paraId="49E27D59" w14:textId="46E880F3" w:rsidR="002F1C69" w:rsidRPr="002F7330" w:rsidRDefault="00D268DF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В</w:t>
            </w:r>
            <w:r w:rsidR="002F1C69" w:rsidRPr="002F7330">
              <w:rPr>
                <w:rFonts w:eastAsia="Times New Roman"/>
                <w:sz w:val="22"/>
                <w:szCs w:val="22"/>
                <w:lang w:val="uk-UA" w:eastAsia="uk-UA"/>
              </w:rPr>
              <w:t>одно – болотні угіддя загальною площею 7248,81 га, з них:</w:t>
            </w:r>
          </w:p>
          <w:p w14:paraId="10EF95F4" w14:textId="2E179886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Берестечківська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МТГ (болота, водний фонд) – 1816,17 га;</w:t>
            </w:r>
          </w:p>
          <w:p w14:paraId="52586437" w14:textId="494F4715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Городищенська ТГ (болота, водний фонд) –611,05 га;</w:t>
            </w:r>
          </w:p>
          <w:p w14:paraId="24098320" w14:textId="60E7DE7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Горохівська МТГ (болота, водний фонд) –2640,15 га;</w:t>
            </w:r>
          </w:p>
          <w:p w14:paraId="1BF820BE" w14:textId="59A11FF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Мар</w:t>
            </w:r>
            <w:r w:rsidR="00D268DF">
              <w:rPr>
                <w:rFonts w:eastAsia="Times New Roman"/>
                <w:sz w:val="22"/>
                <w:szCs w:val="22"/>
                <w:lang w:val="uk-UA" w:eastAsia="uk-UA"/>
              </w:rPr>
              <w:t>’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янівська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(болота, водний фонд) – 1637 га; </w:t>
            </w:r>
          </w:p>
          <w:p w14:paraId="190CE2C1" w14:textId="67C8C934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Затурцівська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(меліоративні канали, ставки) – 70,74 га;</w:t>
            </w:r>
          </w:p>
          <w:p w14:paraId="1E63D5C4" w14:textId="37F058B6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Зимнівська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ТГ (меліоративні канали, ставки, болота) – 304,0 га;</w:t>
            </w:r>
          </w:p>
          <w:p w14:paraId="70A9A68E" w14:textId="45ADCA17" w:rsidR="002F1C69" w:rsidRPr="002F7330" w:rsidRDefault="002F1C69" w:rsidP="00972C24">
            <w:pPr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ОваднівськаТГ</w:t>
            </w:r>
            <w:proofErr w:type="spellEnd"/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(меліоративні канали, ставки, болота) – 169,7 га.</w:t>
            </w:r>
          </w:p>
        </w:tc>
      </w:tr>
      <w:tr w:rsidR="00431AC9" w:rsidRPr="002F7330" w14:paraId="6974F827" w14:textId="77777777" w:rsidTr="00972C24">
        <w:trPr>
          <w:cantSplit/>
          <w:trHeight w:val="1078"/>
        </w:trPr>
        <w:tc>
          <w:tcPr>
            <w:tcW w:w="594" w:type="dxa"/>
            <w:vAlign w:val="center"/>
          </w:tcPr>
          <w:p w14:paraId="0F199773" w14:textId="6B0F53E8" w:rsidR="00734188" w:rsidRPr="002F7330" w:rsidRDefault="00734188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2234" w:type="dxa"/>
            <w:vAlign w:val="center"/>
          </w:tcPr>
          <w:p w14:paraId="7EEC73CE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63D3CA1A" w14:textId="394A06E2" w:rsidR="00734188" w:rsidRPr="002F7330" w:rsidRDefault="00431AC9" w:rsidP="00431AC9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r w:rsidR="00734188" w:rsidRPr="002F7330">
              <w:rPr>
                <w:sz w:val="22"/>
                <w:szCs w:val="22"/>
                <w:lang w:val="uk-UA"/>
              </w:rPr>
              <w:t>Ківерцівське лісове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vAlign w:val="center"/>
          </w:tcPr>
          <w:p w14:paraId="4EFD318B" w14:textId="4CFAF4A3" w:rsidR="00734188" w:rsidRPr="002F7330" w:rsidRDefault="00734188" w:rsidP="00972C2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bookmarkStart w:id="12" w:name="_Hlk120541814"/>
            <w:r w:rsidRPr="002F7330">
              <w:rPr>
                <w:rFonts w:eastAsia="Calibri"/>
                <w:sz w:val="22"/>
                <w:szCs w:val="22"/>
              </w:rPr>
              <w:t>11161,3</w:t>
            </w:r>
            <w:bookmarkEnd w:id="12"/>
          </w:p>
        </w:tc>
        <w:tc>
          <w:tcPr>
            <w:tcW w:w="1196" w:type="dxa"/>
            <w:vAlign w:val="center"/>
          </w:tcPr>
          <w:p w14:paraId="62628320" w14:textId="5287F17F" w:rsidR="00734188" w:rsidRPr="002F7330" w:rsidRDefault="00734188" w:rsidP="00972C2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2F7330">
              <w:rPr>
                <w:rFonts w:eastAsia="Calibri"/>
                <w:sz w:val="22"/>
                <w:szCs w:val="22"/>
              </w:rPr>
              <w:t>11161,3</w:t>
            </w:r>
          </w:p>
        </w:tc>
        <w:tc>
          <w:tcPr>
            <w:tcW w:w="1160" w:type="dxa"/>
            <w:vAlign w:val="center"/>
          </w:tcPr>
          <w:p w14:paraId="784D5676" w14:textId="77777777" w:rsidR="00734188" w:rsidRPr="002F7330" w:rsidRDefault="00734188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1129" w:type="dxa"/>
            <w:vAlign w:val="center"/>
          </w:tcPr>
          <w:p w14:paraId="49FAE607" w14:textId="77777777" w:rsidR="00734188" w:rsidRPr="002F7330" w:rsidRDefault="00734188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7441" w:type="dxa"/>
          </w:tcPr>
          <w:p w14:paraId="44487EA3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2F7330">
              <w:rPr>
                <w:rFonts w:eastAsia="Calibri"/>
                <w:sz w:val="22"/>
                <w:szCs w:val="22"/>
                <w:lang w:val="uk-UA"/>
              </w:rPr>
              <w:t>Державне підприємство «Ківерцівське лісове господарство» лісові угіддя загальною площею 11161,3</w:t>
            </w:r>
            <w:r w:rsidRPr="002F7330">
              <w:rPr>
                <w:rFonts w:eastAsia="Calibri"/>
                <w:b/>
                <w:sz w:val="22"/>
                <w:szCs w:val="22"/>
                <w:lang w:val="uk-UA"/>
              </w:rPr>
              <w:t xml:space="preserve"> </w:t>
            </w:r>
            <w:r w:rsidRPr="002F7330">
              <w:rPr>
                <w:rFonts w:eastAsia="Calibri"/>
                <w:sz w:val="22"/>
                <w:szCs w:val="22"/>
                <w:lang w:val="uk-UA"/>
              </w:rPr>
              <w:t>га:</w:t>
            </w:r>
          </w:p>
          <w:p w14:paraId="2C2F0377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rFonts w:eastAsia="Calibri"/>
                <w:sz w:val="22"/>
                <w:szCs w:val="22"/>
                <w:lang w:val="uk-UA"/>
              </w:rPr>
              <w:t>Звірівське</w:t>
            </w:r>
            <w:proofErr w:type="spellEnd"/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 лісництво  квартали 1-45, 47-52, квартал 53 виділ 18,19 на площі 3788,7 га;</w:t>
            </w:r>
          </w:p>
          <w:p w14:paraId="22A4B450" w14:textId="1F3BEB39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rFonts w:eastAsia="Calibri"/>
                <w:sz w:val="22"/>
                <w:szCs w:val="22"/>
                <w:lang w:val="uk-UA"/>
              </w:rPr>
              <w:t>Мощаницьке</w:t>
            </w:r>
            <w:proofErr w:type="spellEnd"/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 лісництво квартали 3, 4, 6-9, 11-26, 55-58 на площі 2721,1</w:t>
            </w:r>
            <w:r w:rsidR="00241406" w:rsidRPr="002F7330">
              <w:rPr>
                <w:rFonts w:eastAsia="Calibri"/>
                <w:sz w:val="22"/>
                <w:szCs w:val="22"/>
                <w:lang w:val="uk-UA"/>
              </w:rPr>
              <w:t> </w:t>
            </w:r>
            <w:r w:rsidRPr="002F7330">
              <w:rPr>
                <w:rFonts w:eastAsia="Calibri"/>
                <w:sz w:val="22"/>
                <w:szCs w:val="22"/>
                <w:lang w:val="uk-UA"/>
              </w:rPr>
              <w:t>га;</w:t>
            </w:r>
          </w:p>
          <w:p w14:paraId="23A630DD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2F7330">
              <w:rPr>
                <w:rFonts w:eastAsia="Calibri"/>
                <w:sz w:val="22"/>
                <w:szCs w:val="22"/>
                <w:lang w:val="uk-UA"/>
              </w:rPr>
              <w:t>Партизанське лісництво квартали 1-8, 11, 12, 13 виділ 38, квартал 14 виділ 19, квартал 18, 19, квартал 20 виділ 4, квартал 21 виділ 1, 21, 26-34, 39,  квартал 22 виділ 33, 35, квартал 25, квартал 26 виділ 3-6, квартал 28, квартали 31-33, квартал 36 виділ 1-7, 9-28, квартал 37, квартал 38, квартали 41-43 на площі 2474,2 га;</w:t>
            </w:r>
          </w:p>
          <w:p w14:paraId="39AD52EC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rFonts w:eastAsia="Calibri"/>
                <w:sz w:val="22"/>
                <w:szCs w:val="22"/>
                <w:lang w:val="uk-UA"/>
              </w:rPr>
              <w:t>Воротнівське</w:t>
            </w:r>
            <w:proofErr w:type="spellEnd"/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 лісництво квартал 12 виділ 14-17, квартал 13 виділ 7-10,13, квартали 14, 15, 17-40 на площі 798 га;</w:t>
            </w:r>
          </w:p>
          <w:p w14:paraId="4952E9E5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rFonts w:eastAsia="Calibri"/>
                <w:sz w:val="22"/>
                <w:szCs w:val="22"/>
                <w:lang w:val="uk-UA"/>
              </w:rPr>
              <w:t>Муравищенське</w:t>
            </w:r>
            <w:proofErr w:type="spellEnd"/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 лісництво квартали 54, 55 на площі 182,6га;</w:t>
            </w:r>
          </w:p>
          <w:p w14:paraId="0CE3DEF2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rFonts w:eastAsia="Calibri"/>
                <w:sz w:val="22"/>
                <w:szCs w:val="22"/>
                <w:lang w:val="uk-UA"/>
              </w:rPr>
              <w:t>Сокиричівське</w:t>
            </w:r>
            <w:proofErr w:type="spellEnd"/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 лісництво квартали 133-136 на площі 288,0 га;</w:t>
            </w:r>
          </w:p>
          <w:p w14:paraId="1CEC9AD8" w14:textId="77777777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Ківерцівське лісництво квартали 167-170 на площі 221,3 га; </w:t>
            </w:r>
          </w:p>
          <w:p w14:paraId="39576971" w14:textId="1553C9A8" w:rsidR="00734188" w:rsidRPr="002F7330" w:rsidRDefault="00734188" w:rsidP="00972C2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2F7330">
              <w:rPr>
                <w:rFonts w:eastAsia="Calibri"/>
                <w:sz w:val="22"/>
                <w:szCs w:val="22"/>
                <w:lang w:val="uk-UA"/>
              </w:rPr>
              <w:lastRenderedPageBreak/>
              <w:t>Селекційно-</w:t>
            </w:r>
            <w:proofErr w:type="spellStart"/>
            <w:r w:rsidRPr="002F7330">
              <w:rPr>
                <w:rFonts w:eastAsia="Calibri"/>
                <w:sz w:val="22"/>
                <w:szCs w:val="22"/>
                <w:lang w:val="uk-UA"/>
              </w:rPr>
              <w:t>насін</w:t>
            </w:r>
            <w:r w:rsidR="00D268DF">
              <w:rPr>
                <w:rFonts w:eastAsia="Calibri"/>
                <w:sz w:val="22"/>
                <w:szCs w:val="22"/>
                <w:lang w:val="uk-UA"/>
              </w:rPr>
              <w:t>н</w:t>
            </w:r>
            <w:r w:rsidRPr="002F7330">
              <w:rPr>
                <w:rFonts w:eastAsia="Calibri"/>
                <w:sz w:val="22"/>
                <w:szCs w:val="22"/>
                <w:lang w:val="uk-UA"/>
              </w:rPr>
              <w:t>евий</w:t>
            </w:r>
            <w:proofErr w:type="spellEnd"/>
            <w:r w:rsidRPr="002F7330">
              <w:rPr>
                <w:rFonts w:eastAsia="Calibri"/>
                <w:sz w:val="22"/>
                <w:szCs w:val="22"/>
                <w:lang w:val="uk-UA"/>
              </w:rPr>
              <w:t xml:space="preserve"> центр квартали 44-72 на площі 687,4 га.</w:t>
            </w:r>
          </w:p>
        </w:tc>
      </w:tr>
      <w:tr w:rsidR="00431AC9" w:rsidRPr="002F7330" w14:paraId="157A9530" w14:textId="77777777" w:rsidTr="00972C24">
        <w:trPr>
          <w:cantSplit/>
          <w:trHeight w:val="1078"/>
        </w:trPr>
        <w:tc>
          <w:tcPr>
            <w:tcW w:w="594" w:type="dxa"/>
            <w:vAlign w:val="center"/>
          </w:tcPr>
          <w:p w14:paraId="5F34A403" w14:textId="1ABA0205" w:rsidR="00CB142B" w:rsidRPr="002F7330" w:rsidRDefault="00CB142B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3</w:t>
            </w:r>
          </w:p>
        </w:tc>
        <w:tc>
          <w:tcPr>
            <w:tcW w:w="2234" w:type="dxa"/>
            <w:vAlign w:val="center"/>
          </w:tcPr>
          <w:p w14:paraId="0769EE82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0184DF6F" w14:textId="25BDFF87" w:rsidR="00CB142B" w:rsidRPr="002F7330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r w:rsidR="00CB142B" w:rsidRPr="002F7330">
              <w:rPr>
                <w:sz w:val="22"/>
                <w:szCs w:val="22"/>
                <w:lang w:val="uk-UA"/>
              </w:rPr>
              <w:t>Камінь-</w:t>
            </w:r>
            <w:proofErr w:type="spellStart"/>
            <w:r w:rsidR="00CB142B" w:rsidRPr="002F7330">
              <w:rPr>
                <w:sz w:val="22"/>
                <w:szCs w:val="22"/>
                <w:lang w:val="uk-UA"/>
              </w:rPr>
              <w:t>Каширське</w:t>
            </w:r>
            <w:proofErr w:type="spellEnd"/>
            <w:r w:rsidR="00CB142B" w:rsidRPr="002F7330">
              <w:rPr>
                <w:sz w:val="22"/>
                <w:szCs w:val="22"/>
                <w:lang w:val="uk-UA"/>
              </w:rPr>
              <w:t xml:space="preserve"> лісове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vAlign w:val="center"/>
          </w:tcPr>
          <w:p w14:paraId="617C5EB8" w14:textId="41CE4A29" w:rsidR="00CB142B" w:rsidRPr="002F7330" w:rsidRDefault="00450072" w:rsidP="00972C24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12707,9</w:t>
            </w:r>
          </w:p>
        </w:tc>
        <w:tc>
          <w:tcPr>
            <w:tcW w:w="1196" w:type="dxa"/>
            <w:vAlign w:val="center"/>
          </w:tcPr>
          <w:p w14:paraId="7B4A97ED" w14:textId="4D7D400A" w:rsidR="00CB142B" w:rsidRPr="002F7330" w:rsidRDefault="00CB142B" w:rsidP="00972C24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2F7330">
              <w:rPr>
                <w:sz w:val="22"/>
                <w:szCs w:val="22"/>
              </w:rPr>
              <w:t>12 707,9</w:t>
            </w:r>
          </w:p>
        </w:tc>
        <w:tc>
          <w:tcPr>
            <w:tcW w:w="1160" w:type="dxa"/>
            <w:vAlign w:val="center"/>
          </w:tcPr>
          <w:p w14:paraId="77B357A7" w14:textId="71DE8CA3" w:rsidR="00CB142B" w:rsidRPr="002F7330" w:rsidRDefault="00CB142B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1129" w:type="dxa"/>
            <w:vAlign w:val="center"/>
          </w:tcPr>
          <w:p w14:paraId="3636ABE9" w14:textId="21FFEAC7" w:rsidR="00CB142B" w:rsidRPr="002F7330" w:rsidRDefault="00CB142B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7441" w:type="dxa"/>
          </w:tcPr>
          <w:p w14:paraId="590EAB4E" w14:textId="77777777" w:rsidR="00CB142B" w:rsidRPr="002F7330" w:rsidRDefault="00CB142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Державне підприємство «Камінь-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Каширське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лісове господарство» загальною площею 12 707,9 га: </w:t>
            </w:r>
          </w:p>
          <w:p w14:paraId="22CEA9DA" w14:textId="44942ED0" w:rsidR="00CB142B" w:rsidRPr="002F7330" w:rsidRDefault="00CB142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Бузаківське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 квартал 1-5, 28-37, 61-63  загальною площею 2161,0 га;</w:t>
            </w:r>
          </w:p>
          <w:p w14:paraId="6D56D3DA" w14:textId="77777777" w:rsidR="00CB142B" w:rsidRPr="002F7330" w:rsidRDefault="00CB142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Видертське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 квартал 38-54 загальною  площею 1815,0 га;</w:t>
            </w:r>
          </w:p>
          <w:p w14:paraId="370A5339" w14:textId="03D4CDC3" w:rsidR="00CB142B" w:rsidRPr="002F7330" w:rsidRDefault="00CB142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Полицівське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 лісництво квартал 1-19, 22-29, 42- 45, 47-50, 52-55 загальною площею 3543,2 га; </w:t>
            </w:r>
          </w:p>
          <w:p w14:paraId="22278375" w14:textId="15E67068" w:rsidR="00CB142B" w:rsidRPr="002F7330" w:rsidRDefault="00CB142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Кримнівське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квартал  15-17, 22-26, 30 загальною площею 1134,1 га; </w:t>
            </w:r>
          </w:p>
          <w:p w14:paraId="60EAD97F" w14:textId="447312F5" w:rsidR="00CB142B" w:rsidRPr="002F7330" w:rsidRDefault="00CB142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Боровненське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квартал 6, 12, 15, 19, 24-29, 33, 36, 39, 41, 42 загальною площею 1585,1 га;</w:t>
            </w:r>
          </w:p>
          <w:p w14:paraId="6A6DE86D" w14:textId="6D8205FF" w:rsidR="0093713E" w:rsidRPr="002F7330" w:rsidRDefault="00CB142B" w:rsidP="00972C2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Великообзирське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квартал 1-10, 12-15, 19-22, 48-52, 68,69 загальною площею 2469,5 </w:t>
            </w:r>
          </w:p>
        </w:tc>
      </w:tr>
      <w:tr w:rsidR="00431AC9" w:rsidRPr="002F0774" w14:paraId="31EF665B" w14:textId="77777777" w:rsidTr="00972C24">
        <w:trPr>
          <w:cantSplit/>
          <w:trHeight w:val="1078"/>
        </w:trPr>
        <w:tc>
          <w:tcPr>
            <w:tcW w:w="594" w:type="dxa"/>
            <w:vAlign w:val="center"/>
          </w:tcPr>
          <w:p w14:paraId="38377921" w14:textId="4836898C" w:rsidR="00A654F5" w:rsidRPr="002F7330" w:rsidRDefault="00A654F5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234" w:type="dxa"/>
            <w:vAlign w:val="center"/>
          </w:tcPr>
          <w:p w14:paraId="05060886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432EBD88" w14:textId="1243A208" w:rsidR="00A654F5" w:rsidRPr="00C7527B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r w:rsidR="00A654F5" w:rsidRPr="00C7527B">
              <w:rPr>
                <w:sz w:val="22"/>
                <w:szCs w:val="22"/>
                <w:lang w:val="uk-UA"/>
              </w:rPr>
              <w:t>Ратнівське лісомисливське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vAlign w:val="center"/>
          </w:tcPr>
          <w:p w14:paraId="7329DC60" w14:textId="529E62FB" w:rsidR="00A654F5" w:rsidRPr="00C7527B" w:rsidRDefault="00A654F5" w:rsidP="00972C24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C7527B">
              <w:rPr>
                <w:bCs/>
                <w:sz w:val="22"/>
                <w:szCs w:val="22"/>
              </w:rPr>
              <w:t>11634,12</w:t>
            </w:r>
          </w:p>
        </w:tc>
        <w:tc>
          <w:tcPr>
            <w:tcW w:w="1196" w:type="dxa"/>
            <w:vAlign w:val="center"/>
          </w:tcPr>
          <w:p w14:paraId="27F84424" w14:textId="21481539" w:rsidR="00A654F5" w:rsidRPr="00C7527B" w:rsidRDefault="00A654F5" w:rsidP="00972C24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C7527B">
              <w:rPr>
                <w:bCs/>
                <w:sz w:val="22"/>
                <w:szCs w:val="22"/>
              </w:rPr>
              <w:t>7724,7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A5AD6E4" w14:textId="6562DD9B" w:rsidR="00A654F5" w:rsidRPr="00C7527B" w:rsidRDefault="00A654F5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C7527B">
              <w:rPr>
                <w:bCs/>
                <w:sz w:val="22"/>
                <w:szCs w:val="22"/>
              </w:rPr>
              <w:t>3314,4</w:t>
            </w:r>
          </w:p>
        </w:tc>
        <w:tc>
          <w:tcPr>
            <w:tcW w:w="1129" w:type="dxa"/>
            <w:vAlign w:val="center"/>
          </w:tcPr>
          <w:p w14:paraId="09F2E36A" w14:textId="1CDC8277" w:rsidR="00A654F5" w:rsidRPr="00C7527B" w:rsidRDefault="00A654F5" w:rsidP="00972C24">
            <w:pPr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uk-UA" w:eastAsia="uk-UA"/>
              </w:rPr>
            </w:pPr>
            <w:r w:rsidRPr="00C7527B">
              <w:rPr>
                <w:bCs/>
                <w:sz w:val="22"/>
                <w:szCs w:val="22"/>
              </w:rPr>
              <w:t>595,02</w:t>
            </w:r>
          </w:p>
        </w:tc>
        <w:tc>
          <w:tcPr>
            <w:tcW w:w="7441" w:type="dxa"/>
          </w:tcPr>
          <w:p w14:paraId="5285CC12" w14:textId="20395AAC" w:rsidR="00A654F5" w:rsidRPr="00C7527B" w:rsidRDefault="007F2368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Державне підприємство</w:t>
            </w:r>
            <w:r w:rsidR="00A654F5" w:rsidRPr="00C7527B">
              <w:rPr>
                <w:sz w:val="22"/>
                <w:szCs w:val="22"/>
                <w:lang w:val="uk-UA"/>
              </w:rPr>
              <w:t xml:space="preserve"> «Ратнівське лісомисливське господарство»: </w:t>
            </w:r>
          </w:p>
          <w:p w14:paraId="71F2BB42" w14:textId="77777777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7527B">
              <w:rPr>
                <w:sz w:val="22"/>
                <w:szCs w:val="22"/>
                <w:lang w:val="uk-UA"/>
              </w:rPr>
              <w:t>Турське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лісництво –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. 6-9, 20, 25, 53, 60, 62-66, 68, 70-72, загальна площа 1757,9 га; </w:t>
            </w:r>
          </w:p>
          <w:p w14:paraId="0806C253" w14:textId="77777777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C7527B">
              <w:rPr>
                <w:sz w:val="22"/>
                <w:szCs w:val="22"/>
                <w:lang w:val="uk-UA"/>
              </w:rPr>
              <w:t xml:space="preserve">Ратнівське лісництво – кв.1-5, 10-18, 22, 28, загальна площа 1267,5 га; </w:t>
            </w:r>
          </w:p>
          <w:p w14:paraId="06599AA3" w14:textId="03B6BB89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7527B">
              <w:rPr>
                <w:sz w:val="22"/>
                <w:szCs w:val="22"/>
                <w:lang w:val="uk-UA"/>
              </w:rPr>
              <w:t>Щедрогірське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лісництво – кв.1-32, 34, 38, загальна площа 4699,3 га</w:t>
            </w:r>
            <w:r w:rsidR="00AE7E5B" w:rsidRPr="00C7527B">
              <w:rPr>
                <w:sz w:val="22"/>
                <w:szCs w:val="22"/>
                <w:lang w:val="uk-UA"/>
              </w:rPr>
              <w:t>.</w:t>
            </w:r>
          </w:p>
          <w:p w14:paraId="368E0056" w14:textId="2C4BE649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7527B">
              <w:rPr>
                <w:sz w:val="22"/>
                <w:szCs w:val="22"/>
                <w:lang w:val="uk-UA"/>
              </w:rPr>
              <w:t>Заболоттівська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ТГ загальна площа 87,51 га (навколо озера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Турське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на території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Заболоттівської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ТГ)</w:t>
            </w:r>
            <w:r w:rsidR="00AE7E5B" w:rsidRPr="00C7527B">
              <w:rPr>
                <w:sz w:val="22"/>
                <w:szCs w:val="22"/>
                <w:lang w:val="uk-UA"/>
              </w:rPr>
              <w:t>, а саме:</w:t>
            </w:r>
          </w:p>
          <w:p w14:paraId="00AFA1A9" w14:textId="77777777" w:rsidR="00A654F5" w:rsidRPr="006C4156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6C4156">
              <w:rPr>
                <w:sz w:val="22"/>
                <w:szCs w:val="22"/>
              </w:rPr>
              <w:t xml:space="preserve">Урочище </w:t>
            </w:r>
            <w:proofErr w:type="spellStart"/>
            <w:r w:rsidRPr="006C4156">
              <w:rPr>
                <w:sz w:val="22"/>
                <w:szCs w:val="22"/>
              </w:rPr>
              <w:t>Сидоруня</w:t>
            </w:r>
            <w:proofErr w:type="spellEnd"/>
            <w:r w:rsidRPr="006C4156">
              <w:rPr>
                <w:sz w:val="22"/>
                <w:szCs w:val="22"/>
              </w:rPr>
              <w:t xml:space="preserve"> – 18,52 га;</w:t>
            </w:r>
          </w:p>
          <w:p w14:paraId="6CD98FA2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</w:rPr>
              <w:t>Ріка</w:t>
            </w:r>
            <w:proofErr w:type="spellEnd"/>
            <w:r w:rsidRPr="00C7527B">
              <w:rPr>
                <w:sz w:val="22"/>
                <w:szCs w:val="22"/>
              </w:rPr>
              <w:t xml:space="preserve"> – 42,07 га;</w:t>
            </w:r>
          </w:p>
          <w:p w14:paraId="71681F61" w14:textId="77777777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C7527B">
              <w:rPr>
                <w:sz w:val="22"/>
                <w:szCs w:val="22"/>
                <w:lang w:val="uk-UA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Мисло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Боже – 26,92 га.</w:t>
            </w:r>
          </w:p>
          <w:p w14:paraId="4288B669" w14:textId="2952C4D8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C7527B">
              <w:rPr>
                <w:sz w:val="22"/>
                <w:szCs w:val="22"/>
                <w:lang w:val="uk-UA"/>
              </w:rPr>
              <w:t xml:space="preserve">Ратнівська селищна рада загальна площа 364,8 га (за межами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с.Жиричі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Ковельського району)</w:t>
            </w:r>
            <w:r w:rsidR="00AE7E5B" w:rsidRPr="00C7527B">
              <w:rPr>
                <w:sz w:val="22"/>
                <w:szCs w:val="22"/>
                <w:lang w:val="uk-UA"/>
              </w:rPr>
              <w:t xml:space="preserve"> а саме:</w:t>
            </w:r>
          </w:p>
          <w:p w14:paraId="11CAC2D3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</w:rPr>
              <w:t>Євник</w:t>
            </w:r>
            <w:proofErr w:type="spellEnd"/>
            <w:r w:rsidRPr="00C7527B">
              <w:rPr>
                <w:sz w:val="22"/>
                <w:szCs w:val="22"/>
              </w:rPr>
              <w:t xml:space="preserve"> – 184 га (</w:t>
            </w:r>
            <w:proofErr w:type="spellStart"/>
            <w:r w:rsidRPr="00C7527B">
              <w:rPr>
                <w:sz w:val="22"/>
                <w:szCs w:val="22"/>
              </w:rPr>
              <w:t>оренда</w:t>
            </w:r>
            <w:proofErr w:type="spellEnd"/>
            <w:r w:rsidRPr="00C7527B">
              <w:rPr>
                <w:sz w:val="22"/>
                <w:szCs w:val="22"/>
              </w:rPr>
              <w:t xml:space="preserve"> </w:t>
            </w:r>
            <w:proofErr w:type="spellStart"/>
            <w:r w:rsidRPr="00C7527B">
              <w:rPr>
                <w:sz w:val="22"/>
                <w:szCs w:val="22"/>
              </w:rPr>
              <w:t>ТзОВ</w:t>
            </w:r>
            <w:proofErr w:type="spellEnd"/>
            <w:r w:rsidRPr="00C7527B">
              <w:rPr>
                <w:sz w:val="22"/>
                <w:szCs w:val="22"/>
              </w:rPr>
              <w:t xml:space="preserve"> «</w:t>
            </w:r>
            <w:proofErr w:type="spellStart"/>
            <w:r w:rsidRPr="00C7527B">
              <w:rPr>
                <w:sz w:val="22"/>
                <w:szCs w:val="22"/>
              </w:rPr>
              <w:t>Волинь</w:t>
            </w:r>
            <w:proofErr w:type="spellEnd"/>
            <w:r w:rsidRPr="00C7527B">
              <w:rPr>
                <w:sz w:val="22"/>
                <w:szCs w:val="22"/>
              </w:rPr>
              <w:t xml:space="preserve"> Агро </w:t>
            </w:r>
            <w:proofErr w:type="spellStart"/>
            <w:r w:rsidRPr="00C7527B">
              <w:rPr>
                <w:sz w:val="22"/>
                <w:szCs w:val="22"/>
              </w:rPr>
              <w:t>Груп</w:t>
            </w:r>
            <w:proofErr w:type="spellEnd"/>
            <w:r w:rsidRPr="00C7527B">
              <w:rPr>
                <w:sz w:val="22"/>
                <w:szCs w:val="22"/>
              </w:rPr>
              <w:t>»);</w:t>
            </w:r>
          </w:p>
          <w:p w14:paraId="2AA0C29D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</w:rPr>
              <w:t>Кватира</w:t>
            </w:r>
            <w:proofErr w:type="spellEnd"/>
            <w:r w:rsidRPr="00C7527B">
              <w:rPr>
                <w:sz w:val="22"/>
                <w:szCs w:val="22"/>
              </w:rPr>
              <w:t xml:space="preserve"> – 52 га;</w:t>
            </w:r>
          </w:p>
          <w:p w14:paraId="7456D015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</w:rPr>
              <w:t>Липово</w:t>
            </w:r>
            <w:proofErr w:type="spellEnd"/>
            <w:r w:rsidRPr="00C7527B">
              <w:rPr>
                <w:sz w:val="22"/>
                <w:szCs w:val="22"/>
              </w:rPr>
              <w:t xml:space="preserve"> – 32 га;</w:t>
            </w:r>
          </w:p>
          <w:p w14:paraId="4179A7AC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</w:rPr>
              <w:t>Хвенське</w:t>
            </w:r>
            <w:proofErr w:type="spellEnd"/>
            <w:r w:rsidRPr="00C7527B">
              <w:rPr>
                <w:sz w:val="22"/>
                <w:szCs w:val="22"/>
              </w:rPr>
              <w:t xml:space="preserve"> – 26,5 га;</w:t>
            </w:r>
          </w:p>
          <w:p w14:paraId="732236A4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>Урочище Глушково – 28,3 га;</w:t>
            </w:r>
          </w:p>
          <w:p w14:paraId="02972486" w14:textId="79A879D2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r w:rsidRPr="00C7527B">
              <w:rPr>
                <w:sz w:val="22"/>
                <w:szCs w:val="22"/>
              </w:rPr>
              <w:t xml:space="preserve">Урочище </w:t>
            </w:r>
            <w:proofErr w:type="spellStart"/>
            <w:r w:rsidRPr="00C7527B">
              <w:rPr>
                <w:sz w:val="22"/>
                <w:szCs w:val="22"/>
              </w:rPr>
              <w:t>Горошково</w:t>
            </w:r>
            <w:proofErr w:type="spellEnd"/>
            <w:r w:rsidRPr="00C7527B">
              <w:rPr>
                <w:sz w:val="22"/>
                <w:szCs w:val="22"/>
              </w:rPr>
              <w:t xml:space="preserve"> – 42 га</w:t>
            </w:r>
            <w:r w:rsidR="00AE7E5B" w:rsidRPr="00C7527B">
              <w:rPr>
                <w:sz w:val="22"/>
                <w:szCs w:val="22"/>
                <w:lang w:val="uk-UA"/>
              </w:rPr>
              <w:t>.</w:t>
            </w:r>
          </w:p>
          <w:p w14:paraId="7B60CE5E" w14:textId="3A7F47FB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7527B">
              <w:rPr>
                <w:sz w:val="22"/>
                <w:szCs w:val="22"/>
                <w:lang w:val="uk-UA"/>
              </w:rPr>
              <w:t>Самарівська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сільська рада загальна площа – 34</w:t>
            </w:r>
            <w:r w:rsidR="006C4156">
              <w:rPr>
                <w:sz w:val="22"/>
                <w:szCs w:val="22"/>
                <w:lang w:val="uk-UA"/>
              </w:rPr>
              <w:t>57</w:t>
            </w:r>
            <w:r w:rsidRPr="00C7527B">
              <w:rPr>
                <w:sz w:val="22"/>
                <w:szCs w:val="22"/>
                <w:lang w:val="uk-UA"/>
              </w:rPr>
              <w:t xml:space="preserve">,11 га. </w:t>
            </w:r>
            <w:r w:rsidR="00207F8C">
              <w:rPr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>. сільськогосподарські угіддя 286</w:t>
            </w:r>
            <w:r w:rsidR="006C4156">
              <w:rPr>
                <w:sz w:val="22"/>
                <w:szCs w:val="22"/>
                <w:lang w:val="uk-UA"/>
              </w:rPr>
              <w:t>2</w:t>
            </w:r>
            <w:r w:rsidRPr="00C7527B">
              <w:rPr>
                <w:sz w:val="22"/>
                <w:szCs w:val="22"/>
                <w:lang w:val="uk-UA"/>
              </w:rPr>
              <w:t>,09 га з них:</w:t>
            </w:r>
          </w:p>
          <w:p w14:paraId="4BD9D400" w14:textId="44A95296" w:rsidR="00A654F5" w:rsidRPr="00C7527B" w:rsidRDefault="00207F8C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="00A654F5" w:rsidRPr="00C7527B">
              <w:rPr>
                <w:sz w:val="22"/>
                <w:szCs w:val="22"/>
                <w:lang w:val="uk-UA"/>
              </w:rPr>
              <w:t>ільськогосподарські землі комунальної власності -1416,7 га;</w:t>
            </w:r>
          </w:p>
          <w:p w14:paraId="64A47B3D" w14:textId="77777777" w:rsidR="00A654F5" w:rsidRPr="00C7527B" w:rsidRDefault="00A654F5" w:rsidP="00972C24">
            <w:pPr>
              <w:tabs>
                <w:tab w:val="left" w:pos="0"/>
              </w:tabs>
              <w:jc w:val="both"/>
              <w:rPr>
                <w:sz w:val="22"/>
                <w:szCs w:val="22"/>
                <w:lang w:val="uk-UA"/>
              </w:rPr>
            </w:pPr>
          </w:p>
          <w:p w14:paraId="1518BDC9" w14:textId="4F5658E3" w:rsidR="00A654F5" w:rsidRPr="00C7527B" w:rsidRDefault="00A654F5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C7527B">
              <w:rPr>
                <w:sz w:val="22"/>
                <w:szCs w:val="22"/>
                <w:lang w:val="uk-UA"/>
              </w:rPr>
              <w:lastRenderedPageBreak/>
              <w:t>Розпайовані сільськогосподарс</w:t>
            </w:r>
            <w:r w:rsidR="00AE7E5B" w:rsidRPr="00C7527B">
              <w:rPr>
                <w:sz w:val="22"/>
                <w:szCs w:val="22"/>
                <w:lang w:val="uk-UA"/>
              </w:rPr>
              <w:t>ь</w:t>
            </w:r>
            <w:r w:rsidRPr="00C7527B">
              <w:rPr>
                <w:sz w:val="22"/>
                <w:szCs w:val="22"/>
                <w:lang w:val="uk-UA"/>
              </w:rPr>
              <w:t>кі землі в оренді -1274,7 га з них:</w:t>
            </w:r>
          </w:p>
          <w:p w14:paraId="71358DB3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7527B">
              <w:rPr>
                <w:sz w:val="22"/>
                <w:szCs w:val="22"/>
              </w:rPr>
              <w:t>ТзОВ</w:t>
            </w:r>
            <w:proofErr w:type="spellEnd"/>
            <w:r w:rsidRPr="00C7527B">
              <w:rPr>
                <w:sz w:val="22"/>
                <w:szCs w:val="22"/>
              </w:rPr>
              <w:t xml:space="preserve"> </w:t>
            </w:r>
            <w:proofErr w:type="gramStart"/>
            <w:r w:rsidRPr="00C7527B">
              <w:rPr>
                <w:sz w:val="22"/>
                <w:szCs w:val="22"/>
              </w:rPr>
              <w:t>« Агро</w:t>
            </w:r>
            <w:proofErr w:type="gramEnd"/>
            <w:r w:rsidRPr="00C7527B">
              <w:rPr>
                <w:sz w:val="22"/>
                <w:szCs w:val="22"/>
              </w:rPr>
              <w:t xml:space="preserve"> </w:t>
            </w:r>
            <w:proofErr w:type="spellStart"/>
            <w:r w:rsidRPr="00C7527B">
              <w:rPr>
                <w:sz w:val="22"/>
                <w:szCs w:val="22"/>
              </w:rPr>
              <w:t>Філд</w:t>
            </w:r>
            <w:proofErr w:type="spellEnd"/>
            <w:r w:rsidRPr="00C7527B">
              <w:rPr>
                <w:sz w:val="22"/>
                <w:szCs w:val="22"/>
              </w:rPr>
              <w:t xml:space="preserve"> </w:t>
            </w:r>
            <w:proofErr w:type="spellStart"/>
            <w:r w:rsidRPr="00C7527B">
              <w:rPr>
                <w:sz w:val="22"/>
                <w:szCs w:val="22"/>
              </w:rPr>
              <w:t>Компані</w:t>
            </w:r>
            <w:proofErr w:type="spellEnd"/>
            <w:r w:rsidRPr="00C7527B">
              <w:rPr>
                <w:sz w:val="22"/>
                <w:szCs w:val="22"/>
              </w:rPr>
              <w:t>» - 250,7 га;</w:t>
            </w:r>
          </w:p>
          <w:p w14:paraId="2E8A0962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7527B">
              <w:rPr>
                <w:sz w:val="22"/>
                <w:szCs w:val="22"/>
              </w:rPr>
              <w:t>ТзОВ</w:t>
            </w:r>
            <w:proofErr w:type="spellEnd"/>
            <w:r w:rsidRPr="00C7527B">
              <w:rPr>
                <w:sz w:val="22"/>
                <w:szCs w:val="22"/>
              </w:rPr>
              <w:t xml:space="preserve"> «</w:t>
            </w:r>
            <w:proofErr w:type="spellStart"/>
            <w:r w:rsidRPr="00C7527B">
              <w:rPr>
                <w:sz w:val="22"/>
                <w:szCs w:val="22"/>
              </w:rPr>
              <w:t>Волинь</w:t>
            </w:r>
            <w:proofErr w:type="spellEnd"/>
            <w:r w:rsidRPr="00C7527B">
              <w:rPr>
                <w:sz w:val="22"/>
                <w:szCs w:val="22"/>
              </w:rPr>
              <w:t xml:space="preserve"> Агро </w:t>
            </w:r>
            <w:proofErr w:type="spellStart"/>
            <w:r w:rsidRPr="00C7527B">
              <w:rPr>
                <w:sz w:val="22"/>
                <w:szCs w:val="22"/>
              </w:rPr>
              <w:t>Груп</w:t>
            </w:r>
            <w:proofErr w:type="spellEnd"/>
            <w:r w:rsidRPr="00C7527B">
              <w:rPr>
                <w:sz w:val="22"/>
                <w:szCs w:val="22"/>
              </w:rPr>
              <w:t>» - 100 га;</w:t>
            </w:r>
          </w:p>
          <w:p w14:paraId="0096CA19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7527B">
              <w:rPr>
                <w:sz w:val="22"/>
                <w:szCs w:val="22"/>
              </w:rPr>
              <w:t>ТзОВ</w:t>
            </w:r>
            <w:proofErr w:type="spellEnd"/>
            <w:r w:rsidRPr="00C7527B">
              <w:rPr>
                <w:sz w:val="22"/>
                <w:szCs w:val="22"/>
              </w:rPr>
              <w:t xml:space="preserve"> «</w:t>
            </w:r>
            <w:proofErr w:type="spellStart"/>
            <w:r w:rsidRPr="00C7527B">
              <w:rPr>
                <w:sz w:val="22"/>
                <w:szCs w:val="22"/>
              </w:rPr>
              <w:t>Волинь</w:t>
            </w:r>
            <w:proofErr w:type="spellEnd"/>
            <w:r w:rsidRPr="00C7527B">
              <w:rPr>
                <w:sz w:val="22"/>
                <w:szCs w:val="22"/>
              </w:rPr>
              <w:t xml:space="preserve"> </w:t>
            </w:r>
            <w:proofErr w:type="spellStart"/>
            <w:r w:rsidRPr="00C7527B">
              <w:rPr>
                <w:sz w:val="22"/>
                <w:szCs w:val="22"/>
              </w:rPr>
              <w:t>Самари</w:t>
            </w:r>
            <w:proofErr w:type="spellEnd"/>
            <w:r w:rsidRPr="00C7527B">
              <w:rPr>
                <w:sz w:val="22"/>
                <w:szCs w:val="22"/>
              </w:rPr>
              <w:t xml:space="preserve"> Агро» - 200 га;</w:t>
            </w:r>
          </w:p>
          <w:p w14:paraId="33D3DE39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7527B">
              <w:rPr>
                <w:sz w:val="22"/>
                <w:szCs w:val="22"/>
              </w:rPr>
              <w:t>ТзОВ</w:t>
            </w:r>
            <w:proofErr w:type="spellEnd"/>
            <w:r w:rsidRPr="00C7527B">
              <w:rPr>
                <w:sz w:val="22"/>
                <w:szCs w:val="22"/>
              </w:rPr>
              <w:t xml:space="preserve"> «Ратай – Агро» - 530 га;</w:t>
            </w:r>
          </w:p>
          <w:p w14:paraId="620112F0" w14:textId="77777777" w:rsidR="00A654F5" w:rsidRPr="00C7527B" w:rsidRDefault="00A654F5" w:rsidP="00972C24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ind w:left="-21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7527B">
              <w:rPr>
                <w:sz w:val="22"/>
                <w:szCs w:val="22"/>
              </w:rPr>
              <w:t>ТзОВ</w:t>
            </w:r>
            <w:proofErr w:type="spellEnd"/>
            <w:r w:rsidRPr="00C7527B">
              <w:rPr>
                <w:sz w:val="22"/>
                <w:szCs w:val="22"/>
              </w:rPr>
              <w:t xml:space="preserve"> «СП </w:t>
            </w:r>
            <w:proofErr w:type="spellStart"/>
            <w:r w:rsidRPr="00C7527B">
              <w:rPr>
                <w:sz w:val="22"/>
                <w:szCs w:val="22"/>
              </w:rPr>
              <w:t>Агроресурс</w:t>
            </w:r>
            <w:proofErr w:type="spellEnd"/>
            <w:r w:rsidRPr="00C7527B">
              <w:rPr>
                <w:sz w:val="22"/>
                <w:szCs w:val="22"/>
              </w:rPr>
              <w:t>» - 194 га;</w:t>
            </w:r>
          </w:p>
          <w:p w14:paraId="5E406B8C" w14:textId="4D6C99DA" w:rsidR="00A654F5" w:rsidRPr="00C7527B" w:rsidRDefault="00207F8C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="00A654F5" w:rsidRPr="00C7527B">
              <w:rPr>
                <w:sz w:val="22"/>
                <w:szCs w:val="22"/>
                <w:lang w:val="uk-UA"/>
              </w:rPr>
              <w:t xml:space="preserve">озпайовані сільськогосподарські землі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Самарівської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ОТГ на території колишньої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Межиситівської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сільської ради - 22,22 га: (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Гурич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А.М.-1,75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="00A654F5" w:rsidRPr="00C7527B">
              <w:rPr>
                <w:sz w:val="22"/>
                <w:szCs w:val="22"/>
                <w:lang w:val="uk-UA"/>
              </w:rPr>
              <w:t xml:space="preserve">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Гурич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В.П.-2,4 га, Лях М.О. -1,9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Приймачук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О.Ф. – 1,54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Приймачук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Т.М. -1,54 га, Лях Г.М. – 2,4 га, Денисюк А.І. – 1,28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Касянчук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С.Ф. – 1,57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Приймачук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Г.І. – 1,53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Приймачук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В.І.- 1,48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="00A654F5" w:rsidRPr="00C7527B">
              <w:rPr>
                <w:sz w:val="22"/>
                <w:szCs w:val="22"/>
                <w:lang w:val="uk-UA"/>
              </w:rPr>
              <w:t xml:space="preserve">га, Пекун Г.О. – 1,75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Гурич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О.І. -1,6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Гурич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Т.М. – 1,48</w:t>
            </w:r>
            <w:r w:rsidR="00241406" w:rsidRPr="00C7527B">
              <w:rPr>
                <w:sz w:val="22"/>
                <w:szCs w:val="22"/>
                <w:lang w:val="uk-UA"/>
              </w:rPr>
              <w:t xml:space="preserve"> га</w:t>
            </w:r>
            <w:r w:rsidR="00A654F5" w:rsidRPr="00C7527B">
              <w:rPr>
                <w:sz w:val="22"/>
                <w:szCs w:val="22"/>
                <w:lang w:val="uk-UA"/>
              </w:rPr>
              <w:t>);</w:t>
            </w:r>
          </w:p>
          <w:p w14:paraId="626DF553" w14:textId="5CD062F2" w:rsidR="00A654F5" w:rsidRPr="00C7527B" w:rsidRDefault="00207F8C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="00A654F5" w:rsidRPr="00C7527B">
              <w:rPr>
                <w:sz w:val="22"/>
                <w:szCs w:val="22"/>
                <w:lang w:val="uk-UA"/>
              </w:rPr>
              <w:t xml:space="preserve">озпайовані сільськогосподарські землі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Самарівської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ОТГ на території колишньої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Самарівської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сілької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ради – 51,49 га: ( Штик М.І. – 2,93 га, Штик Г.І. – 2,15 га, Ковальчук В.М. – 3,24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Левонюк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М.Т. – 2,9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Левонюк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І.А. – 2,18 га, Шинкарук М.П. – 3,1 га, Штик М.О. – 3,24 га, Штик О.В. – 5,45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Трофімук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О.М. – 3,15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Трофімук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В.Р. – 2,91 га, Штик В.І. – 2,3 га, Штик С.М. – 3,57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Левонюк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К.І. – 2,63 га, Штик</w:t>
            </w:r>
            <w:r w:rsidR="00DD118A" w:rsidRPr="00C7527B">
              <w:rPr>
                <w:sz w:val="22"/>
                <w:szCs w:val="22"/>
                <w:lang w:val="uk-UA"/>
              </w:rPr>
              <w:t> </w:t>
            </w:r>
            <w:r w:rsidR="00A654F5" w:rsidRPr="00C7527B">
              <w:rPr>
                <w:sz w:val="22"/>
                <w:szCs w:val="22"/>
                <w:lang w:val="uk-UA"/>
              </w:rPr>
              <w:t xml:space="preserve">М.І. – 2,91 га, Штик З.А. – 2,95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Баранчук</w:t>
            </w:r>
            <w:proofErr w:type="spellEnd"/>
            <w:r w:rsidR="00A654F5" w:rsidRPr="00C7527B">
              <w:rPr>
                <w:sz w:val="22"/>
                <w:szCs w:val="22"/>
                <w:lang w:val="uk-UA"/>
              </w:rPr>
              <w:t xml:space="preserve"> В.Ф. – 2,87 га, </w:t>
            </w:r>
            <w:proofErr w:type="spellStart"/>
            <w:r w:rsidR="00A654F5" w:rsidRPr="00C7527B">
              <w:rPr>
                <w:sz w:val="22"/>
                <w:szCs w:val="22"/>
                <w:lang w:val="uk-UA"/>
              </w:rPr>
              <w:t>Баранчук</w:t>
            </w:r>
            <w:proofErr w:type="spellEnd"/>
            <w:r w:rsidR="00DD118A" w:rsidRPr="00C7527B">
              <w:rPr>
                <w:sz w:val="22"/>
                <w:szCs w:val="22"/>
                <w:lang w:val="uk-UA"/>
              </w:rPr>
              <w:t> </w:t>
            </w:r>
            <w:r w:rsidR="00A654F5" w:rsidRPr="00C7527B">
              <w:rPr>
                <w:sz w:val="22"/>
                <w:szCs w:val="22"/>
                <w:lang w:val="uk-UA"/>
              </w:rPr>
              <w:t>М.О. – 3,01 га.);</w:t>
            </w:r>
          </w:p>
          <w:p w14:paraId="52FA490A" w14:textId="14EBB439" w:rsidR="00A654F5" w:rsidRPr="00C7527B" w:rsidRDefault="00A654F5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C7527B">
              <w:rPr>
                <w:sz w:val="22"/>
                <w:szCs w:val="22"/>
                <w:lang w:val="uk-UA"/>
              </w:rPr>
              <w:t xml:space="preserve">Розпайовані сільськогосподарські землі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Самарівської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ОТГ на території колишньої Самари-Оріхові сільської ради - 9</w:t>
            </w:r>
            <w:r w:rsidR="00C7527B" w:rsidRPr="00C7527B">
              <w:rPr>
                <w:sz w:val="22"/>
                <w:szCs w:val="22"/>
                <w:lang w:val="uk-UA"/>
              </w:rPr>
              <w:t>6</w:t>
            </w:r>
            <w:r w:rsidRPr="00C7527B">
              <w:rPr>
                <w:sz w:val="22"/>
                <w:szCs w:val="22"/>
                <w:lang w:val="uk-UA"/>
              </w:rPr>
              <w:t xml:space="preserve">,98 га: (Шинкарук В.В. – </w:t>
            </w:r>
            <w:r w:rsidR="00C7527B" w:rsidRPr="00C7527B">
              <w:rPr>
                <w:sz w:val="22"/>
                <w:szCs w:val="22"/>
                <w:lang w:val="uk-UA"/>
              </w:rPr>
              <w:t>1</w:t>
            </w:r>
            <w:r w:rsidRPr="00C7527B">
              <w:rPr>
                <w:sz w:val="22"/>
                <w:szCs w:val="22"/>
                <w:lang w:val="uk-UA"/>
              </w:rPr>
              <w:t>,2</w:t>
            </w:r>
            <w:r w:rsidR="00C7527B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Гуріч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І.І. – 2,09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Рижов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В.В. – 2,09 га, Штик М.В. – 2,09 га, Сидорук О.С. – 2,47 га, Шинкарук А.Ф. – 1,71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Баранчук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П.В. – 2,09</w:t>
            </w:r>
            <w:r w:rsidR="00DD118A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Орищук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О.П. – 2,15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Орищук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О.П. – 1,6 га, Сидорук О.С. – 2,13 га, Сидорук Т.В. – 2,09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Корнелюк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Т.М. – 1,94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Корнелюк</w:t>
            </w:r>
            <w:proofErr w:type="spellEnd"/>
            <w:r w:rsidR="00DD118A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В.М. – 1,63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Бєлаш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А.В. – 2,9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Орищук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С.Я. – 1,59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Октисюк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В.Н. – 1,69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Октисюк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В.І. – 2,09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Демидюк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Є.М. – 2,09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Трофимук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М.І. – 2.21 га, Оніщук В.М. – 1,57 га, Оніщук В.М. – 1,54 га, Оніщук П.О. – 1,52 га, Назарчук А.М. – 1,71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Октисюк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В.М. – 1,45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>га, Сидорук В.М. – 1,71 га, Сидорук В.М. -</w:t>
            </w:r>
            <w:r w:rsidR="00AE7E5B" w:rsidRPr="00C7527B">
              <w:rPr>
                <w:sz w:val="22"/>
                <w:szCs w:val="22"/>
                <w:lang w:val="uk-UA"/>
              </w:rPr>
              <w:t xml:space="preserve"> </w:t>
            </w:r>
            <w:r w:rsidRPr="00C7527B">
              <w:rPr>
                <w:sz w:val="22"/>
                <w:szCs w:val="22"/>
                <w:lang w:val="uk-UA"/>
              </w:rPr>
              <w:t xml:space="preserve">2,09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Бєлаш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А.В. – 1,71 га, Шинкарук В.В. – 1,54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Октисюк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А.Л. – 1,67 га, Штик Г.І. – 1,84 га, Шинкарук І.Ф. – 1,61 га, Шинкарук О.І. -</w:t>
            </w:r>
            <w:r w:rsidR="00AE7E5B" w:rsidRPr="00C7527B">
              <w:rPr>
                <w:sz w:val="22"/>
                <w:szCs w:val="22"/>
                <w:lang w:val="uk-UA"/>
              </w:rPr>
              <w:t xml:space="preserve"> </w:t>
            </w:r>
            <w:r w:rsidRPr="00C7527B">
              <w:rPr>
                <w:sz w:val="22"/>
                <w:szCs w:val="22"/>
                <w:lang w:val="uk-UA"/>
              </w:rPr>
              <w:t>2,09 га, Тарасюк М.М. – 2,35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Бенедесюк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Н.М. – 2,09 га, Литвин О.О. – 1,68 га, Шинкарук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В.В. – 2,09 га, Шинкарук В.В. – 1,53 га, Шинкарук А.В. – 1,61 га, Шинкарук В.В. -2,09 га, Тарасюк М.А. -1,62 га, Тарасюк М.А. - 1,71 га, Тарасюк Т.В. – 1,53 га, Тарасюк В.Ф. – 2,09 га, Сидорук А.М. – 2,09 га, Сидорук А.М. – 1,71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Октисюк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В.П. – 2,09</w:t>
            </w:r>
            <w:r w:rsidR="00DD118A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>га, Тарасюк В.В. – 2,09 га, Тарасюк В.В. – 1,71 га, Шинкарук В.Ф. – 2,09 га, Шинкарук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 xml:space="preserve">В.Ф. -1,62 га,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Октисюк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А.Л. – 1,67 га, Шинкарук В.Ф. -1,62</w:t>
            </w:r>
            <w:r w:rsidR="00241406" w:rsidRPr="00C7527B">
              <w:rPr>
                <w:sz w:val="22"/>
                <w:szCs w:val="22"/>
                <w:lang w:val="uk-UA"/>
              </w:rPr>
              <w:t> </w:t>
            </w:r>
            <w:r w:rsidRPr="00C7527B">
              <w:rPr>
                <w:sz w:val="22"/>
                <w:szCs w:val="22"/>
                <w:lang w:val="uk-UA"/>
              </w:rPr>
              <w:t>га.</w:t>
            </w:r>
          </w:p>
          <w:p w14:paraId="460B1347" w14:textId="1B1BB50E" w:rsidR="00AE7E5B" w:rsidRPr="00C7527B" w:rsidRDefault="00AE7E5B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C7527B">
              <w:rPr>
                <w:sz w:val="22"/>
                <w:szCs w:val="22"/>
                <w:lang w:val="uk-UA"/>
              </w:rPr>
              <w:t xml:space="preserve">Заболочені землі </w:t>
            </w:r>
            <w:proofErr w:type="spellStart"/>
            <w:r w:rsidRPr="00C7527B">
              <w:rPr>
                <w:sz w:val="22"/>
                <w:szCs w:val="22"/>
                <w:lang w:val="uk-UA"/>
              </w:rPr>
              <w:t>Самарівської</w:t>
            </w:r>
            <w:proofErr w:type="spellEnd"/>
            <w:r w:rsidRPr="00C7527B">
              <w:rPr>
                <w:sz w:val="22"/>
                <w:szCs w:val="22"/>
                <w:lang w:val="uk-UA"/>
              </w:rPr>
              <w:t xml:space="preserve"> ОТГ - 595,02 га.</w:t>
            </w:r>
          </w:p>
        </w:tc>
      </w:tr>
      <w:tr w:rsidR="00431AC9" w:rsidRPr="002F7330" w14:paraId="49D63651" w14:textId="77777777" w:rsidTr="00972C24">
        <w:trPr>
          <w:cantSplit/>
          <w:trHeight w:val="1078"/>
        </w:trPr>
        <w:tc>
          <w:tcPr>
            <w:tcW w:w="594" w:type="dxa"/>
            <w:vAlign w:val="center"/>
          </w:tcPr>
          <w:p w14:paraId="2C73BE68" w14:textId="39EEA5AF" w:rsidR="00DD118A" w:rsidRPr="002F7330" w:rsidRDefault="00DD118A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5</w:t>
            </w:r>
          </w:p>
        </w:tc>
        <w:tc>
          <w:tcPr>
            <w:tcW w:w="2234" w:type="dxa"/>
            <w:vAlign w:val="center"/>
          </w:tcPr>
          <w:p w14:paraId="4A11F9CA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6F5C765E" w14:textId="500A815D" w:rsidR="00DD118A" w:rsidRPr="002F7330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DD118A" w:rsidRPr="002F7330">
              <w:rPr>
                <w:sz w:val="22"/>
                <w:szCs w:val="22"/>
                <w:lang w:val="uk-UA"/>
              </w:rPr>
              <w:t>Любомльське</w:t>
            </w:r>
            <w:proofErr w:type="spellEnd"/>
            <w:r w:rsidR="00DD118A" w:rsidRPr="002F7330">
              <w:rPr>
                <w:sz w:val="22"/>
                <w:szCs w:val="22"/>
                <w:lang w:val="uk-UA"/>
              </w:rPr>
              <w:t xml:space="preserve"> лісове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vAlign w:val="center"/>
          </w:tcPr>
          <w:p w14:paraId="4935E524" w14:textId="0914D5D7" w:rsidR="00DD118A" w:rsidRPr="002F7330" w:rsidRDefault="00DD118A" w:rsidP="00972C2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24517,2  </w:t>
            </w:r>
          </w:p>
        </w:tc>
        <w:tc>
          <w:tcPr>
            <w:tcW w:w="1196" w:type="dxa"/>
            <w:vAlign w:val="center"/>
          </w:tcPr>
          <w:p w14:paraId="33A46C9F" w14:textId="7F5C50C6" w:rsidR="00DD118A" w:rsidRPr="002F7330" w:rsidRDefault="00DD118A" w:rsidP="00972C2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24517,2  </w:t>
            </w:r>
          </w:p>
        </w:tc>
        <w:tc>
          <w:tcPr>
            <w:tcW w:w="1160" w:type="dxa"/>
            <w:vAlign w:val="center"/>
          </w:tcPr>
          <w:p w14:paraId="45E7E1BC" w14:textId="77777777" w:rsidR="00DD118A" w:rsidRPr="002F7330" w:rsidRDefault="00DD118A" w:rsidP="00972C2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6BCBB832" w14:textId="77777777" w:rsidR="00DD118A" w:rsidRPr="002F7330" w:rsidRDefault="00DD118A" w:rsidP="00972C2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1" w:type="dxa"/>
          </w:tcPr>
          <w:p w14:paraId="1393BA90" w14:textId="77777777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Державне підприємство «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Любомльське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лісове господарство» загальною площею  </w:t>
            </w:r>
            <w:smartTag w:uri="urn:schemas-microsoft-com:office:smarttags" w:element="metricconverter">
              <w:smartTagPr>
                <w:attr w:name="ProductID" w:val="24517,2 га"/>
              </w:smartTagPr>
              <w:r w:rsidRPr="002F7330">
                <w:rPr>
                  <w:sz w:val="22"/>
                  <w:szCs w:val="22"/>
                  <w:lang w:val="uk-UA"/>
                </w:rPr>
                <w:t>24517,2 га</w:t>
              </w:r>
            </w:smartTag>
            <w:r w:rsidRPr="002F7330">
              <w:rPr>
                <w:sz w:val="22"/>
                <w:szCs w:val="22"/>
                <w:lang w:val="uk-UA"/>
              </w:rPr>
              <w:t xml:space="preserve">: </w:t>
            </w:r>
          </w:p>
          <w:p w14:paraId="2568D8E4" w14:textId="6AB6F57B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Ростанське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1-28, 31,32, 34, 35, 38, 39, 40, 41, 42, 46, 47, 48 загальна площа - 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3770,6 га</w:t>
              </w:r>
            </w:smartTag>
            <w:r w:rsidRPr="002F7330">
              <w:rPr>
                <w:sz w:val="22"/>
                <w:szCs w:val="22"/>
                <w:lang w:val="uk-UA"/>
              </w:rPr>
              <w:t>;</w:t>
            </w:r>
          </w:p>
          <w:p w14:paraId="42556D9B" w14:textId="162ED666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Піщанське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1-11, 21-23, 30-37 загальна площа – 2535,3 га;</w:t>
            </w:r>
          </w:p>
          <w:p w14:paraId="625AB7C9" w14:textId="77777777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Поліське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48, 49, 50, 51, 52, 53 загальна площа –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839,5 га</w:t>
              </w:r>
            </w:smartTag>
            <w:r w:rsidRPr="002F7330">
              <w:rPr>
                <w:sz w:val="22"/>
                <w:szCs w:val="22"/>
                <w:lang w:val="uk-UA"/>
              </w:rPr>
              <w:t>;</w:t>
            </w:r>
          </w:p>
          <w:p w14:paraId="4D498A1D" w14:textId="77777777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Шацьке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24-40, 50,51, 52  загальна площа –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2709,6 га</w:t>
              </w:r>
            </w:smartTag>
            <w:r w:rsidRPr="002F7330">
              <w:rPr>
                <w:sz w:val="22"/>
                <w:szCs w:val="22"/>
                <w:lang w:val="uk-UA"/>
              </w:rPr>
              <w:t>;</w:t>
            </w:r>
          </w:p>
          <w:p w14:paraId="19444A30" w14:textId="77777777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Забузьке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1-61 загальна площа –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6042 га</w:t>
              </w:r>
            </w:smartTag>
            <w:r w:rsidRPr="002F7330">
              <w:rPr>
                <w:sz w:val="22"/>
                <w:szCs w:val="22"/>
                <w:lang w:val="uk-UA"/>
              </w:rPr>
              <w:t>;</w:t>
            </w:r>
          </w:p>
          <w:p w14:paraId="6BDECA22" w14:textId="77777777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Гупалівське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1-61 загальна площа –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5979 га</w:t>
              </w:r>
            </w:smartTag>
            <w:r w:rsidRPr="002F7330">
              <w:rPr>
                <w:sz w:val="22"/>
                <w:szCs w:val="22"/>
                <w:lang w:val="uk-UA"/>
              </w:rPr>
              <w:t xml:space="preserve">; </w:t>
            </w:r>
          </w:p>
          <w:p w14:paraId="5CFD6B1E" w14:textId="77777777" w:rsidR="00DD118A" w:rsidRPr="002F7330" w:rsidRDefault="00DD118A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Гущанське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1-20, 22-27, 32,33, 34, 35 загальна площа –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2630 га</w:t>
              </w:r>
            </w:smartTag>
            <w:r w:rsidRPr="002F7330">
              <w:rPr>
                <w:sz w:val="22"/>
                <w:szCs w:val="22"/>
                <w:lang w:val="uk-UA"/>
              </w:rPr>
              <w:t>;</w:t>
            </w:r>
          </w:p>
          <w:p w14:paraId="01663A46" w14:textId="75A046C2" w:rsidR="00DD118A" w:rsidRPr="002F7330" w:rsidRDefault="00DD118A" w:rsidP="00972C24">
            <w:pPr>
              <w:tabs>
                <w:tab w:val="left" w:pos="0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Любомльське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. 1 загальна площа – </w:t>
            </w:r>
            <w:smartTag w:uri="urn:schemas-microsoft-com:office:smarttags" w:element="metricconverter">
              <w:smartTagPr>
                <w:attr w:name="ProductID" w:val="11,2 га"/>
              </w:smartTagPr>
              <w:r w:rsidRPr="002F7330">
                <w:rPr>
                  <w:sz w:val="22"/>
                  <w:szCs w:val="22"/>
                  <w:lang w:val="uk-UA"/>
                </w:rPr>
                <w:t>11,2 га</w:t>
              </w:r>
            </w:smartTag>
            <w:r w:rsidRPr="002F7330">
              <w:rPr>
                <w:sz w:val="22"/>
                <w:szCs w:val="22"/>
                <w:lang w:val="uk-UA"/>
              </w:rPr>
              <w:t>.</w:t>
            </w:r>
          </w:p>
        </w:tc>
      </w:tr>
      <w:tr w:rsidR="00431AC9" w:rsidRPr="002F7330" w14:paraId="41F5EBE4" w14:textId="77777777" w:rsidTr="00972C24">
        <w:trPr>
          <w:cantSplit/>
          <w:trHeight w:val="1078"/>
        </w:trPr>
        <w:tc>
          <w:tcPr>
            <w:tcW w:w="594" w:type="dxa"/>
            <w:vAlign w:val="center"/>
          </w:tcPr>
          <w:p w14:paraId="29E21C9F" w14:textId="415A8488" w:rsidR="00241406" w:rsidRPr="002F7330" w:rsidRDefault="000E7927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234" w:type="dxa"/>
            <w:vAlign w:val="center"/>
          </w:tcPr>
          <w:p w14:paraId="21E3AE14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6270BC4D" w14:textId="6F9F6DD4" w:rsidR="00241406" w:rsidRPr="002F7330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241406" w:rsidRPr="002F7330">
              <w:rPr>
                <w:sz w:val="22"/>
                <w:szCs w:val="22"/>
                <w:lang w:val="uk-UA"/>
              </w:rPr>
              <w:t>Любешівське</w:t>
            </w:r>
            <w:proofErr w:type="spellEnd"/>
            <w:r w:rsidR="00241406" w:rsidRPr="002F7330">
              <w:rPr>
                <w:sz w:val="22"/>
                <w:szCs w:val="22"/>
                <w:lang w:val="uk-UA"/>
              </w:rPr>
              <w:t xml:space="preserve"> лісомисливське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vAlign w:val="center"/>
          </w:tcPr>
          <w:p w14:paraId="19F4CD30" w14:textId="10FD8DDD" w:rsidR="00241406" w:rsidRPr="002F7330" w:rsidRDefault="003C413E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27202,9</w:t>
            </w:r>
          </w:p>
        </w:tc>
        <w:tc>
          <w:tcPr>
            <w:tcW w:w="1196" w:type="dxa"/>
            <w:vAlign w:val="center"/>
          </w:tcPr>
          <w:p w14:paraId="5F705D89" w14:textId="5F8F12BD" w:rsidR="00241406" w:rsidRPr="002F7330" w:rsidRDefault="00241406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12332,9</w:t>
            </w:r>
          </w:p>
        </w:tc>
        <w:tc>
          <w:tcPr>
            <w:tcW w:w="1160" w:type="dxa"/>
            <w:vAlign w:val="center"/>
          </w:tcPr>
          <w:p w14:paraId="74C14C53" w14:textId="5FFD0A56" w:rsidR="00241406" w:rsidRPr="002F7330" w:rsidRDefault="003C413E" w:rsidP="00972C24">
            <w:pPr>
              <w:suppressAutoHyphens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2F7330">
              <w:rPr>
                <w:bCs/>
                <w:sz w:val="22"/>
                <w:szCs w:val="22"/>
                <w:lang w:val="uk-UA"/>
              </w:rPr>
              <w:t>3870</w:t>
            </w:r>
          </w:p>
        </w:tc>
        <w:tc>
          <w:tcPr>
            <w:tcW w:w="1129" w:type="dxa"/>
            <w:vAlign w:val="center"/>
          </w:tcPr>
          <w:p w14:paraId="3699FA26" w14:textId="1028B03A" w:rsidR="00241406" w:rsidRPr="002F7330" w:rsidRDefault="003C413E" w:rsidP="00972C24">
            <w:pPr>
              <w:suppressAutoHyphens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2F7330">
              <w:rPr>
                <w:bCs/>
                <w:sz w:val="22"/>
                <w:szCs w:val="22"/>
                <w:lang w:val="uk-UA"/>
              </w:rPr>
              <w:t>11000</w:t>
            </w:r>
          </w:p>
        </w:tc>
        <w:tc>
          <w:tcPr>
            <w:tcW w:w="7441" w:type="dxa"/>
          </w:tcPr>
          <w:p w14:paraId="0ECEC018" w14:textId="77777777" w:rsidR="00241406" w:rsidRPr="002F7330" w:rsidRDefault="00241406" w:rsidP="00972C24">
            <w:pPr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Державне підприємство «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Любешівське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 лісомисливське господарство» загальною площею 12332,9 га: </w:t>
            </w:r>
          </w:p>
          <w:p w14:paraId="2CAC0D9F" w14:textId="73A147C7" w:rsidR="00241406" w:rsidRPr="002F7330" w:rsidRDefault="00241406" w:rsidP="00972C2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Березичівське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 лісництво 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13-16, 18-24 загальною площею 935,6 га;</w:t>
            </w:r>
          </w:p>
          <w:p w14:paraId="5F934961" w14:textId="77777777" w:rsidR="00241406" w:rsidRPr="002F7330" w:rsidRDefault="00241406" w:rsidP="00972C2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Бихівське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1-8, 27 загальною площею 1029,2 га;</w:t>
            </w:r>
          </w:p>
          <w:p w14:paraId="3072E60E" w14:textId="63475C76" w:rsidR="00241406" w:rsidRPr="002F7330" w:rsidRDefault="00241406" w:rsidP="00972C2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Гірківське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1-48 загальною площею 6740,5 га;</w:t>
            </w:r>
          </w:p>
          <w:p w14:paraId="42F07C6E" w14:textId="77777777" w:rsidR="00241406" w:rsidRPr="002F7330" w:rsidRDefault="00241406" w:rsidP="00972C2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Люб’язівське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кв.1, 3-7, 9-11, 14, 15, 17-33 загальною площею 2160,2 га;</w:t>
            </w:r>
          </w:p>
          <w:p w14:paraId="0491355F" w14:textId="77777777" w:rsidR="00241406" w:rsidRPr="002F7330" w:rsidRDefault="00241406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Залізницьке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А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19-32 загальною площею 1467,4 га.</w:t>
            </w:r>
          </w:p>
          <w:p w14:paraId="3BC6F3E5" w14:textId="77777777" w:rsidR="0093713E" w:rsidRPr="002F7330" w:rsidRDefault="0093713E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Польові угіддя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Любешівської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об’єднаної територіальної громади 3870 га: не витребувані земельні частки (паї) орієнтовною площею 1250 га, землі запасу комунальної власності орієнтовною площею 2620 га , в тому числі по угіддях  орієнтовною площею: рілля, перелоги -520 га, сінокоси -580 га  та пасовища – 1520 га. </w:t>
            </w:r>
          </w:p>
          <w:p w14:paraId="4C1E5028" w14:textId="17CD2EBD" w:rsidR="00AE7E5B" w:rsidRPr="002F7330" w:rsidRDefault="0093713E" w:rsidP="00972C24">
            <w:pPr>
              <w:tabs>
                <w:tab w:val="left" w:pos="567"/>
              </w:tabs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Водно- болотні угіддя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Любешівської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об’єднаної територіальної громади 11000 га: землі запасу комунальної власності орієнтовною площею 10780 га  (заболочені  землі) та частина заболочених земель  від озера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Червищанського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до села Міжгайці орієнтовною площею 220 га.</w:t>
            </w:r>
          </w:p>
        </w:tc>
      </w:tr>
      <w:tr w:rsidR="00431AC9" w:rsidRPr="002F7330" w14:paraId="46107B2A" w14:textId="77777777" w:rsidTr="00972C24">
        <w:trPr>
          <w:cantSplit/>
          <w:trHeight w:val="1078"/>
        </w:trPr>
        <w:tc>
          <w:tcPr>
            <w:tcW w:w="594" w:type="dxa"/>
            <w:vAlign w:val="center"/>
          </w:tcPr>
          <w:p w14:paraId="23780DAB" w14:textId="489B1E16" w:rsidR="000E7927" w:rsidRPr="002F7330" w:rsidRDefault="000E7927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234" w:type="dxa"/>
            <w:vAlign w:val="center"/>
          </w:tcPr>
          <w:p w14:paraId="50A3F536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4FB1107E" w14:textId="004CA8FE" w:rsidR="000E7927" w:rsidRPr="002F7330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r w:rsidR="000E7927" w:rsidRPr="002F7330">
              <w:rPr>
                <w:sz w:val="22"/>
                <w:szCs w:val="22"/>
                <w:lang w:val="uk-UA"/>
              </w:rPr>
              <w:t>Городоцьке лісове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vAlign w:val="center"/>
          </w:tcPr>
          <w:p w14:paraId="56D29487" w14:textId="58AF3F9D" w:rsidR="000E7927" w:rsidRPr="002F7330" w:rsidRDefault="000E7927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</w:rPr>
              <w:t>27960,7</w:t>
            </w:r>
          </w:p>
        </w:tc>
        <w:tc>
          <w:tcPr>
            <w:tcW w:w="1196" w:type="dxa"/>
            <w:vAlign w:val="center"/>
          </w:tcPr>
          <w:p w14:paraId="6798E851" w14:textId="56283CFB" w:rsidR="000E7927" w:rsidRPr="002F7330" w:rsidRDefault="000E7927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</w:rPr>
              <w:t>26963,1</w:t>
            </w:r>
          </w:p>
        </w:tc>
        <w:tc>
          <w:tcPr>
            <w:tcW w:w="1160" w:type="dxa"/>
            <w:vAlign w:val="center"/>
          </w:tcPr>
          <w:p w14:paraId="70154D21" w14:textId="60B845F1" w:rsidR="000E7927" w:rsidRPr="002F7330" w:rsidRDefault="000E7927" w:rsidP="00972C2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2F7330">
              <w:rPr>
                <w:sz w:val="22"/>
                <w:szCs w:val="22"/>
              </w:rPr>
              <w:t>874,4</w:t>
            </w:r>
          </w:p>
        </w:tc>
        <w:tc>
          <w:tcPr>
            <w:tcW w:w="1129" w:type="dxa"/>
            <w:vAlign w:val="center"/>
          </w:tcPr>
          <w:p w14:paraId="7C3CE5CB" w14:textId="186029D0" w:rsidR="000E7927" w:rsidRPr="002F7330" w:rsidRDefault="000E7927" w:rsidP="00972C2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2F7330">
              <w:rPr>
                <w:sz w:val="22"/>
                <w:szCs w:val="22"/>
              </w:rPr>
              <w:t>123,2</w:t>
            </w:r>
          </w:p>
        </w:tc>
        <w:tc>
          <w:tcPr>
            <w:tcW w:w="7441" w:type="dxa"/>
          </w:tcPr>
          <w:p w14:paraId="3C30BC52" w14:textId="77777777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Державне підприємство «Городоцьке лісове господарство» загальною площею 26963,1 га, а саме:</w:t>
            </w:r>
          </w:p>
          <w:p w14:paraId="34B572A0" w14:textId="77777777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Лишнівське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– 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18-56, загальна площа 3418,7 га,</w:t>
            </w:r>
          </w:p>
          <w:p w14:paraId="2FFB3FFD" w14:textId="736137A9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Новорудське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–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1, 4, 5, 9, 10, 12-54, загальна площа 4863,3</w:t>
            </w:r>
            <w:r w:rsidR="006226BD" w:rsidRPr="002F7330">
              <w:rPr>
                <w:sz w:val="22"/>
                <w:szCs w:val="22"/>
                <w:lang w:val="uk-UA"/>
              </w:rPr>
              <w:t> </w:t>
            </w:r>
            <w:r w:rsidRPr="002F7330">
              <w:rPr>
                <w:sz w:val="22"/>
                <w:szCs w:val="22"/>
                <w:lang w:val="uk-UA"/>
              </w:rPr>
              <w:t>га,</w:t>
            </w:r>
          </w:p>
          <w:p w14:paraId="54D29AE9" w14:textId="60156140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  <w:lang w:val="uk-UA"/>
              </w:rPr>
              <w:t>Градиське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 xml:space="preserve"> лісництво –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1-41, загальна площа 4120,0 га,</w:t>
            </w:r>
          </w:p>
          <w:p w14:paraId="2E8DB9DB" w14:textId="2F40BDD3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Городоцьке лісництво –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1-66, загальна площа 5680,6 га,</w:t>
            </w:r>
          </w:p>
          <w:p w14:paraId="0E1FDEE7" w14:textId="77777777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Троянівське лісництво –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1-30, 33-59, загальна площа 4607,3 га,</w:t>
            </w:r>
          </w:p>
          <w:p w14:paraId="77B6FD4F" w14:textId="01AAEDEA" w:rsidR="000E7927" w:rsidRPr="002F7330" w:rsidRDefault="000E7927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Борове лісництво –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1-35, 38, загальна площа 4273,2 га)</w:t>
            </w:r>
            <w:r w:rsidR="00AE7E5B">
              <w:rPr>
                <w:sz w:val="22"/>
                <w:szCs w:val="22"/>
                <w:lang w:val="uk-UA"/>
              </w:rPr>
              <w:t>.</w:t>
            </w:r>
          </w:p>
          <w:p w14:paraId="225EE8E8" w14:textId="4170C6F7" w:rsidR="00AE7E5B" w:rsidRDefault="00AE7E5B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Польові угіддя:</w:t>
            </w:r>
          </w:p>
          <w:p w14:paraId="4220C526" w14:textId="6739FAD2" w:rsidR="000E7927" w:rsidRPr="002F7330" w:rsidRDefault="00AE7E5B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ДП </w:t>
            </w:r>
            <w:r w:rsidR="000E7927" w:rsidRPr="002F7330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0E7927" w:rsidRPr="002F7330">
              <w:rPr>
                <w:sz w:val="22"/>
                <w:szCs w:val="22"/>
                <w:lang w:val="uk-UA"/>
              </w:rPr>
              <w:t>Волиньторф</w:t>
            </w:r>
            <w:proofErr w:type="spellEnd"/>
            <w:r w:rsidR="000E7927" w:rsidRPr="002F7330">
              <w:rPr>
                <w:sz w:val="22"/>
                <w:szCs w:val="22"/>
                <w:lang w:val="uk-UA"/>
              </w:rPr>
              <w:t>» - 102,0 га;</w:t>
            </w:r>
          </w:p>
          <w:p w14:paraId="7E38099C" w14:textId="1C564F0A" w:rsidR="000E7927" w:rsidRPr="002F7330" w:rsidRDefault="000E7927" w:rsidP="00972C24">
            <w:pPr>
              <w:pStyle w:val="a7"/>
              <w:ind w:left="-21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lastRenderedPageBreak/>
              <w:t>Прилісненська</w:t>
            </w:r>
            <w:proofErr w:type="spellEnd"/>
            <w:r w:rsidRPr="002F7330">
              <w:rPr>
                <w:sz w:val="22"/>
                <w:szCs w:val="22"/>
              </w:rPr>
              <w:t xml:space="preserve"> ОТГ </w:t>
            </w:r>
            <w:proofErr w:type="spellStart"/>
            <w:r w:rsidRPr="002F7330">
              <w:rPr>
                <w:sz w:val="22"/>
                <w:szCs w:val="22"/>
              </w:rPr>
              <w:t>загальна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площа</w:t>
            </w:r>
            <w:proofErr w:type="spellEnd"/>
            <w:r w:rsidRPr="002F7330">
              <w:rPr>
                <w:sz w:val="22"/>
                <w:szCs w:val="22"/>
              </w:rPr>
              <w:t xml:space="preserve"> 354,0 га (за межами </w:t>
            </w:r>
            <w:proofErr w:type="spellStart"/>
            <w:r w:rsidRPr="002F7330">
              <w:rPr>
                <w:sz w:val="22"/>
                <w:szCs w:val="22"/>
              </w:rPr>
              <w:t>населеного</w:t>
            </w:r>
            <w:proofErr w:type="spellEnd"/>
            <w:r w:rsidRPr="002F7330">
              <w:rPr>
                <w:sz w:val="22"/>
                <w:szCs w:val="22"/>
              </w:rPr>
              <w:t xml:space="preserve"> пункту с. Городок – 170,0 га, за межами </w:t>
            </w:r>
            <w:proofErr w:type="spellStart"/>
            <w:r w:rsidRPr="002F7330">
              <w:rPr>
                <w:sz w:val="22"/>
                <w:szCs w:val="22"/>
              </w:rPr>
              <w:t>населеного</w:t>
            </w:r>
            <w:proofErr w:type="spellEnd"/>
            <w:r w:rsidRPr="002F7330">
              <w:rPr>
                <w:sz w:val="22"/>
                <w:szCs w:val="22"/>
              </w:rPr>
              <w:t xml:space="preserve"> пункту </w:t>
            </w:r>
            <w:proofErr w:type="spellStart"/>
            <w:r w:rsidRPr="002F7330">
              <w:rPr>
                <w:sz w:val="22"/>
                <w:szCs w:val="22"/>
              </w:rPr>
              <w:t>с.Лишнівка</w:t>
            </w:r>
            <w:proofErr w:type="spellEnd"/>
            <w:r w:rsidRPr="002F7330">
              <w:rPr>
                <w:sz w:val="22"/>
                <w:szCs w:val="22"/>
              </w:rPr>
              <w:t xml:space="preserve"> – 65,0 га, за межами </w:t>
            </w:r>
            <w:proofErr w:type="spellStart"/>
            <w:r w:rsidRPr="002F7330">
              <w:rPr>
                <w:sz w:val="22"/>
                <w:szCs w:val="22"/>
              </w:rPr>
              <w:t>населеного</w:t>
            </w:r>
            <w:proofErr w:type="spellEnd"/>
            <w:r w:rsidRPr="002F7330">
              <w:rPr>
                <w:sz w:val="22"/>
                <w:szCs w:val="22"/>
              </w:rPr>
              <w:t xml:space="preserve"> пункту с. </w:t>
            </w:r>
            <w:proofErr w:type="spellStart"/>
            <w:r w:rsidRPr="002F7330">
              <w:rPr>
                <w:sz w:val="22"/>
                <w:szCs w:val="22"/>
              </w:rPr>
              <w:t>Прилісне</w:t>
            </w:r>
            <w:proofErr w:type="spellEnd"/>
            <w:r w:rsidRPr="002F7330">
              <w:rPr>
                <w:sz w:val="22"/>
                <w:szCs w:val="22"/>
              </w:rPr>
              <w:t xml:space="preserve"> –119,0 га);</w:t>
            </w:r>
          </w:p>
          <w:p w14:paraId="46D59876" w14:textId="77777777" w:rsidR="000E7927" w:rsidRPr="002F7330" w:rsidRDefault="000E7927" w:rsidP="00972C24">
            <w:pPr>
              <w:pStyle w:val="a7"/>
              <w:ind w:left="-21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Фермерське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господарство</w:t>
            </w:r>
            <w:proofErr w:type="spellEnd"/>
            <w:r w:rsidRPr="002F7330">
              <w:rPr>
                <w:sz w:val="22"/>
                <w:szCs w:val="22"/>
              </w:rPr>
              <w:t xml:space="preserve"> «ГРАНД АГРО 2019» - 145,0 га;</w:t>
            </w:r>
          </w:p>
          <w:p w14:paraId="0B46CB33" w14:textId="77777777" w:rsidR="000E7927" w:rsidRPr="002F7330" w:rsidRDefault="000E7927" w:rsidP="00972C24">
            <w:pPr>
              <w:pStyle w:val="a7"/>
              <w:ind w:left="-21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ТзОВ</w:t>
            </w:r>
            <w:proofErr w:type="spellEnd"/>
            <w:r w:rsidRPr="002F7330">
              <w:rPr>
                <w:sz w:val="22"/>
                <w:szCs w:val="22"/>
              </w:rPr>
              <w:t xml:space="preserve"> «</w:t>
            </w:r>
            <w:proofErr w:type="spellStart"/>
            <w:r w:rsidRPr="002F7330">
              <w:rPr>
                <w:sz w:val="22"/>
                <w:szCs w:val="22"/>
              </w:rPr>
              <w:t>Маневичіагроінвест</w:t>
            </w:r>
            <w:proofErr w:type="spellEnd"/>
            <w:r w:rsidRPr="002F7330">
              <w:rPr>
                <w:sz w:val="22"/>
                <w:szCs w:val="22"/>
              </w:rPr>
              <w:t>» - 137,0 га;</w:t>
            </w:r>
          </w:p>
          <w:p w14:paraId="35EE1F52" w14:textId="77777777" w:rsidR="000E7927" w:rsidRPr="002F7330" w:rsidRDefault="000E7927" w:rsidP="00972C24">
            <w:pPr>
              <w:pStyle w:val="a7"/>
              <w:ind w:left="-21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ТзОВ</w:t>
            </w:r>
            <w:proofErr w:type="spellEnd"/>
            <w:r w:rsidRPr="002F7330">
              <w:rPr>
                <w:sz w:val="22"/>
                <w:szCs w:val="22"/>
              </w:rPr>
              <w:t xml:space="preserve"> «</w:t>
            </w:r>
            <w:proofErr w:type="spellStart"/>
            <w:r w:rsidRPr="002F7330">
              <w:rPr>
                <w:sz w:val="22"/>
                <w:szCs w:val="22"/>
              </w:rPr>
              <w:t>Біо</w:t>
            </w:r>
            <w:proofErr w:type="spellEnd"/>
            <w:r w:rsidRPr="002F7330">
              <w:rPr>
                <w:sz w:val="22"/>
                <w:szCs w:val="22"/>
              </w:rPr>
              <w:t xml:space="preserve"> – </w:t>
            </w:r>
            <w:proofErr w:type="spellStart"/>
            <w:r w:rsidRPr="002F7330">
              <w:rPr>
                <w:sz w:val="22"/>
                <w:szCs w:val="22"/>
              </w:rPr>
              <w:t>Беррі</w:t>
            </w:r>
            <w:proofErr w:type="spellEnd"/>
            <w:r w:rsidRPr="002F7330">
              <w:rPr>
                <w:sz w:val="22"/>
                <w:szCs w:val="22"/>
              </w:rPr>
              <w:t>» - 27,4 га;</w:t>
            </w:r>
          </w:p>
          <w:p w14:paraId="0B3464AF" w14:textId="04435A30" w:rsidR="000E7927" w:rsidRPr="002F7330" w:rsidRDefault="000E7927" w:rsidP="00972C24">
            <w:pPr>
              <w:pStyle w:val="a7"/>
              <w:ind w:left="-21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ТзОВ</w:t>
            </w:r>
            <w:proofErr w:type="spellEnd"/>
            <w:r w:rsidRPr="002F7330">
              <w:rPr>
                <w:sz w:val="22"/>
                <w:szCs w:val="22"/>
              </w:rPr>
              <w:t xml:space="preserve"> «</w:t>
            </w:r>
            <w:proofErr w:type="spellStart"/>
            <w:r w:rsidRPr="002F7330">
              <w:rPr>
                <w:sz w:val="22"/>
                <w:szCs w:val="22"/>
              </w:rPr>
              <w:t>Агромікс</w:t>
            </w:r>
            <w:proofErr w:type="spellEnd"/>
            <w:r w:rsidRPr="002F7330">
              <w:rPr>
                <w:sz w:val="22"/>
                <w:szCs w:val="22"/>
              </w:rPr>
              <w:t xml:space="preserve"> – КР» - 40,0 га;</w:t>
            </w:r>
          </w:p>
          <w:p w14:paraId="74074385" w14:textId="6FF063AA" w:rsidR="000E7927" w:rsidRDefault="000E7927" w:rsidP="00972C24">
            <w:pPr>
              <w:pStyle w:val="a7"/>
              <w:ind w:left="-21"/>
              <w:jc w:val="both"/>
              <w:rPr>
                <w:sz w:val="22"/>
                <w:szCs w:val="22"/>
              </w:rPr>
            </w:pPr>
            <w:r w:rsidRPr="002F7330">
              <w:rPr>
                <w:sz w:val="22"/>
                <w:szCs w:val="22"/>
              </w:rPr>
              <w:t xml:space="preserve">ФОП М. </w:t>
            </w:r>
            <w:proofErr w:type="spellStart"/>
            <w:r w:rsidRPr="002F7330">
              <w:rPr>
                <w:sz w:val="22"/>
                <w:szCs w:val="22"/>
              </w:rPr>
              <w:t>Ковердюк</w:t>
            </w:r>
            <w:proofErr w:type="spellEnd"/>
            <w:r w:rsidRPr="002F7330">
              <w:rPr>
                <w:sz w:val="22"/>
                <w:szCs w:val="22"/>
              </w:rPr>
              <w:t xml:space="preserve"> - 69,0 га;</w:t>
            </w:r>
          </w:p>
          <w:p w14:paraId="742C5DA0" w14:textId="251A52AC" w:rsidR="00AE7E5B" w:rsidRPr="00AE7E5B" w:rsidRDefault="00AE7E5B" w:rsidP="00972C24">
            <w:pPr>
              <w:pStyle w:val="a7"/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Водно-болотні угіддя:</w:t>
            </w:r>
          </w:p>
          <w:p w14:paraId="474891DC" w14:textId="65B8AA01" w:rsidR="000E7927" w:rsidRPr="002F7330" w:rsidRDefault="000E7927" w:rsidP="00972C2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</w:rPr>
              <w:t>Прилісненська</w:t>
            </w:r>
            <w:proofErr w:type="spellEnd"/>
            <w:r w:rsidRPr="002F7330">
              <w:rPr>
                <w:sz w:val="22"/>
                <w:szCs w:val="22"/>
              </w:rPr>
              <w:t xml:space="preserve"> ОТГ </w:t>
            </w:r>
            <w:proofErr w:type="spellStart"/>
            <w:r w:rsidRPr="002F7330">
              <w:rPr>
                <w:sz w:val="22"/>
                <w:szCs w:val="22"/>
              </w:rPr>
              <w:t>загальна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площа</w:t>
            </w:r>
            <w:proofErr w:type="spellEnd"/>
            <w:r w:rsidRPr="002F7330">
              <w:rPr>
                <w:sz w:val="22"/>
                <w:szCs w:val="22"/>
              </w:rPr>
              <w:t xml:space="preserve"> 123,2 га (за межами </w:t>
            </w:r>
            <w:proofErr w:type="spellStart"/>
            <w:r w:rsidRPr="002F7330">
              <w:rPr>
                <w:sz w:val="22"/>
                <w:szCs w:val="22"/>
              </w:rPr>
              <w:t>населеного</w:t>
            </w:r>
            <w:proofErr w:type="spellEnd"/>
            <w:r w:rsidRPr="002F7330">
              <w:rPr>
                <w:sz w:val="22"/>
                <w:szCs w:val="22"/>
              </w:rPr>
              <w:t xml:space="preserve"> пункту с. </w:t>
            </w:r>
            <w:proofErr w:type="spellStart"/>
            <w:r w:rsidRPr="002F7330">
              <w:rPr>
                <w:sz w:val="22"/>
                <w:szCs w:val="22"/>
              </w:rPr>
              <w:t>Лишнівка</w:t>
            </w:r>
            <w:proofErr w:type="spellEnd"/>
            <w:r w:rsidRPr="002F7330">
              <w:rPr>
                <w:sz w:val="22"/>
                <w:szCs w:val="22"/>
              </w:rPr>
              <w:t xml:space="preserve"> 35,0 га за межами </w:t>
            </w:r>
            <w:proofErr w:type="spellStart"/>
            <w:r w:rsidRPr="002F7330">
              <w:rPr>
                <w:sz w:val="22"/>
                <w:szCs w:val="22"/>
              </w:rPr>
              <w:t>населеного</w:t>
            </w:r>
            <w:proofErr w:type="spellEnd"/>
            <w:r w:rsidRPr="002F7330">
              <w:rPr>
                <w:sz w:val="22"/>
                <w:szCs w:val="22"/>
              </w:rPr>
              <w:t xml:space="preserve"> пункту с. </w:t>
            </w:r>
            <w:proofErr w:type="spellStart"/>
            <w:r w:rsidRPr="002F7330">
              <w:rPr>
                <w:sz w:val="22"/>
                <w:szCs w:val="22"/>
              </w:rPr>
              <w:t>Прилісне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r w:rsidRPr="002F7330">
              <w:rPr>
                <w:sz w:val="22"/>
                <w:szCs w:val="22"/>
                <w:lang w:val="uk-UA"/>
              </w:rPr>
              <w:t xml:space="preserve">- </w:t>
            </w:r>
            <w:r w:rsidRPr="002F7330">
              <w:rPr>
                <w:sz w:val="22"/>
                <w:szCs w:val="22"/>
              </w:rPr>
              <w:t>88,2 га)</w:t>
            </w:r>
            <w:r w:rsidR="006226BD" w:rsidRPr="002F7330">
              <w:rPr>
                <w:sz w:val="22"/>
                <w:szCs w:val="22"/>
                <w:lang w:val="uk-UA"/>
              </w:rPr>
              <w:t>.</w:t>
            </w:r>
          </w:p>
        </w:tc>
      </w:tr>
      <w:tr w:rsidR="00431AC9" w:rsidRPr="002F7330" w14:paraId="17F34F2D" w14:textId="77777777" w:rsidTr="00972C24">
        <w:trPr>
          <w:cantSplit/>
          <w:trHeight w:val="107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442314AA" w14:textId="6C312E69" w:rsidR="007E2361" w:rsidRPr="002F7330" w:rsidRDefault="007E2361" w:rsidP="00972C24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8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1121E71" w14:textId="77777777" w:rsidR="00431AC9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sz w:val="22"/>
                <w:szCs w:val="22"/>
                <w:lang w:val="uk-UA" w:eastAsia="ru-RU"/>
              </w:rPr>
              <w:t>державн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спеціалізован</w:t>
            </w:r>
            <w:r>
              <w:rPr>
                <w:sz w:val="22"/>
                <w:szCs w:val="22"/>
                <w:lang w:val="uk-UA" w:eastAsia="ru-RU"/>
              </w:rPr>
              <w:t>е</w:t>
            </w:r>
            <w:r w:rsidRPr="00534320">
              <w:rPr>
                <w:sz w:val="22"/>
                <w:szCs w:val="22"/>
                <w:lang w:val="uk-UA" w:eastAsia="ru-RU"/>
              </w:rPr>
              <w:t xml:space="preserve"> господарськ</w:t>
            </w:r>
            <w:r>
              <w:rPr>
                <w:sz w:val="22"/>
                <w:szCs w:val="22"/>
                <w:lang w:val="uk-UA" w:eastAsia="ru-RU"/>
              </w:rPr>
              <w:t xml:space="preserve">е </w:t>
            </w:r>
            <w:r w:rsidRPr="00534320">
              <w:rPr>
                <w:sz w:val="22"/>
                <w:szCs w:val="22"/>
                <w:lang w:val="uk-UA" w:eastAsia="ru-RU"/>
              </w:rPr>
              <w:t>підприємств</w:t>
            </w:r>
            <w:r>
              <w:rPr>
                <w:sz w:val="22"/>
                <w:szCs w:val="22"/>
                <w:lang w:val="uk-UA" w:eastAsia="ru-RU"/>
              </w:rPr>
              <w:t>о</w:t>
            </w:r>
          </w:p>
          <w:p w14:paraId="10DC8C70" w14:textId="2B197289" w:rsidR="007E2361" w:rsidRPr="002F7330" w:rsidRDefault="00431AC9" w:rsidP="00431AC9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534320">
              <w:rPr>
                <w:bCs/>
                <w:iCs/>
                <w:sz w:val="22"/>
                <w:szCs w:val="22"/>
                <w:lang w:val="uk-UA"/>
              </w:rPr>
              <w:t>«Ліси України»</w:t>
            </w:r>
            <w:r w:rsidRPr="002F7330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(філія </w:t>
            </w:r>
            <w:r w:rsidR="00207F8C">
              <w:rPr>
                <w:sz w:val="22"/>
                <w:szCs w:val="22"/>
                <w:lang w:val="uk-UA"/>
              </w:rPr>
              <w:t>«</w:t>
            </w:r>
            <w:r w:rsidR="007E2361" w:rsidRPr="002F7330">
              <w:rPr>
                <w:sz w:val="22"/>
                <w:szCs w:val="22"/>
                <w:lang w:val="uk-UA"/>
              </w:rPr>
              <w:t>Ковельське лісове господарство</w:t>
            </w:r>
            <w:r w:rsidR="00207F8C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8044D85" w14:textId="08675853" w:rsidR="007E2361" w:rsidRPr="002F7330" w:rsidRDefault="00F556AF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20501,5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581EE74B" w14:textId="510B39EA" w:rsidR="007E2361" w:rsidRPr="002F7330" w:rsidRDefault="00AE7E5B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20393,1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49C0B61" w14:textId="77777777" w:rsidR="007E2361" w:rsidRPr="002F7330" w:rsidRDefault="007E2361" w:rsidP="00972C2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6D47A0" w14:textId="5FE4560C" w:rsidR="007E2361" w:rsidRPr="002F7330" w:rsidRDefault="00F556AF" w:rsidP="00972C24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>108,4</w:t>
            </w:r>
          </w:p>
        </w:tc>
        <w:tc>
          <w:tcPr>
            <w:tcW w:w="7441" w:type="dxa"/>
            <w:tcBorders>
              <w:bottom w:val="single" w:sz="4" w:space="0" w:color="auto"/>
            </w:tcBorders>
          </w:tcPr>
          <w:p w14:paraId="4E4610F6" w14:textId="56B6432F" w:rsidR="007E2361" w:rsidRPr="002F7330" w:rsidRDefault="007E2361" w:rsidP="00972C24">
            <w:pPr>
              <w:ind w:left="23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Державне підприємство «Ковельське лісове господарство» загальною площею </w:t>
            </w:r>
            <w:r w:rsidR="00AE7E5B">
              <w:rPr>
                <w:sz w:val="22"/>
                <w:szCs w:val="22"/>
                <w:lang w:val="uk-UA"/>
              </w:rPr>
              <w:t>20393,1</w:t>
            </w:r>
            <w:r w:rsidRPr="002F7330">
              <w:rPr>
                <w:sz w:val="22"/>
                <w:szCs w:val="22"/>
                <w:lang w:val="uk-UA"/>
              </w:rPr>
              <w:t xml:space="preserve"> га:</w:t>
            </w:r>
          </w:p>
          <w:p w14:paraId="71059B82" w14:textId="57B0427F" w:rsidR="007E2361" w:rsidRPr="002F7330" w:rsidRDefault="007E2361" w:rsidP="00972C24">
            <w:pPr>
              <w:pStyle w:val="a7"/>
              <w:ind w:left="23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Дубечненське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лісництво</w:t>
            </w:r>
            <w:proofErr w:type="spellEnd"/>
            <w:r w:rsidRPr="002F7330">
              <w:rPr>
                <w:sz w:val="22"/>
                <w:szCs w:val="22"/>
              </w:rPr>
              <w:t xml:space="preserve"> квартал 1-9, 14-53, 55-85 </w:t>
            </w:r>
            <w:proofErr w:type="spellStart"/>
            <w:r w:rsidRPr="002F7330">
              <w:rPr>
                <w:sz w:val="22"/>
                <w:szCs w:val="22"/>
              </w:rPr>
              <w:t>загальною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площею</w:t>
            </w:r>
            <w:proofErr w:type="spellEnd"/>
            <w:r w:rsidRPr="002F7330">
              <w:rPr>
                <w:sz w:val="22"/>
                <w:szCs w:val="22"/>
              </w:rPr>
              <w:t xml:space="preserve"> 7186,0 га;</w:t>
            </w:r>
          </w:p>
          <w:p w14:paraId="7F2BCAE0" w14:textId="2FEEF1B7" w:rsidR="007E2361" w:rsidRPr="002F7330" w:rsidRDefault="007E2361" w:rsidP="00972C24">
            <w:pPr>
              <w:pStyle w:val="a7"/>
              <w:ind w:left="23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Старовижівське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лісництво</w:t>
            </w:r>
            <w:proofErr w:type="spellEnd"/>
            <w:r w:rsidRPr="002F7330">
              <w:rPr>
                <w:sz w:val="22"/>
                <w:szCs w:val="22"/>
              </w:rPr>
              <w:t xml:space="preserve"> квартал 1-60, 62-70 </w:t>
            </w:r>
            <w:proofErr w:type="spellStart"/>
            <w:r w:rsidRPr="002F7330">
              <w:rPr>
                <w:sz w:val="22"/>
                <w:szCs w:val="22"/>
              </w:rPr>
              <w:t>загальною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площею</w:t>
            </w:r>
            <w:proofErr w:type="spellEnd"/>
            <w:r w:rsidRPr="002F7330">
              <w:rPr>
                <w:sz w:val="22"/>
                <w:szCs w:val="22"/>
              </w:rPr>
              <w:t xml:space="preserve"> 7829,3 га;</w:t>
            </w:r>
          </w:p>
          <w:p w14:paraId="7086A923" w14:textId="77777777" w:rsidR="007E2361" w:rsidRPr="002F7330" w:rsidRDefault="007E2361" w:rsidP="00972C24">
            <w:pPr>
              <w:ind w:left="-21"/>
              <w:jc w:val="both"/>
              <w:rPr>
                <w:sz w:val="22"/>
                <w:szCs w:val="22"/>
              </w:rPr>
            </w:pPr>
            <w:proofErr w:type="spellStart"/>
            <w:r w:rsidRPr="002F7330">
              <w:rPr>
                <w:sz w:val="22"/>
                <w:szCs w:val="22"/>
              </w:rPr>
              <w:t>Сьомаківське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лісництво</w:t>
            </w:r>
            <w:proofErr w:type="spellEnd"/>
            <w:r w:rsidRPr="002F7330">
              <w:rPr>
                <w:sz w:val="22"/>
                <w:szCs w:val="22"/>
              </w:rPr>
              <w:t xml:space="preserve"> квартал 6-40, 45-49 </w:t>
            </w:r>
            <w:proofErr w:type="spellStart"/>
            <w:r w:rsidRPr="002F7330">
              <w:rPr>
                <w:sz w:val="22"/>
                <w:szCs w:val="22"/>
              </w:rPr>
              <w:t>загальною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площею</w:t>
            </w:r>
            <w:proofErr w:type="spellEnd"/>
            <w:r w:rsidRPr="002F7330">
              <w:rPr>
                <w:sz w:val="22"/>
                <w:szCs w:val="22"/>
              </w:rPr>
              <w:t xml:space="preserve"> 4828,</w:t>
            </w:r>
            <w:r w:rsidR="00BA138E" w:rsidRPr="002F7330">
              <w:rPr>
                <w:sz w:val="22"/>
                <w:szCs w:val="22"/>
                <w:lang w:val="uk-UA"/>
              </w:rPr>
              <w:t> </w:t>
            </w:r>
            <w:r w:rsidRPr="002F7330">
              <w:rPr>
                <w:sz w:val="22"/>
                <w:szCs w:val="22"/>
              </w:rPr>
              <w:t>га.</w:t>
            </w:r>
          </w:p>
          <w:p w14:paraId="68071EBE" w14:textId="7F7FFD62" w:rsidR="00F556AF" w:rsidRDefault="00F556AF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 w:rsidRPr="002F7330">
              <w:rPr>
                <w:sz w:val="22"/>
                <w:szCs w:val="22"/>
                <w:lang w:val="uk-UA"/>
              </w:rPr>
              <w:t xml:space="preserve">ДП «Ратнівське лісомисливське господарство» Ратнівське лісництво </w:t>
            </w:r>
            <w:proofErr w:type="spellStart"/>
            <w:r w:rsidRPr="002F7330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F7330">
              <w:rPr>
                <w:sz w:val="22"/>
                <w:szCs w:val="22"/>
                <w:lang w:val="uk-UA"/>
              </w:rPr>
              <w:t>. 42-45, 47 загальною площею 549,8 га</w:t>
            </w:r>
            <w:r w:rsidR="00AE7E5B">
              <w:rPr>
                <w:sz w:val="22"/>
                <w:szCs w:val="22"/>
                <w:lang w:val="uk-UA"/>
              </w:rPr>
              <w:t>.</w:t>
            </w:r>
          </w:p>
          <w:p w14:paraId="6C288B64" w14:textId="216FCA46" w:rsidR="00AE7E5B" w:rsidRPr="002F7330" w:rsidRDefault="00AE7E5B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Водно-болотні угіддя:</w:t>
            </w:r>
          </w:p>
          <w:p w14:paraId="3861B897" w14:textId="74334A65" w:rsidR="00F556AF" w:rsidRPr="002F7330" w:rsidRDefault="00F556AF" w:rsidP="00972C24">
            <w:pPr>
              <w:ind w:left="-21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F7330">
              <w:rPr>
                <w:sz w:val="22"/>
                <w:szCs w:val="22"/>
              </w:rPr>
              <w:t>територія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Дубечненської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територіальної</w:t>
            </w:r>
            <w:proofErr w:type="spellEnd"/>
            <w:r w:rsidRPr="002F7330">
              <w:rPr>
                <w:sz w:val="22"/>
                <w:szCs w:val="22"/>
              </w:rPr>
              <w:t xml:space="preserve"> </w:t>
            </w:r>
            <w:proofErr w:type="spellStart"/>
            <w:r w:rsidRPr="002F7330">
              <w:rPr>
                <w:sz w:val="22"/>
                <w:szCs w:val="22"/>
              </w:rPr>
              <w:t>громади</w:t>
            </w:r>
            <w:proofErr w:type="spellEnd"/>
            <w:r w:rsidRPr="002F7330">
              <w:rPr>
                <w:sz w:val="22"/>
                <w:szCs w:val="22"/>
              </w:rPr>
              <w:t>: озеро «</w:t>
            </w:r>
            <w:proofErr w:type="spellStart"/>
            <w:r w:rsidRPr="002F7330">
              <w:rPr>
                <w:sz w:val="22"/>
                <w:szCs w:val="22"/>
              </w:rPr>
              <w:t>Біле</w:t>
            </w:r>
            <w:proofErr w:type="spellEnd"/>
            <w:r w:rsidRPr="002F7330">
              <w:rPr>
                <w:sz w:val="22"/>
                <w:szCs w:val="22"/>
              </w:rPr>
              <w:t xml:space="preserve">» </w:t>
            </w:r>
            <w:proofErr w:type="spellStart"/>
            <w:r w:rsidRPr="002F7330">
              <w:rPr>
                <w:sz w:val="22"/>
                <w:szCs w:val="22"/>
              </w:rPr>
              <w:t>площею</w:t>
            </w:r>
            <w:proofErr w:type="spellEnd"/>
            <w:r w:rsidRPr="002F7330">
              <w:rPr>
                <w:sz w:val="22"/>
                <w:szCs w:val="22"/>
              </w:rPr>
              <w:t xml:space="preserve"> 70,3 га та озеро «</w:t>
            </w:r>
            <w:proofErr w:type="spellStart"/>
            <w:r w:rsidRPr="002F7330">
              <w:rPr>
                <w:sz w:val="22"/>
                <w:szCs w:val="22"/>
              </w:rPr>
              <w:t>Острівне</w:t>
            </w:r>
            <w:proofErr w:type="spellEnd"/>
            <w:r w:rsidRPr="002F7330">
              <w:rPr>
                <w:sz w:val="22"/>
                <w:szCs w:val="22"/>
              </w:rPr>
              <w:t xml:space="preserve">»  </w:t>
            </w:r>
            <w:proofErr w:type="spellStart"/>
            <w:r w:rsidRPr="002F7330">
              <w:rPr>
                <w:sz w:val="22"/>
                <w:szCs w:val="22"/>
              </w:rPr>
              <w:t>площею</w:t>
            </w:r>
            <w:proofErr w:type="spellEnd"/>
            <w:r w:rsidRPr="002F7330">
              <w:rPr>
                <w:sz w:val="22"/>
                <w:szCs w:val="22"/>
              </w:rPr>
              <w:t xml:space="preserve"> 38,1 га.</w:t>
            </w:r>
          </w:p>
        </w:tc>
      </w:tr>
    </w:tbl>
    <w:p w14:paraId="21A5B704" w14:textId="78072B08" w:rsidR="003147C3" w:rsidRPr="002F7330" w:rsidRDefault="00972C24" w:rsidP="00A654F5">
      <w:pPr>
        <w:ind w:firstLine="1176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textWrapping" w:clear="all"/>
      </w:r>
    </w:p>
    <w:sectPr w:rsidR="003147C3" w:rsidRPr="002F7330" w:rsidSect="00682306">
      <w:endnotePr>
        <w:numFmt w:val="upperLetter"/>
      </w:endnotePr>
      <w:pgSz w:w="16838" w:h="11906" w:orient="landscape"/>
      <w:pgMar w:top="567" w:right="536" w:bottom="567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3AE4" w14:textId="77777777" w:rsidR="00E979CF" w:rsidRDefault="00E979CF" w:rsidP="00F556AF">
      <w:r>
        <w:separator/>
      </w:r>
    </w:p>
  </w:endnote>
  <w:endnote w:type="continuationSeparator" w:id="0">
    <w:p w14:paraId="18D1DFB4" w14:textId="77777777" w:rsidR="00E979CF" w:rsidRDefault="00E979CF" w:rsidP="00F5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FC53" w14:textId="77777777" w:rsidR="00E979CF" w:rsidRDefault="00E979CF" w:rsidP="00F556AF">
      <w:r>
        <w:separator/>
      </w:r>
    </w:p>
  </w:footnote>
  <w:footnote w:type="continuationSeparator" w:id="0">
    <w:p w14:paraId="6B51ADBC" w14:textId="77777777" w:rsidR="00E979CF" w:rsidRDefault="00E979CF" w:rsidP="00F5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776119"/>
      <w:docPartObj>
        <w:docPartGallery w:val="Page Numbers (Top of Page)"/>
        <w:docPartUnique/>
      </w:docPartObj>
    </w:sdtPr>
    <w:sdtEndPr/>
    <w:sdtContent>
      <w:p w14:paraId="2EB3A045" w14:textId="0BA568CD" w:rsidR="00682306" w:rsidRDefault="006823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1F05EAA" w14:textId="77777777" w:rsidR="00682306" w:rsidRDefault="006823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13DFF"/>
    <w:rsid w:val="00037E07"/>
    <w:rsid w:val="00047A3F"/>
    <w:rsid w:val="00050184"/>
    <w:rsid w:val="000562EB"/>
    <w:rsid w:val="0009049A"/>
    <w:rsid w:val="00091966"/>
    <w:rsid w:val="00093C43"/>
    <w:rsid w:val="000B6CCB"/>
    <w:rsid w:val="000C266A"/>
    <w:rsid w:val="000C7A43"/>
    <w:rsid w:val="000D1616"/>
    <w:rsid w:val="000D2722"/>
    <w:rsid w:val="000D4A2F"/>
    <w:rsid w:val="000D7745"/>
    <w:rsid w:val="000E7927"/>
    <w:rsid w:val="00100110"/>
    <w:rsid w:val="00121F02"/>
    <w:rsid w:val="0013010E"/>
    <w:rsid w:val="0013645D"/>
    <w:rsid w:val="001516D3"/>
    <w:rsid w:val="00152733"/>
    <w:rsid w:val="00154452"/>
    <w:rsid w:val="00155572"/>
    <w:rsid w:val="001810BD"/>
    <w:rsid w:val="00184234"/>
    <w:rsid w:val="0019443C"/>
    <w:rsid w:val="001B1432"/>
    <w:rsid w:val="001D5343"/>
    <w:rsid w:val="001D580C"/>
    <w:rsid w:val="001E2627"/>
    <w:rsid w:val="001E2D27"/>
    <w:rsid w:val="001F063C"/>
    <w:rsid w:val="001F4DFC"/>
    <w:rsid w:val="00200267"/>
    <w:rsid w:val="002034C9"/>
    <w:rsid w:val="00207F8C"/>
    <w:rsid w:val="00217338"/>
    <w:rsid w:val="0021776F"/>
    <w:rsid w:val="00221151"/>
    <w:rsid w:val="00226DC1"/>
    <w:rsid w:val="00241406"/>
    <w:rsid w:val="00253D3C"/>
    <w:rsid w:val="00261580"/>
    <w:rsid w:val="00267887"/>
    <w:rsid w:val="00271855"/>
    <w:rsid w:val="00273787"/>
    <w:rsid w:val="0027427E"/>
    <w:rsid w:val="00290EE8"/>
    <w:rsid w:val="00295F13"/>
    <w:rsid w:val="002B4FA2"/>
    <w:rsid w:val="002D5EA4"/>
    <w:rsid w:val="002E0CB9"/>
    <w:rsid w:val="002F0774"/>
    <w:rsid w:val="002F1805"/>
    <w:rsid w:val="002F1C69"/>
    <w:rsid w:val="002F7330"/>
    <w:rsid w:val="00302EA9"/>
    <w:rsid w:val="00310D2D"/>
    <w:rsid w:val="00311014"/>
    <w:rsid w:val="003137F0"/>
    <w:rsid w:val="003147C3"/>
    <w:rsid w:val="003154AD"/>
    <w:rsid w:val="003170F6"/>
    <w:rsid w:val="00320F50"/>
    <w:rsid w:val="00323A65"/>
    <w:rsid w:val="00333C88"/>
    <w:rsid w:val="0033782A"/>
    <w:rsid w:val="00347635"/>
    <w:rsid w:val="003477FE"/>
    <w:rsid w:val="00351CC4"/>
    <w:rsid w:val="00372ABA"/>
    <w:rsid w:val="00373502"/>
    <w:rsid w:val="00373E04"/>
    <w:rsid w:val="00374999"/>
    <w:rsid w:val="00375A7B"/>
    <w:rsid w:val="00380144"/>
    <w:rsid w:val="00390650"/>
    <w:rsid w:val="00394195"/>
    <w:rsid w:val="003961BE"/>
    <w:rsid w:val="003B3F46"/>
    <w:rsid w:val="003B7446"/>
    <w:rsid w:val="003C413E"/>
    <w:rsid w:val="003D2632"/>
    <w:rsid w:val="003E774D"/>
    <w:rsid w:val="0041238D"/>
    <w:rsid w:val="00415F4D"/>
    <w:rsid w:val="00423303"/>
    <w:rsid w:val="00431AC9"/>
    <w:rsid w:val="00434EFB"/>
    <w:rsid w:val="00450072"/>
    <w:rsid w:val="00462977"/>
    <w:rsid w:val="00475375"/>
    <w:rsid w:val="0048379F"/>
    <w:rsid w:val="00491015"/>
    <w:rsid w:val="004B549D"/>
    <w:rsid w:val="004C2AC7"/>
    <w:rsid w:val="004C6112"/>
    <w:rsid w:val="004D02D9"/>
    <w:rsid w:val="004D6595"/>
    <w:rsid w:val="004D7DA6"/>
    <w:rsid w:val="004E17A7"/>
    <w:rsid w:val="004E6BF3"/>
    <w:rsid w:val="00515CEE"/>
    <w:rsid w:val="00534320"/>
    <w:rsid w:val="005353CF"/>
    <w:rsid w:val="00541C47"/>
    <w:rsid w:val="005431E4"/>
    <w:rsid w:val="00546528"/>
    <w:rsid w:val="005504C5"/>
    <w:rsid w:val="00554166"/>
    <w:rsid w:val="005B389E"/>
    <w:rsid w:val="005B5499"/>
    <w:rsid w:val="005D094F"/>
    <w:rsid w:val="005D0E2E"/>
    <w:rsid w:val="005D45D9"/>
    <w:rsid w:val="005E4E9C"/>
    <w:rsid w:val="005F010F"/>
    <w:rsid w:val="005F1BB7"/>
    <w:rsid w:val="005F5C8D"/>
    <w:rsid w:val="005F6E50"/>
    <w:rsid w:val="00603AD6"/>
    <w:rsid w:val="0060679A"/>
    <w:rsid w:val="006069CC"/>
    <w:rsid w:val="006174A6"/>
    <w:rsid w:val="006226BD"/>
    <w:rsid w:val="0063601C"/>
    <w:rsid w:val="0063747E"/>
    <w:rsid w:val="006466CF"/>
    <w:rsid w:val="00646B19"/>
    <w:rsid w:val="00656614"/>
    <w:rsid w:val="00657A42"/>
    <w:rsid w:val="006642B0"/>
    <w:rsid w:val="00671FDC"/>
    <w:rsid w:val="0067713D"/>
    <w:rsid w:val="006772FC"/>
    <w:rsid w:val="00682306"/>
    <w:rsid w:val="00693930"/>
    <w:rsid w:val="006946FF"/>
    <w:rsid w:val="00695434"/>
    <w:rsid w:val="006A0CC7"/>
    <w:rsid w:val="006A1485"/>
    <w:rsid w:val="006B3508"/>
    <w:rsid w:val="006B75DF"/>
    <w:rsid w:val="006C044D"/>
    <w:rsid w:val="006C4156"/>
    <w:rsid w:val="006D450C"/>
    <w:rsid w:val="006E0309"/>
    <w:rsid w:val="006E2BBF"/>
    <w:rsid w:val="006E33DF"/>
    <w:rsid w:val="00700309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45C2"/>
    <w:rsid w:val="0076633F"/>
    <w:rsid w:val="00777177"/>
    <w:rsid w:val="0079299C"/>
    <w:rsid w:val="00794019"/>
    <w:rsid w:val="007961EE"/>
    <w:rsid w:val="00797713"/>
    <w:rsid w:val="007A0A1F"/>
    <w:rsid w:val="007B3347"/>
    <w:rsid w:val="007B6708"/>
    <w:rsid w:val="007B7F37"/>
    <w:rsid w:val="007C06E6"/>
    <w:rsid w:val="007C14AA"/>
    <w:rsid w:val="007C4F25"/>
    <w:rsid w:val="007D2AB3"/>
    <w:rsid w:val="007E2361"/>
    <w:rsid w:val="007E37D1"/>
    <w:rsid w:val="007F2368"/>
    <w:rsid w:val="00814A96"/>
    <w:rsid w:val="00824820"/>
    <w:rsid w:val="00826FDB"/>
    <w:rsid w:val="00846F5B"/>
    <w:rsid w:val="00851E66"/>
    <w:rsid w:val="00853D90"/>
    <w:rsid w:val="008565BC"/>
    <w:rsid w:val="008705AB"/>
    <w:rsid w:val="008753A2"/>
    <w:rsid w:val="008768A5"/>
    <w:rsid w:val="00891B3B"/>
    <w:rsid w:val="00891F23"/>
    <w:rsid w:val="00893889"/>
    <w:rsid w:val="008B2826"/>
    <w:rsid w:val="008B4A5F"/>
    <w:rsid w:val="008B5237"/>
    <w:rsid w:val="008C5436"/>
    <w:rsid w:val="008E026E"/>
    <w:rsid w:val="008E2BA6"/>
    <w:rsid w:val="008F1DB8"/>
    <w:rsid w:val="00914333"/>
    <w:rsid w:val="00916133"/>
    <w:rsid w:val="009247E9"/>
    <w:rsid w:val="00933A4F"/>
    <w:rsid w:val="0093713E"/>
    <w:rsid w:val="009408A5"/>
    <w:rsid w:val="009521B6"/>
    <w:rsid w:val="00962AFF"/>
    <w:rsid w:val="00972C24"/>
    <w:rsid w:val="00983E04"/>
    <w:rsid w:val="00990573"/>
    <w:rsid w:val="009B6504"/>
    <w:rsid w:val="009D77EB"/>
    <w:rsid w:val="009E34F8"/>
    <w:rsid w:val="009E672D"/>
    <w:rsid w:val="009E701C"/>
    <w:rsid w:val="009F3086"/>
    <w:rsid w:val="00A048C3"/>
    <w:rsid w:val="00A0701B"/>
    <w:rsid w:val="00A24902"/>
    <w:rsid w:val="00A3782E"/>
    <w:rsid w:val="00A65046"/>
    <w:rsid w:val="00A654F5"/>
    <w:rsid w:val="00A65BF5"/>
    <w:rsid w:val="00A742FA"/>
    <w:rsid w:val="00A91DDF"/>
    <w:rsid w:val="00A96C14"/>
    <w:rsid w:val="00A96DC5"/>
    <w:rsid w:val="00AA374F"/>
    <w:rsid w:val="00AB696A"/>
    <w:rsid w:val="00AC47F2"/>
    <w:rsid w:val="00AC5029"/>
    <w:rsid w:val="00AD6FDA"/>
    <w:rsid w:val="00AE1122"/>
    <w:rsid w:val="00AE4E72"/>
    <w:rsid w:val="00AE6343"/>
    <w:rsid w:val="00AE7B5C"/>
    <w:rsid w:val="00AE7E5B"/>
    <w:rsid w:val="00AF517B"/>
    <w:rsid w:val="00AF7678"/>
    <w:rsid w:val="00B05E5A"/>
    <w:rsid w:val="00B50761"/>
    <w:rsid w:val="00B53BC2"/>
    <w:rsid w:val="00B61B92"/>
    <w:rsid w:val="00B64A8C"/>
    <w:rsid w:val="00B747DC"/>
    <w:rsid w:val="00B80E70"/>
    <w:rsid w:val="00B852EA"/>
    <w:rsid w:val="00B87D56"/>
    <w:rsid w:val="00BA138E"/>
    <w:rsid w:val="00BC3A84"/>
    <w:rsid w:val="00BC55EB"/>
    <w:rsid w:val="00BD7EFD"/>
    <w:rsid w:val="00BE0E51"/>
    <w:rsid w:val="00BE2BA0"/>
    <w:rsid w:val="00BE2C93"/>
    <w:rsid w:val="00BE3283"/>
    <w:rsid w:val="00BF1C19"/>
    <w:rsid w:val="00BF6E19"/>
    <w:rsid w:val="00C217EE"/>
    <w:rsid w:val="00C2302E"/>
    <w:rsid w:val="00C26F01"/>
    <w:rsid w:val="00C3276C"/>
    <w:rsid w:val="00C337B8"/>
    <w:rsid w:val="00C3647A"/>
    <w:rsid w:val="00C44431"/>
    <w:rsid w:val="00C44F25"/>
    <w:rsid w:val="00C5369D"/>
    <w:rsid w:val="00C65B6E"/>
    <w:rsid w:val="00C66680"/>
    <w:rsid w:val="00C70F3A"/>
    <w:rsid w:val="00C7527B"/>
    <w:rsid w:val="00CA067C"/>
    <w:rsid w:val="00CB142B"/>
    <w:rsid w:val="00CC4AC1"/>
    <w:rsid w:val="00CC79C1"/>
    <w:rsid w:val="00CE2794"/>
    <w:rsid w:val="00CF17E0"/>
    <w:rsid w:val="00CF4326"/>
    <w:rsid w:val="00D11F18"/>
    <w:rsid w:val="00D248D0"/>
    <w:rsid w:val="00D268DF"/>
    <w:rsid w:val="00D50B2C"/>
    <w:rsid w:val="00D51B7A"/>
    <w:rsid w:val="00D53680"/>
    <w:rsid w:val="00D57143"/>
    <w:rsid w:val="00D64E75"/>
    <w:rsid w:val="00D847ED"/>
    <w:rsid w:val="00D940D9"/>
    <w:rsid w:val="00DA3206"/>
    <w:rsid w:val="00DA6B2F"/>
    <w:rsid w:val="00DA7C9F"/>
    <w:rsid w:val="00DD118A"/>
    <w:rsid w:val="00DD2201"/>
    <w:rsid w:val="00DE07BF"/>
    <w:rsid w:val="00DE0CA1"/>
    <w:rsid w:val="00DE2A3D"/>
    <w:rsid w:val="00DE2F46"/>
    <w:rsid w:val="00DE607D"/>
    <w:rsid w:val="00DF2C68"/>
    <w:rsid w:val="00DF2F23"/>
    <w:rsid w:val="00E010A3"/>
    <w:rsid w:val="00E20351"/>
    <w:rsid w:val="00E25569"/>
    <w:rsid w:val="00E36D28"/>
    <w:rsid w:val="00E37BD9"/>
    <w:rsid w:val="00E41098"/>
    <w:rsid w:val="00E44A8E"/>
    <w:rsid w:val="00E46F63"/>
    <w:rsid w:val="00E57A97"/>
    <w:rsid w:val="00E669C8"/>
    <w:rsid w:val="00E715DD"/>
    <w:rsid w:val="00E71931"/>
    <w:rsid w:val="00E84D50"/>
    <w:rsid w:val="00E86DD9"/>
    <w:rsid w:val="00E932C0"/>
    <w:rsid w:val="00E979CF"/>
    <w:rsid w:val="00EA0C39"/>
    <w:rsid w:val="00EA4640"/>
    <w:rsid w:val="00EB2F0A"/>
    <w:rsid w:val="00EB59D5"/>
    <w:rsid w:val="00EE1A05"/>
    <w:rsid w:val="00EE5989"/>
    <w:rsid w:val="00EF0782"/>
    <w:rsid w:val="00EF4B70"/>
    <w:rsid w:val="00F13EFE"/>
    <w:rsid w:val="00F15798"/>
    <w:rsid w:val="00F20553"/>
    <w:rsid w:val="00F2402F"/>
    <w:rsid w:val="00F4195B"/>
    <w:rsid w:val="00F556AF"/>
    <w:rsid w:val="00F6599A"/>
    <w:rsid w:val="00F66125"/>
    <w:rsid w:val="00F70299"/>
    <w:rsid w:val="00F804E4"/>
    <w:rsid w:val="00F8219E"/>
    <w:rsid w:val="00F853E0"/>
    <w:rsid w:val="00F949EC"/>
    <w:rsid w:val="00FA14FA"/>
    <w:rsid w:val="00FA3FAC"/>
    <w:rsid w:val="00FC632E"/>
    <w:rsid w:val="00FE0121"/>
    <w:rsid w:val="00FE6447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D43253"/>
  <w15:docId w15:val="{84BCFB0C-9307-466F-9841-32A62D5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F556AF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556AF"/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556A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556AF"/>
    <w:rPr>
      <w:rFonts w:ascii="Times New Roman" w:eastAsia="Batang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3948-B995-4470-AA2F-EC177CC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13862</Words>
  <Characters>7902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40</cp:revision>
  <cp:lastPrinted>2023-03-28T09:18:00Z</cp:lastPrinted>
  <dcterms:created xsi:type="dcterms:W3CDTF">2022-11-28T12:41:00Z</dcterms:created>
  <dcterms:modified xsi:type="dcterms:W3CDTF">2023-03-28T09:18:00Z</dcterms:modified>
</cp:coreProperties>
</file>