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3BA47" w14:textId="426CD3DA" w:rsidR="00E03F4D" w:rsidRPr="002A47E0" w:rsidRDefault="006B4E98">
      <w:pPr>
        <w:rPr>
          <w:rFonts w:ascii="Times New Roman" w:hAnsi="Times New Roman" w:cs="Times New Roman"/>
          <w:sz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F2E9F">
        <w:rPr>
          <w:rFonts w:ascii="Times New Roman" w:hAnsi="Times New Roman" w:cs="Times New Roman"/>
          <w:sz w:val="28"/>
        </w:rPr>
        <w:t>ЗАТВЕРДЖЕНО</w:t>
      </w:r>
    </w:p>
    <w:p w14:paraId="7A9E18B2" w14:textId="28F88228" w:rsidR="002A47E0" w:rsidRDefault="006B4E98" w:rsidP="002A47E0">
      <w:pPr>
        <w:spacing w:after="0"/>
        <w:rPr>
          <w:rFonts w:ascii="Times New Roman" w:hAnsi="Times New Roman" w:cs="Times New Roman"/>
          <w:sz w:val="28"/>
        </w:rPr>
      </w:pPr>
      <w:r w:rsidRPr="002A47E0">
        <w:rPr>
          <w:rFonts w:ascii="Times New Roman" w:hAnsi="Times New Roman" w:cs="Times New Roman"/>
          <w:sz w:val="28"/>
        </w:rPr>
        <w:tab/>
      </w:r>
      <w:r w:rsidRPr="002A47E0">
        <w:rPr>
          <w:rFonts w:ascii="Times New Roman" w:hAnsi="Times New Roman" w:cs="Times New Roman"/>
          <w:sz w:val="28"/>
        </w:rPr>
        <w:tab/>
      </w:r>
      <w:r w:rsidRPr="002A47E0">
        <w:rPr>
          <w:rFonts w:ascii="Times New Roman" w:hAnsi="Times New Roman" w:cs="Times New Roman"/>
          <w:sz w:val="28"/>
        </w:rPr>
        <w:tab/>
      </w:r>
      <w:r w:rsidRPr="002A47E0">
        <w:rPr>
          <w:rFonts w:ascii="Times New Roman" w:hAnsi="Times New Roman" w:cs="Times New Roman"/>
          <w:sz w:val="28"/>
        </w:rPr>
        <w:tab/>
      </w:r>
      <w:r w:rsidRPr="002A47E0">
        <w:rPr>
          <w:rFonts w:ascii="Times New Roman" w:hAnsi="Times New Roman" w:cs="Times New Roman"/>
          <w:sz w:val="28"/>
        </w:rPr>
        <w:tab/>
      </w:r>
      <w:r w:rsidRPr="002A47E0">
        <w:rPr>
          <w:rFonts w:ascii="Times New Roman" w:hAnsi="Times New Roman" w:cs="Times New Roman"/>
          <w:sz w:val="28"/>
        </w:rPr>
        <w:tab/>
      </w:r>
      <w:r w:rsidRPr="002A47E0">
        <w:rPr>
          <w:rFonts w:ascii="Times New Roman" w:hAnsi="Times New Roman" w:cs="Times New Roman"/>
          <w:sz w:val="28"/>
        </w:rPr>
        <w:tab/>
      </w:r>
      <w:r w:rsidRPr="002A47E0">
        <w:rPr>
          <w:rFonts w:ascii="Times New Roman" w:hAnsi="Times New Roman" w:cs="Times New Roman"/>
          <w:sz w:val="28"/>
        </w:rPr>
        <w:tab/>
      </w:r>
      <w:r w:rsidR="005F2E9F">
        <w:rPr>
          <w:rFonts w:ascii="Times New Roman" w:hAnsi="Times New Roman" w:cs="Times New Roman"/>
          <w:sz w:val="28"/>
        </w:rPr>
        <w:t>Р</w:t>
      </w:r>
      <w:r w:rsidRPr="002A47E0">
        <w:rPr>
          <w:rFonts w:ascii="Times New Roman" w:hAnsi="Times New Roman" w:cs="Times New Roman"/>
          <w:sz w:val="28"/>
        </w:rPr>
        <w:t xml:space="preserve">озпорядження голови </w:t>
      </w:r>
    </w:p>
    <w:p w14:paraId="1E265BE1" w14:textId="77777777" w:rsidR="006B4E98" w:rsidRDefault="006B4E98" w:rsidP="002A47E0">
      <w:pPr>
        <w:spacing w:after="0"/>
        <w:ind w:left="4956" w:firstLine="708"/>
        <w:rPr>
          <w:rFonts w:ascii="Times New Roman" w:hAnsi="Times New Roman" w:cs="Times New Roman"/>
          <w:sz w:val="28"/>
        </w:rPr>
      </w:pPr>
      <w:r w:rsidRPr="002A47E0">
        <w:rPr>
          <w:rFonts w:ascii="Times New Roman" w:hAnsi="Times New Roman" w:cs="Times New Roman"/>
          <w:sz w:val="28"/>
        </w:rPr>
        <w:t>обласної ради</w:t>
      </w:r>
    </w:p>
    <w:p w14:paraId="409F79EA" w14:textId="6784E3BE" w:rsidR="003603B7" w:rsidRPr="00D26B6F" w:rsidRDefault="00440F23" w:rsidP="00440F23">
      <w:pPr>
        <w:spacing w:after="0"/>
        <w:ind w:left="4956" w:firstLine="708"/>
        <w:rPr>
          <w:rFonts w:ascii="Times New Roman" w:hAnsi="Times New Roman" w:cs="Times New Roman"/>
          <w:color w:val="FFFFFF" w:themeColor="background1"/>
          <w:sz w:val="28"/>
        </w:rPr>
      </w:pPr>
      <w:r w:rsidRPr="00440F23">
        <w:rPr>
          <w:rFonts w:ascii="Times New Roman" w:hAnsi="Times New Roman" w:cs="Times New Roman"/>
          <w:sz w:val="28"/>
        </w:rPr>
        <w:t xml:space="preserve">25 листопада </w:t>
      </w:r>
      <w:r>
        <w:rPr>
          <w:rFonts w:ascii="Times New Roman" w:hAnsi="Times New Roman" w:cs="Times New Roman"/>
          <w:sz w:val="28"/>
        </w:rPr>
        <w:t>2022 року №</w:t>
      </w:r>
      <w:r w:rsidR="00694594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  <w:lang w:val="en-US"/>
        </w:rPr>
        <w:t>525</w:t>
      </w:r>
      <w:r w:rsidR="003603B7" w:rsidRPr="00D26B6F">
        <w:rPr>
          <w:rFonts w:ascii="Times New Roman" w:hAnsi="Times New Roman" w:cs="Times New Roman"/>
          <w:color w:val="FFFFFF" w:themeColor="background1"/>
          <w:sz w:val="28"/>
        </w:rPr>
        <w:t xml:space="preserve"> року</w:t>
      </w:r>
    </w:p>
    <w:p w14:paraId="72E955DC" w14:textId="77777777" w:rsidR="00861CD0" w:rsidRPr="00214392" w:rsidRDefault="00861CD0" w:rsidP="009324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392">
        <w:rPr>
          <w:rFonts w:ascii="Times New Roman" w:hAnsi="Times New Roman" w:cs="Times New Roman"/>
          <w:b/>
          <w:sz w:val="28"/>
          <w:szCs w:val="28"/>
        </w:rPr>
        <w:t>СКЛАД</w:t>
      </w:r>
    </w:p>
    <w:p w14:paraId="7C8FD91F" w14:textId="77777777" w:rsidR="00861CD0" w:rsidRPr="00A03B22" w:rsidRDefault="00861CD0" w:rsidP="00214392">
      <w:pPr>
        <w:pStyle w:val="2"/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A03B22">
        <w:rPr>
          <w:rFonts w:ascii="Times New Roman" w:hAnsi="Times New Roman" w:cs="Times New Roman"/>
          <w:i w:val="0"/>
          <w:lang w:val="uk-UA"/>
        </w:rPr>
        <w:t xml:space="preserve">Експертної комісії </w:t>
      </w:r>
      <w:r w:rsidR="00214392">
        <w:rPr>
          <w:rFonts w:ascii="Times New Roman" w:hAnsi="Times New Roman" w:cs="Times New Roman"/>
          <w:i w:val="0"/>
          <w:lang w:val="uk-UA"/>
        </w:rPr>
        <w:t xml:space="preserve">Волинської </w:t>
      </w:r>
      <w:r w:rsidRPr="00A03B22">
        <w:rPr>
          <w:rFonts w:ascii="Times New Roman" w:hAnsi="Times New Roman" w:cs="Times New Roman"/>
          <w:i w:val="0"/>
          <w:lang w:val="uk-UA"/>
        </w:rPr>
        <w:t>обласної ради</w:t>
      </w:r>
    </w:p>
    <w:p w14:paraId="3589725F" w14:textId="77777777" w:rsidR="00861CD0" w:rsidRPr="00861CD0" w:rsidRDefault="00861CD0" w:rsidP="00214392">
      <w:pPr>
        <w:tabs>
          <w:tab w:val="left" w:pos="3600"/>
        </w:tabs>
        <w:spacing w:after="0"/>
        <w:jc w:val="center"/>
        <w:rPr>
          <w:sz w:val="28"/>
          <w:szCs w:val="28"/>
        </w:rPr>
      </w:pPr>
    </w:p>
    <w:p w14:paraId="74F586F1" w14:textId="77777777" w:rsidR="00861CD0" w:rsidRPr="00214392" w:rsidRDefault="00861CD0" w:rsidP="002143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14392">
        <w:rPr>
          <w:rFonts w:ascii="Times New Roman" w:hAnsi="Times New Roman" w:cs="Times New Roman"/>
          <w:b/>
          <w:sz w:val="28"/>
          <w:szCs w:val="28"/>
        </w:rPr>
        <w:t>Голова комісії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544"/>
        <w:gridCol w:w="1134"/>
        <w:gridCol w:w="4961"/>
      </w:tblGrid>
      <w:tr w:rsidR="00861CD0" w:rsidRPr="00214392" w14:paraId="6FD1807F" w14:textId="77777777" w:rsidTr="0023135F">
        <w:tc>
          <w:tcPr>
            <w:tcW w:w="3544" w:type="dxa"/>
          </w:tcPr>
          <w:p w14:paraId="0A46C2FD" w14:textId="4A2051FD" w:rsidR="00861CD0" w:rsidRPr="00214392" w:rsidRDefault="00D26B6F" w:rsidP="002950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ПОЛІЩУК</w:t>
            </w:r>
          </w:p>
          <w:p w14:paraId="57B32C11" w14:textId="1C75476A" w:rsidR="00861CD0" w:rsidRPr="00214392" w:rsidRDefault="00D26B6F" w:rsidP="002950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Юрій</w:t>
            </w:r>
            <w:r w:rsidR="00D56DEC" w:rsidRPr="002143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Петро</w:t>
            </w:r>
            <w:r w:rsidR="00D56DEC" w:rsidRPr="00214392">
              <w:rPr>
                <w:rFonts w:ascii="Times New Roman" w:hAnsi="Times New Roman" w:cs="Times New Roman"/>
                <w:sz w:val="28"/>
                <w:szCs w:val="28"/>
              </w:rPr>
              <w:t>вич</w:t>
            </w:r>
          </w:p>
        </w:tc>
        <w:tc>
          <w:tcPr>
            <w:tcW w:w="1134" w:type="dxa"/>
          </w:tcPr>
          <w:p w14:paraId="0FAE5EF2" w14:textId="77777777" w:rsidR="00861CD0" w:rsidRPr="00214392" w:rsidRDefault="00861CD0" w:rsidP="0023135F">
            <w:pPr>
              <w:spacing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4392">
              <w:rPr>
                <w:rFonts w:ascii="Times New Roman" w:hAnsi="Times New Roman" w:cs="Times New Roman"/>
                <w:sz w:val="28"/>
                <w:szCs w:val="28"/>
              </w:rPr>
              <w:sym w:font="Symbol" w:char="F02D"/>
            </w:r>
          </w:p>
        </w:tc>
        <w:tc>
          <w:tcPr>
            <w:tcW w:w="4961" w:type="dxa"/>
          </w:tcPr>
          <w:p w14:paraId="2F7D2A6E" w14:textId="70DC4512" w:rsidR="00861CD0" w:rsidRPr="00214392" w:rsidRDefault="00D26B6F" w:rsidP="00932488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перший </w:t>
            </w:r>
            <w:r w:rsidR="00861CD0" w:rsidRPr="00214392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голови</w:t>
            </w:r>
            <w:r w:rsidR="00D56DEC" w:rsidRPr="00214392">
              <w:rPr>
                <w:rFonts w:ascii="Times New Roman" w:hAnsi="Times New Roman" w:cs="Times New Roman"/>
                <w:sz w:val="28"/>
                <w:szCs w:val="28"/>
              </w:rPr>
              <w:t xml:space="preserve"> обласної ради</w:t>
            </w:r>
          </w:p>
        </w:tc>
      </w:tr>
      <w:tr w:rsidR="00861CD0" w:rsidRPr="00214392" w14:paraId="29DF71E9" w14:textId="77777777" w:rsidTr="0023135F">
        <w:tc>
          <w:tcPr>
            <w:tcW w:w="9639" w:type="dxa"/>
            <w:gridSpan w:val="3"/>
          </w:tcPr>
          <w:p w14:paraId="533B6D5D" w14:textId="77777777" w:rsidR="00861CD0" w:rsidRPr="00214392" w:rsidRDefault="00861CD0" w:rsidP="0093248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4392"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 комісії</w:t>
            </w:r>
          </w:p>
        </w:tc>
      </w:tr>
      <w:tr w:rsidR="001F5BDC" w:rsidRPr="00214392" w14:paraId="761B7DEE" w14:textId="77777777" w:rsidTr="009E76F8">
        <w:tc>
          <w:tcPr>
            <w:tcW w:w="3544" w:type="dxa"/>
          </w:tcPr>
          <w:p w14:paraId="7C21CB69" w14:textId="77777777" w:rsidR="001F5BDC" w:rsidRPr="00DB7EF9" w:rsidRDefault="001F5BDC" w:rsidP="001F5BD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EF9">
              <w:rPr>
                <w:rFonts w:ascii="Times New Roman" w:hAnsi="Times New Roman" w:cs="Times New Roman"/>
                <w:sz w:val="28"/>
                <w:szCs w:val="28"/>
              </w:rPr>
              <w:t xml:space="preserve">ФЕДОРОВИЧ </w:t>
            </w:r>
          </w:p>
          <w:p w14:paraId="37857E32" w14:textId="77777777" w:rsidR="001F5BDC" w:rsidRPr="00214392" w:rsidRDefault="001F5BDC" w:rsidP="001F5BD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EF9">
              <w:rPr>
                <w:rFonts w:ascii="Times New Roman" w:hAnsi="Times New Roman" w:cs="Times New Roman"/>
                <w:sz w:val="28"/>
                <w:szCs w:val="28"/>
              </w:rPr>
              <w:t>Лариса Іванівна</w:t>
            </w:r>
          </w:p>
        </w:tc>
        <w:tc>
          <w:tcPr>
            <w:tcW w:w="1134" w:type="dxa"/>
          </w:tcPr>
          <w:p w14:paraId="1747122B" w14:textId="77777777" w:rsidR="001F5BDC" w:rsidRPr="00214392" w:rsidRDefault="001F5BDC" w:rsidP="001F5BDC">
            <w:pPr>
              <w:spacing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4392">
              <w:rPr>
                <w:rFonts w:ascii="Times New Roman" w:hAnsi="Times New Roman" w:cs="Times New Roman"/>
                <w:sz w:val="28"/>
                <w:szCs w:val="28"/>
              </w:rPr>
              <w:sym w:font="Symbol" w:char="F02D"/>
            </w:r>
          </w:p>
        </w:tc>
        <w:tc>
          <w:tcPr>
            <w:tcW w:w="4961" w:type="dxa"/>
          </w:tcPr>
          <w:p w14:paraId="1C90B279" w14:textId="77777777" w:rsidR="001F5BDC" w:rsidRPr="00214392" w:rsidRDefault="001F5BDC" w:rsidP="001F5B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392">
              <w:rPr>
                <w:rFonts w:ascii="Times New Roman" w:hAnsi="Times New Roman" w:cs="Times New Roman"/>
                <w:sz w:val="28"/>
                <w:szCs w:val="28"/>
              </w:rPr>
              <w:t>начальник загального відділу виконавчого апарату обласної ради</w:t>
            </w:r>
          </w:p>
        </w:tc>
      </w:tr>
      <w:tr w:rsidR="001F5BDC" w:rsidRPr="00214392" w14:paraId="7FD1485C" w14:textId="77777777" w:rsidTr="0023135F">
        <w:tc>
          <w:tcPr>
            <w:tcW w:w="9639" w:type="dxa"/>
            <w:gridSpan w:val="3"/>
          </w:tcPr>
          <w:p w14:paraId="17BB1996" w14:textId="77777777" w:rsidR="001F5BDC" w:rsidRPr="00214392" w:rsidRDefault="001F5BDC" w:rsidP="0093248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4392">
              <w:rPr>
                <w:rFonts w:ascii="Times New Roman" w:hAnsi="Times New Roman" w:cs="Times New Roman"/>
                <w:b/>
                <w:sz w:val="28"/>
                <w:szCs w:val="28"/>
              </w:rPr>
              <w:t>Члени комісії</w:t>
            </w:r>
          </w:p>
        </w:tc>
      </w:tr>
      <w:tr w:rsidR="00537523" w:rsidRPr="00214392" w14:paraId="3F309D45" w14:textId="77777777" w:rsidTr="00E444FE">
        <w:trPr>
          <w:trHeight w:val="931"/>
        </w:trPr>
        <w:tc>
          <w:tcPr>
            <w:tcW w:w="3544" w:type="dxa"/>
          </w:tcPr>
          <w:p w14:paraId="1AD1EC75" w14:textId="77777777" w:rsidR="00537523" w:rsidRDefault="00537523" w:rsidP="0053752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ГІЛІТУХА Альберт</w:t>
            </w:r>
          </w:p>
          <w:p w14:paraId="026901E0" w14:textId="77777777" w:rsidR="00537523" w:rsidRPr="00214392" w:rsidRDefault="00537523" w:rsidP="0053752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Васильович</w:t>
            </w:r>
          </w:p>
        </w:tc>
        <w:tc>
          <w:tcPr>
            <w:tcW w:w="1134" w:type="dxa"/>
          </w:tcPr>
          <w:p w14:paraId="117998CA" w14:textId="77777777" w:rsidR="00537523" w:rsidRPr="00214392" w:rsidRDefault="00537523" w:rsidP="00537523">
            <w:pPr>
              <w:spacing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4392">
              <w:rPr>
                <w:rFonts w:ascii="Times New Roman" w:hAnsi="Times New Roman" w:cs="Times New Roman"/>
                <w:sz w:val="28"/>
                <w:szCs w:val="28"/>
              </w:rPr>
              <w:sym w:font="Symbol" w:char="F02D"/>
            </w:r>
          </w:p>
        </w:tc>
        <w:tc>
          <w:tcPr>
            <w:tcW w:w="4961" w:type="dxa"/>
          </w:tcPr>
          <w:p w14:paraId="00E72986" w14:textId="77777777" w:rsidR="00537523" w:rsidRPr="00214392" w:rsidRDefault="00537523" w:rsidP="00537523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консультант відділу з питань </w:t>
            </w:r>
            <w:r w:rsidRPr="00214392">
              <w:rPr>
                <w:rFonts w:ascii="Times New Roman" w:hAnsi="Times New Roman" w:cs="Times New Roman"/>
                <w:sz w:val="28"/>
              </w:rPr>
              <w:t>юридичного забезпечення діяльності ради</w:t>
            </w:r>
          </w:p>
        </w:tc>
      </w:tr>
      <w:tr w:rsidR="00537523" w:rsidRPr="00214392" w14:paraId="309FB366" w14:textId="77777777" w:rsidTr="0023135F">
        <w:tc>
          <w:tcPr>
            <w:tcW w:w="3544" w:type="dxa"/>
          </w:tcPr>
          <w:p w14:paraId="470E449F" w14:textId="77777777" w:rsidR="00537523" w:rsidRPr="00214392" w:rsidRDefault="00537523" w:rsidP="005375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4392">
              <w:rPr>
                <w:rFonts w:ascii="Times New Roman" w:hAnsi="Times New Roman" w:cs="Times New Roman"/>
                <w:sz w:val="28"/>
                <w:szCs w:val="28"/>
              </w:rPr>
              <w:t>ГІЛЬ Олександр Миколайович</w:t>
            </w:r>
          </w:p>
        </w:tc>
        <w:tc>
          <w:tcPr>
            <w:tcW w:w="1134" w:type="dxa"/>
          </w:tcPr>
          <w:p w14:paraId="096B63ED" w14:textId="77777777" w:rsidR="00537523" w:rsidRPr="00214392" w:rsidRDefault="00537523" w:rsidP="00537523">
            <w:pPr>
              <w:spacing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4392">
              <w:rPr>
                <w:rFonts w:ascii="Times New Roman" w:hAnsi="Times New Roman" w:cs="Times New Roman"/>
                <w:sz w:val="28"/>
                <w:szCs w:val="28"/>
              </w:rPr>
              <w:sym w:font="Symbol" w:char="F02D"/>
            </w:r>
          </w:p>
        </w:tc>
        <w:tc>
          <w:tcPr>
            <w:tcW w:w="4961" w:type="dxa"/>
          </w:tcPr>
          <w:p w14:paraId="77E53E9B" w14:textId="77777777" w:rsidR="00537523" w:rsidRPr="00214392" w:rsidRDefault="00537523" w:rsidP="00537523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392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начальника відділу </w:t>
            </w:r>
            <w:r w:rsidRPr="00214392">
              <w:rPr>
                <w:rFonts w:ascii="Times New Roman" w:hAnsi="Times New Roman" w:cs="Times New Roman"/>
                <w:bCs/>
                <w:sz w:val="28"/>
                <w:szCs w:val="28"/>
              </w:rPr>
              <w:t>з питань гуманітарної та соціально-культурної сфери</w:t>
            </w:r>
          </w:p>
        </w:tc>
      </w:tr>
      <w:tr w:rsidR="00537523" w:rsidRPr="00214392" w14:paraId="0C36ECC2" w14:textId="77777777" w:rsidTr="0023135F">
        <w:tc>
          <w:tcPr>
            <w:tcW w:w="3544" w:type="dxa"/>
          </w:tcPr>
          <w:p w14:paraId="2D507970" w14:textId="281E98F5" w:rsidR="00537523" w:rsidRDefault="00537523" w:rsidP="0053752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</w:t>
            </w:r>
            <w:r w:rsidR="00D26B6F">
              <w:rPr>
                <w:rFonts w:ascii="Times New Roman" w:hAnsi="Times New Roman" w:cs="Times New Roman"/>
                <w:sz w:val="28"/>
                <w:szCs w:val="28"/>
              </w:rPr>
              <w:t>ЬМЕНКО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34F8A6B" w14:textId="2989D256" w:rsidR="00537523" w:rsidRDefault="00D26B6F" w:rsidP="0053752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Олена</w:t>
            </w:r>
            <w:r w:rsidR="005375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Олексіївна</w:t>
            </w:r>
          </w:p>
        </w:tc>
        <w:tc>
          <w:tcPr>
            <w:tcW w:w="1134" w:type="dxa"/>
          </w:tcPr>
          <w:p w14:paraId="1D7DDE59" w14:textId="77777777" w:rsidR="00537523" w:rsidRDefault="00537523" w:rsidP="00537523">
            <w:pPr>
              <w:jc w:val="center"/>
            </w:pPr>
            <w:r w:rsidRPr="00350B83">
              <w:rPr>
                <w:rFonts w:ascii="Times New Roman" w:hAnsi="Times New Roman" w:cs="Times New Roman"/>
                <w:sz w:val="28"/>
                <w:szCs w:val="28"/>
              </w:rPr>
              <w:sym w:font="Symbol" w:char="F02D"/>
            </w:r>
          </w:p>
        </w:tc>
        <w:tc>
          <w:tcPr>
            <w:tcW w:w="4961" w:type="dxa"/>
          </w:tcPr>
          <w:p w14:paraId="00C7CE03" w14:textId="4B5C5FFD" w:rsidR="00537523" w:rsidRDefault="00537523" w:rsidP="00537523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з питань управління об’єктами спільної власності територіальних громад сіл, селищ, міст </w:t>
            </w:r>
            <w:r w:rsidR="008D7B00">
              <w:rPr>
                <w:rFonts w:ascii="Times New Roman" w:hAnsi="Times New Roman" w:cs="Times New Roman"/>
                <w:sz w:val="28"/>
                <w:szCs w:val="28"/>
              </w:rPr>
              <w:t>області та землями комунальної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ласності</w:t>
            </w:r>
          </w:p>
        </w:tc>
      </w:tr>
      <w:tr w:rsidR="00537523" w:rsidRPr="00214392" w14:paraId="37F2530F" w14:textId="77777777" w:rsidTr="0023135F">
        <w:tc>
          <w:tcPr>
            <w:tcW w:w="3544" w:type="dxa"/>
          </w:tcPr>
          <w:p w14:paraId="0C3679E8" w14:textId="77777777" w:rsidR="00537523" w:rsidRDefault="00537523" w:rsidP="0053752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523">
              <w:rPr>
                <w:rFonts w:ascii="Times New Roman" w:hAnsi="Times New Roman" w:cs="Times New Roman"/>
                <w:sz w:val="28"/>
                <w:szCs w:val="28"/>
              </w:rPr>
              <w:t xml:space="preserve">ПЕТРИК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Оксана</w:t>
            </w:r>
          </w:p>
          <w:p w14:paraId="20EF63C5" w14:textId="77777777" w:rsidR="00537523" w:rsidRPr="00214392" w:rsidRDefault="00537523" w:rsidP="0053752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Миколаївна</w:t>
            </w:r>
          </w:p>
        </w:tc>
        <w:tc>
          <w:tcPr>
            <w:tcW w:w="1134" w:type="dxa"/>
          </w:tcPr>
          <w:p w14:paraId="1AD32FAC" w14:textId="77777777" w:rsidR="00537523" w:rsidRPr="00214392" w:rsidRDefault="00537523" w:rsidP="00537523">
            <w:pPr>
              <w:spacing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4392">
              <w:rPr>
                <w:rFonts w:ascii="Times New Roman" w:hAnsi="Times New Roman" w:cs="Times New Roman"/>
                <w:sz w:val="28"/>
                <w:szCs w:val="28"/>
              </w:rPr>
              <w:sym w:font="Symbol" w:char="F02D"/>
            </w:r>
          </w:p>
        </w:tc>
        <w:tc>
          <w:tcPr>
            <w:tcW w:w="4961" w:type="dxa"/>
          </w:tcPr>
          <w:p w14:paraId="32D88851" w14:textId="77777777" w:rsidR="00537523" w:rsidRPr="00214392" w:rsidRDefault="00537523" w:rsidP="00537523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 загального відділу</w:t>
            </w:r>
          </w:p>
        </w:tc>
      </w:tr>
      <w:tr w:rsidR="00537523" w:rsidRPr="00214392" w14:paraId="0A4B0291" w14:textId="77777777" w:rsidTr="0023135F">
        <w:tc>
          <w:tcPr>
            <w:tcW w:w="3544" w:type="dxa"/>
          </w:tcPr>
          <w:p w14:paraId="666932CD" w14:textId="77777777" w:rsidR="00537523" w:rsidRPr="00214392" w:rsidRDefault="00537523" w:rsidP="0053752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4392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ОРОША</w:t>
            </w:r>
          </w:p>
          <w:p w14:paraId="6CCEBFD5" w14:textId="77777777" w:rsidR="00537523" w:rsidRPr="00214392" w:rsidRDefault="00537523" w:rsidP="0053752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439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вітлана Василівна</w:t>
            </w:r>
          </w:p>
        </w:tc>
        <w:tc>
          <w:tcPr>
            <w:tcW w:w="1134" w:type="dxa"/>
          </w:tcPr>
          <w:p w14:paraId="52A234A8" w14:textId="77777777" w:rsidR="00537523" w:rsidRPr="00214392" w:rsidRDefault="00537523" w:rsidP="00537523">
            <w:pPr>
              <w:spacing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4392">
              <w:rPr>
                <w:rFonts w:ascii="Times New Roman" w:hAnsi="Times New Roman" w:cs="Times New Roman"/>
                <w:sz w:val="28"/>
                <w:szCs w:val="28"/>
              </w:rPr>
              <w:sym w:font="Symbol" w:char="F02D"/>
            </w:r>
          </w:p>
        </w:tc>
        <w:tc>
          <w:tcPr>
            <w:tcW w:w="4961" w:type="dxa"/>
          </w:tcPr>
          <w:p w14:paraId="33CAE8A0" w14:textId="77777777" w:rsidR="00537523" w:rsidRPr="00214392" w:rsidRDefault="00537523" w:rsidP="00537523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керуючого справами – </w:t>
            </w:r>
            <w:r w:rsidRPr="00214392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Pr="00214392">
              <w:rPr>
                <w:rFonts w:ascii="Times New Roman" w:hAnsi="Times New Roman" w:cs="Times New Roman"/>
                <w:sz w:val="28"/>
              </w:rPr>
              <w:t>відділу з питань юридичного забезпечення діяльності ради</w:t>
            </w:r>
          </w:p>
        </w:tc>
      </w:tr>
      <w:tr w:rsidR="00537523" w:rsidRPr="00214392" w14:paraId="43727752" w14:textId="77777777" w:rsidTr="0023135F">
        <w:tc>
          <w:tcPr>
            <w:tcW w:w="3544" w:type="dxa"/>
          </w:tcPr>
          <w:p w14:paraId="7AAE303E" w14:textId="77777777" w:rsidR="00537523" w:rsidRPr="001E7574" w:rsidRDefault="00537523" w:rsidP="0053752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574">
              <w:rPr>
                <w:rFonts w:ascii="Times New Roman" w:hAnsi="Times New Roman" w:cs="Times New Roman"/>
                <w:sz w:val="28"/>
                <w:szCs w:val="28"/>
              </w:rPr>
              <w:t xml:space="preserve">ЯРМОЛЮК </w:t>
            </w:r>
          </w:p>
          <w:p w14:paraId="077DA3E0" w14:textId="77777777" w:rsidR="00537523" w:rsidRPr="00214392" w:rsidRDefault="00537523" w:rsidP="0053752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574">
              <w:rPr>
                <w:rFonts w:ascii="Times New Roman" w:hAnsi="Times New Roman" w:cs="Times New Roman"/>
                <w:sz w:val="28"/>
                <w:szCs w:val="28"/>
              </w:rPr>
              <w:t>Руслана Ростиславівна</w:t>
            </w:r>
          </w:p>
        </w:tc>
        <w:tc>
          <w:tcPr>
            <w:tcW w:w="1134" w:type="dxa"/>
          </w:tcPr>
          <w:p w14:paraId="7A048AD5" w14:textId="77777777" w:rsidR="00537523" w:rsidRPr="00214392" w:rsidRDefault="00537523" w:rsidP="00537523">
            <w:pPr>
              <w:spacing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4392">
              <w:rPr>
                <w:rFonts w:ascii="Times New Roman" w:hAnsi="Times New Roman" w:cs="Times New Roman"/>
                <w:sz w:val="28"/>
                <w:szCs w:val="28"/>
              </w:rPr>
              <w:sym w:font="Symbol" w:char="F02D"/>
            </w:r>
          </w:p>
        </w:tc>
        <w:tc>
          <w:tcPr>
            <w:tcW w:w="4961" w:type="dxa"/>
          </w:tcPr>
          <w:p w14:paraId="1B4F1201" w14:textId="77777777" w:rsidR="00537523" w:rsidRPr="001E7574" w:rsidRDefault="00537523" w:rsidP="00537523">
            <w:pPr>
              <w:spacing w:after="120"/>
              <w:jc w:val="both"/>
              <w:rPr>
                <w:rFonts w:ascii="Times New Roman" w:hAnsi="Times New Roman" w:cs="Times New Roman"/>
                <w:sz w:val="28"/>
              </w:rPr>
            </w:pPr>
            <w:r w:rsidRPr="001E7574">
              <w:rPr>
                <w:rFonts w:ascii="Times New Roman" w:hAnsi="Times New Roman" w:cs="Times New Roman"/>
                <w:sz w:val="28"/>
                <w:szCs w:val="28"/>
              </w:rPr>
              <w:t>начальник відділу формування НАФ та діловодства Державного архіву Волинської області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</w:tc>
      </w:tr>
    </w:tbl>
    <w:p w14:paraId="3D1F9B85" w14:textId="77777777" w:rsidR="00375472" w:rsidRDefault="00375472" w:rsidP="0093248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375472" w:rsidSect="00963D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C8709" w14:textId="77777777" w:rsidR="00CF1A86" w:rsidRDefault="00CF1A86" w:rsidP="00963D78">
      <w:pPr>
        <w:spacing w:after="0" w:line="240" w:lineRule="auto"/>
      </w:pPr>
      <w:r>
        <w:separator/>
      </w:r>
    </w:p>
  </w:endnote>
  <w:endnote w:type="continuationSeparator" w:id="0">
    <w:p w14:paraId="53DD7833" w14:textId="77777777" w:rsidR="00CF1A86" w:rsidRDefault="00CF1A86" w:rsidP="00963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C2E0F" w14:textId="77777777" w:rsidR="006C446D" w:rsidRDefault="006C446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03776" w14:textId="77777777" w:rsidR="006C446D" w:rsidRDefault="006C446D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8E9B5" w14:textId="77777777" w:rsidR="006C446D" w:rsidRDefault="006C446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D7932" w14:textId="77777777" w:rsidR="00CF1A86" w:rsidRDefault="00CF1A86" w:rsidP="00963D78">
      <w:pPr>
        <w:spacing w:after="0" w:line="240" w:lineRule="auto"/>
      </w:pPr>
      <w:r>
        <w:separator/>
      </w:r>
    </w:p>
  </w:footnote>
  <w:footnote w:type="continuationSeparator" w:id="0">
    <w:p w14:paraId="162959B4" w14:textId="77777777" w:rsidR="00CF1A86" w:rsidRDefault="00CF1A86" w:rsidP="00963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B5986" w14:textId="77777777" w:rsidR="006C446D" w:rsidRDefault="006C446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630406"/>
      <w:docPartObj>
        <w:docPartGallery w:val="Page Numbers (Top of Page)"/>
        <w:docPartUnique/>
      </w:docPartObj>
    </w:sdtPr>
    <w:sdtEndPr/>
    <w:sdtContent>
      <w:p w14:paraId="018262D2" w14:textId="77777777" w:rsidR="00963D78" w:rsidRDefault="0008053B">
        <w:pPr>
          <w:pStyle w:val="a5"/>
          <w:jc w:val="center"/>
        </w:pPr>
        <w:r w:rsidRPr="006C446D">
          <w:rPr>
            <w:rFonts w:ascii="Times New Roman" w:hAnsi="Times New Roman" w:cs="Times New Roman"/>
            <w:sz w:val="24"/>
          </w:rPr>
          <w:fldChar w:fldCharType="begin"/>
        </w:r>
        <w:r w:rsidR="004643E0" w:rsidRPr="006C446D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6C446D">
          <w:rPr>
            <w:rFonts w:ascii="Times New Roman" w:hAnsi="Times New Roman" w:cs="Times New Roman"/>
            <w:sz w:val="24"/>
          </w:rPr>
          <w:fldChar w:fldCharType="separate"/>
        </w:r>
        <w:r w:rsidR="003603B7">
          <w:rPr>
            <w:rFonts w:ascii="Times New Roman" w:hAnsi="Times New Roman" w:cs="Times New Roman"/>
            <w:noProof/>
            <w:sz w:val="24"/>
          </w:rPr>
          <w:t>2</w:t>
        </w:r>
        <w:r w:rsidRPr="006C446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0215BD01" w14:textId="77777777" w:rsidR="00963D78" w:rsidRDefault="00963D7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7BB35" w14:textId="77777777" w:rsidR="006C446D" w:rsidRDefault="006C446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A2F80"/>
    <w:multiLevelType w:val="hybridMultilevel"/>
    <w:tmpl w:val="3192010E"/>
    <w:lvl w:ilvl="0" w:tplc="399A33BC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3E3C2A"/>
    <w:multiLevelType w:val="hybridMultilevel"/>
    <w:tmpl w:val="8B6408B2"/>
    <w:lvl w:ilvl="0" w:tplc="0414BDF2">
      <w:start w:val="1"/>
      <w:numFmt w:val="decimal"/>
      <w:suff w:val="space"/>
      <w:lvlText w:val="%1."/>
      <w:lvlJc w:val="left"/>
      <w:pPr>
        <w:ind w:left="1428" w:hanging="360"/>
      </w:pPr>
      <w:rPr>
        <w:rFonts w:hint="default"/>
      </w:rPr>
    </w:lvl>
    <w:lvl w:ilvl="1" w:tplc="E5C430C4">
      <w:start w:val="1"/>
      <w:numFmt w:val="decimal"/>
      <w:lvlText w:val="%2)"/>
      <w:lvlJc w:val="left"/>
      <w:pPr>
        <w:ind w:left="2808" w:hanging="102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51A56E12"/>
    <w:multiLevelType w:val="hybridMultilevel"/>
    <w:tmpl w:val="F9CA825A"/>
    <w:lvl w:ilvl="0" w:tplc="CB96F424">
      <w:start w:val="1"/>
      <w:numFmt w:val="decimal"/>
      <w:suff w:val="space"/>
      <w:lvlText w:val="%1."/>
      <w:lvlJc w:val="left"/>
      <w:pPr>
        <w:ind w:left="1778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BDA77C4"/>
    <w:multiLevelType w:val="hybridMultilevel"/>
    <w:tmpl w:val="9D543BD0"/>
    <w:lvl w:ilvl="0" w:tplc="1A0A4B98">
      <w:start w:val="1"/>
      <w:numFmt w:val="decimal"/>
      <w:suff w:val="space"/>
      <w:lvlText w:val="%1)"/>
      <w:lvlJc w:val="left"/>
      <w:pPr>
        <w:ind w:left="928" w:hanging="360"/>
      </w:pPr>
      <w:rPr>
        <w:rFonts w:ascii="Times New Roman" w:hAnsi="Times New Roman"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54AB8"/>
    <w:multiLevelType w:val="hybridMultilevel"/>
    <w:tmpl w:val="E0F816B8"/>
    <w:lvl w:ilvl="0" w:tplc="9786880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DA478B"/>
    <w:multiLevelType w:val="hybridMultilevel"/>
    <w:tmpl w:val="11E26862"/>
    <w:lvl w:ilvl="0" w:tplc="C646E476">
      <w:start w:val="4"/>
      <w:numFmt w:val="decimal"/>
      <w:suff w:val="space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C440A"/>
    <w:multiLevelType w:val="hybridMultilevel"/>
    <w:tmpl w:val="798ECFD4"/>
    <w:lvl w:ilvl="0" w:tplc="284C74D4">
      <w:start w:val="1"/>
      <w:numFmt w:val="decimal"/>
      <w:suff w:val="space"/>
      <w:lvlText w:val="%1."/>
      <w:lvlJc w:val="left"/>
      <w:pPr>
        <w:ind w:left="142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</w:lvl>
    <w:lvl w:ilvl="3" w:tplc="0422000F" w:tentative="1">
      <w:start w:val="1"/>
      <w:numFmt w:val="decimal"/>
      <w:lvlText w:val="%4."/>
      <w:lvlJc w:val="left"/>
      <w:pPr>
        <w:ind w:left="3585" w:hanging="360"/>
      </w:p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</w:lvl>
    <w:lvl w:ilvl="6" w:tplc="0422000F" w:tentative="1">
      <w:start w:val="1"/>
      <w:numFmt w:val="decimal"/>
      <w:lvlText w:val="%7."/>
      <w:lvlJc w:val="left"/>
      <w:pPr>
        <w:ind w:left="5745" w:hanging="360"/>
      </w:p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5C49"/>
    <w:rsid w:val="0008053B"/>
    <w:rsid w:val="00090947"/>
    <w:rsid w:val="0009320E"/>
    <w:rsid w:val="000D58BB"/>
    <w:rsid w:val="000F7510"/>
    <w:rsid w:val="00104E84"/>
    <w:rsid w:val="0010698C"/>
    <w:rsid w:val="00146FCF"/>
    <w:rsid w:val="001608AA"/>
    <w:rsid w:val="001E7574"/>
    <w:rsid w:val="001F5BDC"/>
    <w:rsid w:val="00214392"/>
    <w:rsid w:val="00233A7A"/>
    <w:rsid w:val="002500C6"/>
    <w:rsid w:val="002613E5"/>
    <w:rsid w:val="00275AF1"/>
    <w:rsid w:val="002932FE"/>
    <w:rsid w:val="00295069"/>
    <w:rsid w:val="002A47E0"/>
    <w:rsid w:val="002A52D3"/>
    <w:rsid w:val="002D258F"/>
    <w:rsid w:val="0034409A"/>
    <w:rsid w:val="003603B7"/>
    <w:rsid w:val="00375472"/>
    <w:rsid w:val="0039009A"/>
    <w:rsid w:val="003F1F88"/>
    <w:rsid w:val="00440F23"/>
    <w:rsid w:val="004643E0"/>
    <w:rsid w:val="004C30B0"/>
    <w:rsid w:val="004E3CAD"/>
    <w:rsid w:val="00537523"/>
    <w:rsid w:val="00593838"/>
    <w:rsid w:val="005E1625"/>
    <w:rsid w:val="005E73F9"/>
    <w:rsid w:val="005F2E9F"/>
    <w:rsid w:val="005F7879"/>
    <w:rsid w:val="006041A8"/>
    <w:rsid w:val="0064225F"/>
    <w:rsid w:val="006548CB"/>
    <w:rsid w:val="00694594"/>
    <w:rsid w:val="006B4E98"/>
    <w:rsid w:val="006C446D"/>
    <w:rsid w:val="007017B8"/>
    <w:rsid w:val="00703718"/>
    <w:rsid w:val="008041AB"/>
    <w:rsid w:val="00861CD0"/>
    <w:rsid w:val="008829F7"/>
    <w:rsid w:val="00885F12"/>
    <w:rsid w:val="008D7B00"/>
    <w:rsid w:val="008E58CD"/>
    <w:rsid w:val="0091064C"/>
    <w:rsid w:val="00932488"/>
    <w:rsid w:val="009509C7"/>
    <w:rsid w:val="00963D78"/>
    <w:rsid w:val="009A07CA"/>
    <w:rsid w:val="009C2BE2"/>
    <w:rsid w:val="00A30383"/>
    <w:rsid w:val="00A957A4"/>
    <w:rsid w:val="00B95AD8"/>
    <w:rsid w:val="00BA5C49"/>
    <w:rsid w:val="00BD2D5A"/>
    <w:rsid w:val="00CA0A0C"/>
    <w:rsid w:val="00CD4506"/>
    <w:rsid w:val="00CF03F4"/>
    <w:rsid w:val="00CF1A86"/>
    <w:rsid w:val="00D26B6F"/>
    <w:rsid w:val="00D304DC"/>
    <w:rsid w:val="00D56DEC"/>
    <w:rsid w:val="00D96F7F"/>
    <w:rsid w:val="00DB5D7D"/>
    <w:rsid w:val="00DB7EF9"/>
    <w:rsid w:val="00DE3C77"/>
    <w:rsid w:val="00DE5272"/>
    <w:rsid w:val="00E03F4D"/>
    <w:rsid w:val="00E444FE"/>
    <w:rsid w:val="00E7298B"/>
    <w:rsid w:val="00EA4CC6"/>
    <w:rsid w:val="00EC0E33"/>
    <w:rsid w:val="00F55467"/>
    <w:rsid w:val="00F66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AC5A5"/>
  <w15:docId w15:val="{AD3917B3-3263-4A14-9F52-913B7C89C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3F4D"/>
  </w:style>
  <w:style w:type="paragraph" w:styleId="2">
    <w:name w:val="heading 2"/>
    <w:basedOn w:val="a"/>
    <w:next w:val="a"/>
    <w:link w:val="20"/>
    <w:qFormat/>
    <w:rsid w:val="00861CD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C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A47E0"/>
    <w:pPr>
      <w:ind w:left="720"/>
      <w:contextualSpacing/>
    </w:pPr>
  </w:style>
  <w:style w:type="paragraph" w:styleId="21">
    <w:name w:val="Body Text 2"/>
    <w:basedOn w:val="a"/>
    <w:link w:val="22"/>
    <w:rsid w:val="00861CD0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ий текст 2 Знак"/>
    <w:basedOn w:val="a0"/>
    <w:link w:val="21"/>
    <w:rsid w:val="00861CD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61CD0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963D7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963D78"/>
  </w:style>
  <w:style w:type="paragraph" w:styleId="a7">
    <w:name w:val="footer"/>
    <w:basedOn w:val="a"/>
    <w:link w:val="a8"/>
    <w:uiPriority w:val="99"/>
    <w:semiHidden/>
    <w:unhideWhenUsed/>
    <w:rsid w:val="00963D7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963D78"/>
  </w:style>
  <w:style w:type="paragraph" w:styleId="a9">
    <w:name w:val="Balloon Text"/>
    <w:basedOn w:val="a"/>
    <w:link w:val="aa"/>
    <w:uiPriority w:val="99"/>
    <w:semiHidden/>
    <w:unhideWhenUsed/>
    <w:rsid w:val="003603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3603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675</Words>
  <Characters>385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12</cp:revision>
  <cp:lastPrinted>2022-05-09T09:29:00Z</cp:lastPrinted>
  <dcterms:created xsi:type="dcterms:W3CDTF">2022-02-02T20:29:00Z</dcterms:created>
  <dcterms:modified xsi:type="dcterms:W3CDTF">2023-01-10T10:46:00Z</dcterms:modified>
</cp:coreProperties>
</file>