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F4D" w:rsidRPr="002A47E0" w:rsidRDefault="006B4E98">
      <w:pPr>
        <w:rPr>
          <w:rFonts w:ascii="Times New Roman" w:hAnsi="Times New Roman" w:cs="Times New Roman"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640E4">
        <w:rPr>
          <w:rFonts w:ascii="Times New Roman" w:hAnsi="Times New Roman" w:cs="Times New Roman"/>
          <w:sz w:val="28"/>
        </w:rPr>
        <w:t>Додаток 2</w:t>
      </w:r>
    </w:p>
    <w:p w:rsidR="002A47E0" w:rsidRDefault="006B4E98" w:rsidP="002A47E0">
      <w:pPr>
        <w:spacing w:after="0"/>
        <w:rPr>
          <w:rFonts w:ascii="Times New Roman" w:hAnsi="Times New Roman" w:cs="Times New Roman"/>
          <w:sz w:val="28"/>
        </w:rPr>
      </w:pP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Pr="002A47E0">
        <w:rPr>
          <w:rFonts w:ascii="Times New Roman" w:hAnsi="Times New Roman" w:cs="Times New Roman"/>
          <w:sz w:val="28"/>
        </w:rPr>
        <w:tab/>
      </w:r>
      <w:r w:rsidR="001F5BDC">
        <w:rPr>
          <w:rFonts w:ascii="Times New Roman" w:hAnsi="Times New Roman" w:cs="Times New Roman"/>
          <w:sz w:val="28"/>
        </w:rPr>
        <w:t>до р</w:t>
      </w:r>
      <w:r w:rsidRPr="002A47E0">
        <w:rPr>
          <w:rFonts w:ascii="Times New Roman" w:hAnsi="Times New Roman" w:cs="Times New Roman"/>
          <w:sz w:val="28"/>
        </w:rPr>
        <w:t xml:space="preserve">озпорядження голови </w:t>
      </w:r>
    </w:p>
    <w:p w:rsidR="006B4E98" w:rsidRDefault="006B4E98" w:rsidP="002A47E0">
      <w:pPr>
        <w:spacing w:after="0"/>
        <w:ind w:left="4956" w:firstLine="708"/>
        <w:rPr>
          <w:rFonts w:ascii="Times New Roman" w:hAnsi="Times New Roman" w:cs="Times New Roman"/>
          <w:sz w:val="28"/>
        </w:rPr>
      </w:pPr>
      <w:r w:rsidRPr="002A47E0">
        <w:rPr>
          <w:rFonts w:ascii="Times New Roman" w:hAnsi="Times New Roman" w:cs="Times New Roman"/>
          <w:sz w:val="28"/>
        </w:rPr>
        <w:t>обласної ради</w:t>
      </w:r>
    </w:p>
    <w:p w:rsidR="00122CBB" w:rsidRPr="00F664FE" w:rsidRDefault="00122CBB" w:rsidP="00122CBB">
      <w:pPr>
        <w:spacing w:after="0"/>
        <w:ind w:left="4956" w:firstLine="708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</w:rPr>
        <w:t>02 травня 2022 року</w:t>
      </w:r>
      <w:r w:rsidR="00F664FE" w:rsidRPr="00F664FE">
        <w:rPr>
          <w:rFonts w:ascii="Times New Roman" w:hAnsi="Times New Roman" w:cs="Times New Roman"/>
          <w:sz w:val="28"/>
          <w:lang w:val="ru-RU"/>
        </w:rPr>
        <w:t xml:space="preserve"> </w:t>
      </w:r>
      <w:r w:rsidR="00F664FE">
        <w:rPr>
          <w:rFonts w:ascii="Times New Roman" w:hAnsi="Times New Roman" w:cs="Times New Roman"/>
          <w:sz w:val="28"/>
        </w:rPr>
        <w:t>№</w:t>
      </w:r>
      <w:r w:rsidR="00F664FE">
        <w:rPr>
          <w:rFonts w:ascii="Times New Roman" w:hAnsi="Times New Roman" w:cs="Times New Roman"/>
          <w:sz w:val="28"/>
          <w:lang w:val="en-US"/>
        </w:rPr>
        <w:t xml:space="preserve"> 126</w:t>
      </w:r>
    </w:p>
    <w:p w:rsidR="00122CBB" w:rsidRDefault="00122CBB" w:rsidP="002A47E0">
      <w:pPr>
        <w:spacing w:after="0"/>
        <w:ind w:left="4956" w:firstLine="708"/>
        <w:rPr>
          <w:rFonts w:ascii="Times New Roman" w:hAnsi="Times New Roman" w:cs="Times New Roman"/>
          <w:sz w:val="28"/>
        </w:rPr>
      </w:pPr>
    </w:p>
    <w:p w:rsidR="006B4E98" w:rsidRDefault="006B4E98"/>
    <w:p w:rsidR="003C7869" w:rsidRDefault="003C7869"/>
    <w:p w:rsidR="00F640E4" w:rsidRDefault="00F640E4" w:rsidP="00F640E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СКЛАД</w:t>
      </w:r>
    </w:p>
    <w:p w:rsidR="00F640E4" w:rsidRDefault="00F640E4" w:rsidP="00F640E4">
      <w:pPr>
        <w:tabs>
          <w:tab w:val="left" w:pos="360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комісії з питань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роботи із службовою інформацією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</w:p>
    <w:p w:rsidR="00F640E4" w:rsidRDefault="00F640E4" w:rsidP="00F640E4">
      <w:pPr>
        <w:tabs>
          <w:tab w:val="left" w:pos="3600"/>
        </w:tabs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виконавчому апараті Волинської обласної ради</w:t>
      </w:r>
    </w:p>
    <w:p w:rsidR="003C7869" w:rsidRDefault="003C7869" w:rsidP="00F640E4">
      <w:pPr>
        <w:tabs>
          <w:tab w:val="left" w:pos="3600"/>
        </w:tabs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3C7869" w:rsidRDefault="003C7869" w:rsidP="00F640E4">
      <w:pPr>
        <w:tabs>
          <w:tab w:val="left" w:pos="3600"/>
        </w:tabs>
        <w:spacing w:after="120"/>
        <w:jc w:val="center"/>
        <w:rPr>
          <w:rFonts w:ascii="Times New Roman" w:hAnsi="Times New Roman" w:cs="Times New Roman"/>
          <w:sz w:val="28"/>
          <w:szCs w:val="28"/>
        </w:rPr>
      </w:pPr>
    </w:p>
    <w:p w:rsidR="00F640E4" w:rsidRDefault="00F640E4" w:rsidP="00F640E4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Голова комісії</w:t>
      </w:r>
    </w:p>
    <w:tbl>
      <w:tblPr>
        <w:tblW w:w="0" w:type="auto"/>
        <w:tblInd w:w="108" w:type="dxa"/>
        <w:tblLook w:val="04A0"/>
      </w:tblPr>
      <w:tblGrid>
        <w:gridCol w:w="3513"/>
        <w:gridCol w:w="1119"/>
        <w:gridCol w:w="4898"/>
      </w:tblGrid>
      <w:tr w:rsidR="00F640E4" w:rsidTr="00122CBB">
        <w:tc>
          <w:tcPr>
            <w:tcW w:w="3513" w:type="dxa"/>
            <w:hideMark/>
          </w:tcPr>
          <w:p w:rsidR="00F640E4" w:rsidRDefault="00F640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ДУБНЯК</w:t>
            </w:r>
          </w:p>
          <w:p w:rsidR="00F640E4" w:rsidRDefault="00F640E4">
            <w:pPr>
              <w:spacing w:after="24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Дмитро Олександрович</w:t>
            </w:r>
          </w:p>
        </w:tc>
        <w:tc>
          <w:tcPr>
            <w:tcW w:w="1119" w:type="dxa"/>
            <w:hideMark/>
          </w:tcPr>
          <w:p w:rsidR="00F640E4" w:rsidRDefault="00F640E4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2D"/>
            </w:r>
          </w:p>
        </w:tc>
        <w:tc>
          <w:tcPr>
            <w:tcW w:w="4898" w:type="dxa"/>
            <w:hideMark/>
          </w:tcPr>
          <w:p w:rsidR="00F640E4" w:rsidRDefault="00F640E4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заступник керівника виконавчого апарату обласної ради – керуючий справами</w:t>
            </w:r>
          </w:p>
        </w:tc>
      </w:tr>
      <w:tr w:rsidR="00F640E4" w:rsidTr="00953340">
        <w:tc>
          <w:tcPr>
            <w:tcW w:w="9530" w:type="dxa"/>
            <w:gridSpan w:val="3"/>
          </w:tcPr>
          <w:p w:rsidR="00F640E4" w:rsidRDefault="00F640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0E4" w:rsidRDefault="00F640E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 комісії</w:t>
            </w:r>
          </w:p>
        </w:tc>
      </w:tr>
      <w:tr w:rsidR="00F640E4" w:rsidTr="00122CBB">
        <w:tc>
          <w:tcPr>
            <w:tcW w:w="3513" w:type="dxa"/>
            <w:hideMark/>
          </w:tcPr>
          <w:p w:rsidR="00F640E4" w:rsidRDefault="00F640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ФЕДОРОВИЧ </w:t>
            </w:r>
          </w:p>
          <w:p w:rsidR="00F640E4" w:rsidRDefault="00F640E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Лариса Іванівна</w:t>
            </w:r>
          </w:p>
        </w:tc>
        <w:tc>
          <w:tcPr>
            <w:tcW w:w="1119" w:type="dxa"/>
            <w:hideMark/>
          </w:tcPr>
          <w:p w:rsidR="00F640E4" w:rsidRDefault="00F640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898" w:type="dxa"/>
            <w:hideMark/>
          </w:tcPr>
          <w:p w:rsidR="00F640E4" w:rsidRDefault="00F640E4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загального відділу</w:t>
            </w:r>
          </w:p>
        </w:tc>
      </w:tr>
      <w:tr w:rsidR="00F640E4" w:rsidTr="00953340">
        <w:tc>
          <w:tcPr>
            <w:tcW w:w="9530" w:type="dxa"/>
            <w:gridSpan w:val="3"/>
          </w:tcPr>
          <w:p w:rsidR="00F640E4" w:rsidRDefault="00F640E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40E4" w:rsidRDefault="00F640E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Члени комісії</w:t>
            </w:r>
          </w:p>
        </w:tc>
      </w:tr>
      <w:tr w:rsidR="00953340" w:rsidRPr="00214392" w:rsidTr="00122CBB">
        <w:tc>
          <w:tcPr>
            <w:tcW w:w="3513" w:type="dxa"/>
          </w:tcPr>
          <w:p w:rsidR="00953340" w:rsidRDefault="00953340" w:rsidP="00F609B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ГІЛІТУХА Альберт</w:t>
            </w:r>
          </w:p>
          <w:p w:rsidR="00953340" w:rsidRPr="00214392" w:rsidRDefault="00953340" w:rsidP="00F609B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Васильович</w:t>
            </w:r>
          </w:p>
        </w:tc>
        <w:tc>
          <w:tcPr>
            <w:tcW w:w="1119" w:type="dxa"/>
          </w:tcPr>
          <w:p w:rsidR="00953340" w:rsidRPr="00214392" w:rsidRDefault="00953340" w:rsidP="00F609B5">
            <w:pPr>
              <w:spacing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392"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898" w:type="dxa"/>
          </w:tcPr>
          <w:p w:rsidR="00953340" w:rsidRPr="00214392" w:rsidRDefault="00953340" w:rsidP="00F609B5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відділу з питань </w:t>
            </w:r>
            <w:r w:rsidRPr="00214392">
              <w:rPr>
                <w:rFonts w:ascii="Times New Roman" w:hAnsi="Times New Roman" w:cs="Times New Roman"/>
                <w:sz w:val="28"/>
              </w:rPr>
              <w:t>юридичного забезпечення діяльності ради</w:t>
            </w:r>
          </w:p>
        </w:tc>
      </w:tr>
      <w:tr w:rsidR="00F640E4" w:rsidTr="00122CBB">
        <w:tc>
          <w:tcPr>
            <w:tcW w:w="3513" w:type="dxa"/>
            <w:hideMark/>
          </w:tcPr>
          <w:p w:rsidR="00F640E4" w:rsidRDefault="003C7869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ПЕТРИК Оксана Миколаївна</w:t>
            </w:r>
          </w:p>
        </w:tc>
        <w:tc>
          <w:tcPr>
            <w:tcW w:w="1119" w:type="dxa"/>
            <w:hideMark/>
          </w:tcPr>
          <w:p w:rsidR="00F640E4" w:rsidRDefault="00F640E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898" w:type="dxa"/>
            <w:hideMark/>
          </w:tcPr>
          <w:p w:rsidR="00F640E4" w:rsidRDefault="003C786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 w:rsidR="00F640E4">
              <w:rPr>
                <w:rFonts w:ascii="Times New Roman" w:hAnsi="Times New Roman" w:cs="Times New Roman"/>
                <w:sz w:val="28"/>
                <w:szCs w:val="28"/>
              </w:rPr>
              <w:t xml:space="preserve"> загального відділу </w:t>
            </w:r>
          </w:p>
        </w:tc>
      </w:tr>
      <w:tr w:rsidR="00F640E4" w:rsidTr="00122CBB">
        <w:tc>
          <w:tcPr>
            <w:tcW w:w="3513" w:type="dxa"/>
            <w:hideMark/>
          </w:tcPr>
          <w:p w:rsidR="00F640E4" w:rsidRDefault="00F640E4" w:rsidP="00122C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ХОРОША</w:t>
            </w:r>
          </w:p>
          <w:p w:rsidR="00F640E4" w:rsidRDefault="00F640E4" w:rsidP="00122C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Світлана Василівна</w:t>
            </w:r>
            <w:bookmarkStart w:id="0" w:name="_GoBack"/>
            <w:bookmarkEnd w:id="0"/>
          </w:p>
        </w:tc>
        <w:tc>
          <w:tcPr>
            <w:tcW w:w="1119" w:type="dxa"/>
            <w:hideMark/>
          </w:tcPr>
          <w:p w:rsidR="00F640E4" w:rsidRDefault="00F640E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2D"/>
            </w:r>
          </w:p>
        </w:tc>
        <w:tc>
          <w:tcPr>
            <w:tcW w:w="4898" w:type="dxa"/>
            <w:hideMark/>
          </w:tcPr>
          <w:p w:rsidR="00F640E4" w:rsidRDefault="00F640E4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заступник керуючого справами – начальник </w:t>
            </w:r>
            <w:r>
              <w:rPr>
                <w:rFonts w:ascii="Times New Roman" w:hAnsi="Times New Roman" w:cs="Times New Roman"/>
                <w:sz w:val="28"/>
              </w:rPr>
              <w:t>відділу з питань юридичного забезпечення діяльності ради</w:t>
            </w:r>
          </w:p>
        </w:tc>
      </w:tr>
      <w:tr w:rsidR="00F640E4" w:rsidTr="00122CBB">
        <w:tc>
          <w:tcPr>
            <w:tcW w:w="3513" w:type="dxa"/>
          </w:tcPr>
          <w:p w:rsidR="00F640E4" w:rsidRDefault="00F640E4">
            <w:pPr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9" w:type="dxa"/>
          </w:tcPr>
          <w:p w:rsidR="00F640E4" w:rsidRDefault="00F640E4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8" w:type="dxa"/>
          </w:tcPr>
          <w:p w:rsidR="00F640E4" w:rsidRDefault="00F640E4">
            <w:pPr>
              <w:spacing w:after="120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640E4" w:rsidRDefault="00F640E4" w:rsidP="00F640E4">
      <w:pPr>
        <w:spacing w:after="120"/>
        <w:rPr>
          <w:sz w:val="28"/>
          <w:szCs w:val="28"/>
        </w:rPr>
      </w:pPr>
    </w:p>
    <w:p w:rsidR="00375472" w:rsidRDefault="00375472" w:rsidP="008041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75472" w:rsidSect="00963D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A4E" w:rsidRDefault="00BA0A4E" w:rsidP="00963D78">
      <w:pPr>
        <w:spacing w:after="0" w:line="240" w:lineRule="auto"/>
      </w:pPr>
      <w:r>
        <w:separator/>
      </w:r>
    </w:p>
  </w:endnote>
  <w:endnote w:type="continuationSeparator" w:id="1">
    <w:p w:rsidR="00BA0A4E" w:rsidRDefault="00BA0A4E" w:rsidP="00963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A4E" w:rsidRDefault="00BA0A4E" w:rsidP="00963D78">
      <w:pPr>
        <w:spacing w:after="0" w:line="240" w:lineRule="auto"/>
      </w:pPr>
      <w:r>
        <w:separator/>
      </w:r>
    </w:p>
  </w:footnote>
  <w:footnote w:type="continuationSeparator" w:id="1">
    <w:p w:rsidR="00BA0A4E" w:rsidRDefault="00BA0A4E" w:rsidP="00963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30406"/>
      <w:docPartObj>
        <w:docPartGallery w:val="Page Numbers (Top of Page)"/>
        <w:docPartUnique/>
      </w:docPartObj>
    </w:sdtPr>
    <w:sdtContent>
      <w:p w:rsidR="00963D78" w:rsidRDefault="00061A6B">
        <w:pPr>
          <w:pStyle w:val="a5"/>
          <w:jc w:val="center"/>
        </w:pPr>
        <w:r w:rsidRPr="006C446D">
          <w:rPr>
            <w:rFonts w:ascii="Times New Roman" w:hAnsi="Times New Roman" w:cs="Times New Roman"/>
            <w:sz w:val="24"/>
          </w:rPr>
          <w:fldChar w:fldCharType="begin"/>
        </w:r>
        <w:r w:rsidR="004643E0" w:rsidRPr="006C446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C446D">
          <w:rPr>
            <w:rFonts w:ascii="Times New Roman" w:hAnsi="Times New Roman" w:cs="Times New Roman"/>
            <w:sz w:val="24"/>
          </w:rPr>
          <w:fldChar w:fldCharType="separate"/>
        </w:r>
        <w:r w:rsidR="00F640E4">
          <w:rPr>
            <w:rFonts w:ascii="Times New Roman" w:hAnsi="Times New Roman" w:cs="Times New Roman"/>
            <w:noProof/>
            <w:sz w:val="24"/>
          </w:rPr>
          <w:t>3</w:t>
        </w:r>
        <w:r w:rsidRPr="006C446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963D78" w:rsidRDefault="00963D7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446D" w:rsidRDefault="006C446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2F80"/>
    <w:multiLevelType w:val="hybridMultilevel"/>
    <w:tmpl w:val="3192010E"/>
    <w:lvl w:ilvl="0" w:tplc="399A33BC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13E3C2A"/>
    <w:multiLevelType w:val="hybridMultilevel"/>
    <w:tmpl w:val="8B6408B2"/>
    <w:lvl w:ilvl="0" w:tplc="0414BDF2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 w:tplc="E5C430C4">
      <w:start w:val="1"/>
      <w:numFmt w:val="decimal"/>
      <w:lvlText w:val="%2)"/>
      <w:lvlJc w:val="left"/>
      <w:pPr>
        <w:ind w:left="2808" w:hanging="102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1A56E12"/>
    <w:multiLevelType w:val="hybridMultilevel"/>
    <w:tmpl w:val="F9CA825A"/>
    <w:lvl w:ilvl="0" w:tplc="CB96F424">
      <w:start w:val="1"/>
      <w:numFmt w:val="decimal"/>
      <w:suff w:val="space"/>
      <w:lvlText w:val="%1."/>
      <w:lvlJc w:val="left"/>
      <w:pPr>
        <w:ind w:left="1778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BDA77C4"/>
    <w:multiLevelType w:val="hybridMultilevel"/>
    <w:tmpl w:val="9D543BD0"/>
    <w:lvl w:ilvl="0" w:tplc="1A0A4B98">
      <w:start w:val="1"/>
      <w:numFmt w:val="decimal"/>
      <w:suff w:val="space"/>
      <w:lvlText w:val="%1)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954AB8"/>
    <w:multiLevelType w:val="hybridMultilevel"/>
    <w:tmpl w:val="E0F816B8"/>
    <w:lvl w:ilvl="0" w:tplc="9786880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DA478B"/>
    <w:multiLevelType w:val="hybridMultilevel"/>
    <w:tmpl w:val="11E26862"/>
    <w:lvl w:ilvl="0" w:tplc="C646E476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9C440A"/>
    <w:multiLevelType w:val="hybridMultilevel"/>
    <w:tmpl w:val="798ECFD4"/>
    <w:lvl w:ilvl="0" w:tplc="284C74D4">
      <w:start w:val="1"/>
      <w:numFmt w:val="decimal"/>
      <w:suff w:val="space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5C49"/>
    <w:rsid w:val="00061A6B"/>
    <w:rsid w:val="00090947"/>
    <w:rsid w:val="0009320E"/>
    <w:rsid w:val="000D58BB"/>
    <w:rsid w:val="00104E84"/>
    <w:rsid w:val="0010698C"/>
    <w:rsid w:val="00122CBB"/>
    <w:rsid w:val="00133A23"/>
    <w:rsid w:val="00146FCF"/>
    <w:rsid w:val="001608AA"/>
    <w:rsid w:val="001E7574"/>
    <w:rsid w:val="001F5BDC"/>
    <w:rsid w:val="0020432D"/>
    <w:rsid w:val="00214392"/>
    <w:rsid w:val="00233A7A"/>
    <w:rsid w:val="002500C6"/>
    <w:rsid w:val="002613E5"/>
    <w:rsid w:val="00275AF1"/>
    <w:rsid w:val="002932FE"/>
    <w:rsid w:val="00295069"/>
    <w:rsid w:val="002A47E0"/>
    <w:rsid w:val="002D258F"/>
    <w:rsid w:val="0034409A"/>
    <w:rsid w:val="00375472"/>
    <w:rsid w:val="003C7869"/>
    <w:rsid w:val="003F1F88"/>
    <w:rsid w:val="00401438"/>
    <w:rsid w:val="004643E0"/>
    <w:rsid w:val="004C30B0"/>
    <w:rsid w:val="00537523"/>
    <w:rsid w:val="00593838"/>
    <w:rsid w:val="005E1625"/>
    <w:rsid w:val="005E73F9"/>
    <w:rsid w:val="005F62D9"/>
    <w:rsid w:val="005F7879"/>
    <w:rsid w:val="006041A8"/>
    <w:rsid w:val="0064225F"/>
    <w:rsid w:val="00653299"/>
    <w:rsid w:val="006548CB"/>
    <w:rsid w:val="006B4E98"/>
    <w:rsid w:val="006C446D"/>
    <w:rsid w:val="007017B8"/>
    <w:rsid w:val="00703718"/>
    <w:rsid w:val="008041AB"/>
    <w:rsid w:val="008101C0"/>
    <w:rsid w:val="00861CD0"/>
    <w:rsid w:val="00885F12"/>
    <w:rsid w:val="0091064C"/>
    <w:rsid w:val="009509C7"/>
    <w:rsid w:val="00953340"/>
    <w:rsid w:val="00963D78"/>
    <w:rsid w:val="009A07CA"/>
    <w:rsid w:val="009C2BE2"/>
    <w:rsid w:val="00A30383"/>
    <w:rsid w:val="00A957A4"/>
    <w:rsid w:val="00B95AD8"/>
    <w:rsid w:val="00BA0A4E"/>
    <w:rsid w:val="00BA5C49"/>
    <w:rsid w:val="00CA0A0C"/>
    <w:rsid w:val="00CD4506"/>
    <w:rsid w:val="00CF03F4"/>
    <w:rsid w:val="00D304DC"/>
    <w:rsid w:val="00D56DEC"/>
    <w:rsid w:val="00D96F7F"/>
    <w:rsid w:val="00DB5D7D"/>
    <w:rsid w:val="00DB7EF9"/>
    <w:rsid w:val="00DE3C77"/>
    <w:rsid w:val="00E03F4D"/>
    <w:rsid w:val="00E7298B"/>
    <w:rsid w:val="00EA4CC6"/>
    <w:rsid w:val="00EC0E33"/>
    <w:rsid w:val="00F640E4"/>
    <w:rsid w:val="00F664FE"/>
    <w:rsid w:val="00F66D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F4D"/>
  </w:style>
  <w:style w:type="paragraph" w:styleId="2">
    <w:name w:val="heading 2"/>
    <w:basedOn w:val="a"/>
    <w:next w:val="a"/>
    <w:link w:val="20"/>
    <w:qFormat/>
    <w:rsid w:val="00861CD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5C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47E0"/>
    <w:pPr>
      <w:ind w:left="720"/>
      <w:contextualSpacing/>
    </w:pPr>
  </w:style>
  <w:style w:type="paragraph" w:styleId="21">
    <w:name w:val="Body Text 2"/>
    <w:basedOn w:val="a"/>
    <w:link w:val="22"/>
    <w:rsid w:val="00861CD0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861CD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61CD0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963D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D78"/>
  </w:style>
  <w:style w:type="paragraph" w:styleId="a7">
    <w:name w:val="footer"/>
    <w:basedOn w:val="a"/>
    <w:link w:val="a8"/>
    <w:uiPriority w:val="99"/>
    <w:semiHidden/>
    <w:unhideWhenUsed/>
    <w:rsid w:val="00963D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63D78"/>
  </w:style>
  <w:style w:type="paragraph" w:styleId="a9">
    <w:name w:val="Balloon Text"/>
    <w:basedOn w:val="a"/>
    <w:link w:val="aa"/>
    <w:uiPriority w:val="99"/>
    <w:semiHidden/>
    <w:unhideWhenUsed/>
    <w:rsid w:val="00122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22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7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449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kustarnyk.n</cp:lastModifiedBy>
  <cp:revision>8</cp:revision>
  <cp:lastPrinted>2022-05-10T06:04:00Z</cp:lastPrinted>
  <dcterms:created xsi:type="dcterms:W3CDTF">2022-02-02T20:30:00Z</dcterms:created>
  <dcterms:modified xsi:type="dcterms:W3CDTF">2022-05-10T06:04:00Z</dcterms:modified>
</cp:coreProperties>
</file>