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9F" w:rsidRPr="00B852D9" w:rsidRDefault="00F8349F" w:rsidP="00F8349F">
      <w:pPr>
        <w:pStyle w:val="1"/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8" o:title=""/>
          </v:shape>
          <o:OLEObject Type="Embed" ProgID="Word.Picture.8" ShapeID="_x0000_i1025" DrawAspect="Content" ObjectID="_1673165930" r:id="rId9"/>
        </w:object>
      </w:r>
    </w:p>
    <w:p w:rsidR="00F8349F" w:rsidRPr="00D02680" w:rsidRDefault="00F8349F" w:rsidP="00F8349F">
      <w:pPr>
        <w:pStyle w:val="1"/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 xml:space="preserve">ОБЛАСНА </w:t>
      </w:r>
      <w:r>
        <w:rPr>
          <w:b/>
          <w:sz w:val="28"/>
        </w:rPr>
        <w:t xml:space="preserve"> </w:t>
      </w:r>
      <w:r w:rsidRPr="00D02680">
        <w:rPr>
          <w:b/>
          <w:sz w:val="28"/>
        </w:rPr>
        <w:t>РАДА</w:t>
      </w:r>
    </w:p>
    <w:p w:rsidR="00F8349F" w:rsidRPr="00B852D9" w:rsidRDefault="00F8349F" w:rsidP="00F8349F">
      <w:pPr>
        <w:pStyle w:val="1"/>
        <w:spacing w:line="360" w:lineRule="auto"/>
        <w:ind w:left="0" w:right="-284"/>
        <w:rPr>
          <w:b/>
          <w:sz w:val="28"/>
        </w:rPr>
      </w:pPr>
      <w:r>
        <w:rPr>
          <w:b/>
        </w:rPr>
        <w:t>восьме скликання</w:t>
      </w:r>
    </w:p>
    <w:p w:rsidR="00F8349F" w:rsidRPr="00B852D9" w:rsidRDefault="00F8349F" w:rsidP="00F8349F">
      <w:pPr>
        <w:pStyle w:val="2"/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F8349F" w:rsidRPr="00611D1A" w:rsidTr="001D38BD">
        <w:tc>
          <w:tcPr>
            <w:tcW w:w="3266" w:type="dxa"/>
            <w:tcBorders>
              <w:bottom w:val="single" w:sz="4" w:space="0" w:color="auto"/>
            </w:tcBorders>
          </w:tcPr>
          <w:p w:rsidR="00F8349F" w:rsidRPr="00B91583" w:rsidRDefault="00F8349F" w:rsidP="00653E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січ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F8349F" w:rsidRPr="00B91583" w:rsidRDefault="00F8349F" w:rsidP="00653E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F8349F" w:rsidRPr="00B91583" w:rsidRDefault="00F8349F" w:rsidP="00653E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349F" w:rsidRPr="00611D1A" w:rsidTr="001D38BD">
        <w:tc>
          <w:tcPr>
            <w:tcW w:w="3266" w:type="dxa"/>
            <w:tcBorders>
              <w:top w:val="single" w:sz="4" w:space="0" w:color="auto"/>
            </w:tcBorders>
          </w:tcPr>
          <w:p w:rsidR="00F8349F" w:rsidRPr="00611D1A" w:rsidRDefault="00F8349F" w:rsidP="00653E20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F8349F" w:rsidRPr="00611D1A" w:rsidRDefault="00F8349F" w:rsidP="00653E20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F8349F" w:rsidRPr="00A8412F" w:rsidRDefault="00F8349F" w:rsidP="00653E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E20" w:rsidRDefault="00653E20" w:rsidP="00F83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968" w:rsidRDefault="009B6968" w:rsidP="00F83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49F" w:rsidRDefault="00F8349F" w:rsidP="00F83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</w:p>
    <w:p w:rsidR="00F8349F" w:rsidRDefault="00F8349F" w:rsidP="00D8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позачергової третьої сесії </w:t>
      </w:r>
    </w:p>
    <w:p w:rsidR="00D83FCF" w:rsidRDefault="00D83FCF" w:rsidP="00D8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968" w:rsidRDefault="009B6968" w:rsidP="00D8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49F" w:rsidRPr="00BD164F" w:rsidRDefault="00F8349F" w:rsidP="00F8349F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ВСЬОГО ОБРАНО: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:rsidR="00F8349F" w:rsidRPr="00BD164F" w:rsidRDefault="00F8349F" w:rsidP="00F8349F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54  депутатів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8349F" w:rsidRPr="00BD164F" w:rsidRDefault="00F8349F" w:rsidP="00F8349F">
      <w:pPr>
        <w:tabs>
          <w:tab w:val="left" w:pos="709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10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депутатів</w:t>
      </w:r>
    </w:p>
    <w:p w:rsidR="00F8349F" w:rsidRPr="00BD164F" w:rsidRDefault="00F8349F" w:rsidP="00F8349F">
      <w:pPr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</w:t>
      </w:r>
    </w:p>
    <w:p w:rsidR="00F8349F" w:rsidRDefault="00F8349F" w:rsidP="00F8349F">
      <w:pPr>
        <w:tabs>
          <w:tab w:val="left" w:pos="4820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  СЕСІЇ: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Лариса Федорович, Оксана Петрик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Андрій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:rsidR="00C721BC" w:rsidRPr="00BD164F" w:rsidRDefault="00C721BC" w:rsidP="00F8349F">
      <w:pPr>
        <w:tabs>
          <w:tab w:val="left" w:pos="4820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F2C" w:rsidRPr="00BD164F" w:rsidRDefault="00D33F2C" w:rsidP="00EC3073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депутатам зайняти свої</w:t>
      </w:r>
      <w:r w:rsidRPr="00077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робочі місця,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відповідальним працівникам </w:t>
      </w:r>
      <w:r w:rsidR="00EC307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підготувати електронну систему для реєстрації. </w:t>
      </w:r>
    </w:p>
    <w:p w:rsidR="00D33F2C" w:rsidRDefault="00D33F2C" w:rsidP="00EC3073">
      <w:pPr>
        <w:keepNext/>
        <w:spacing w:after="240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Зареєструвалося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024A5" w:rsidRDefault="00D33F2C" w:rsidP="00EC3073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sz w:val="28"/>
          <w:szCs w:val="28"/>
        </w:rPr>
        <w:t>нагадав, що відповідно до                ст. 46 Закону України «Про місцеве самоврядування в Україні» обласна рада правомочна вирішувати всі питання, віднесені до її компетенції.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позачергової </w:t>
      </w:r>
      <w:r w:rsidR="003024A5">
        <w:rPr>
          <w:rFonts w:ascii="Times New Roman" w:eastAsia="Times New Roman" w:hAnsi="Times New Roman" w:cs="Times New Roman"/>
          <w:sz w:val="28"/>
          <w:szCs w:val="28"/>
        </w:rPr>
        <w:t>треть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ої 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:rsidR="00D33F2C" w:rsidRPr="00B8504D" w:rsidRDefault="00D33F2C" w:rsidP="00EC3073">
      <w:pPr>
        <w:spacing w:after="24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</w:p>
    <w:p w:rsidR="00ED4BA0" w:rsidRDefault="0014551E" w:rsidP="000A6F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для ведення протоколу сесії обрати секретаріат сесії із 3 чоловік, та ввести до його складу працівників вик</w:t>
      </w:r>
      <w:r>
        <w:rPr>
          <w:rFonts w:ascii="Times New Roman" w:eastAsia="Times New Roman" w:hAnsi="Times New Roman" w:cs="Times New Roman"/>
          <w:sz w:val="28"/>
          <w:szCs w:val="28"/>
        </w:rPr>
        <w:t>онавчого апарату ради:</w:t>
      </w:r>
      <w:r w:rsidRPr="00084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Ларису Федорович, Оксану Петрик  та Андрія Цимбалюка.</w:t>
      </w:r>
      <w:r w:rsidR="00C0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BA0" w:rsidRDefault="00ED4BA0" w:rsidP="00ED4B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Голова 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повідомив,  що  надійшла заява від депутата обласної ради</w:t>
      </w:r>
    </w:p>
    <w:p w:rsidR="00ED4BA0" w:rsidRDefault="00ED4BA0" w:rsidP="00ED4B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Андрія Бокоча  про  вступ до фракції ПОЛІТИЧНОЇ ПАРТІЇ «ЗА МАЙБУТНЄ»</w:t>
      </w:r>
    </w:p>
    <w:p w:rsidR="000A6FD1" w:rsidRPr="002506B9" w:rsidRDefault="000A6FD1" w:rsidP="009B696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(додається).</w:t>
      </w:r>
    </w:p>
    <w:p w:rsidR="0014551E" w:rsidRPr="00BD164F" w:rsidRDefault="0014551E" w:rsidP="001455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сьомого скликання: </w:t>
      </w:r>
    </w:p>
    <w:p w:rsidR="0014551E" w:rsidRPr="002506B9" w:rsidRDefault="0014551E" w:rsidP="001455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 w:rsidRPr="00653E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необхідності 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 (ст. 8 Регламенту обласної ради сьомого скликання). </w:t>
      </w:r>
    </w:p>
    <w:p w:rsidR="0014551E" w:rsidRDefault="0014551E" w:rsidP="0014551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перейти до питань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денного.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 порядку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денного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надіслано на електронні адреси, безпосередньо перед пленарним засіданням було роздано додаткові сесійні матеріали та оновлений проєкт порядку денного. </w:t>
      </w:r>
    </w:p>
    <w:p w:rsidR="0014551E" w:rsidRDefault="0014551E" w:rsidP="001455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14551E" w:rsidRDefault="0014551E" w:rsidP="001455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Ігор Волошенюк,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 запропонував</w:t>
      </w:r>
      <w:r w:rsidR="00393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згідно з Регламентом,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розглянути з</w:t>
      </w:r>
      <w:r w:rsidR="00386EB4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фракції Аграрної партії України.</w:t>
      </w:r>
    </w:p>
    <w:p w:rsidR="0014551E" w:rsidRDefault="0014551E" w:rsidP="001455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45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розглянути </w:t>
      </w:r>
      <w:r w:rsidR="0045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«Різному».</w:t>
      </w:r>
    </w:p>
    <w:p w:rsidR="0014551E" w:rsidRPr="0014551E" w:rsidRDefault="0014551E" w:rsidP="00585B18">
      <w:pPr>
        <w:tabs>
          <w:tab w:val="left" w:pos="709"/>
          <w:tab w:val="left" w:pos="581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45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Сергій Кудрявцев, депутат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розглянути в «Різному» елетронну петицію жителів Мар’янівської громади</w:t>
      </w:r>
      <w:r w:rsidR="00824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B18" w:rsidRPr="00585B18">
        <w:rPr>
          <w:rFonts w:ascii="Times New Roman" w:hAnsi="Times New Roman" w:cs="Times New Roman"/>
          <w:sz w:val="28"/>
          <w:szCs w:val="28"/>
        </w:rPr>
        <w:t xml:space="preserve"> «Критичний стан дороги О 030210 між селами Широке та Бужани»</w:t>
      </w:r>
      <w:r w:rsidR="008245B5">
        <w:rPr>
          <w:rFonts w:ascii="Times New Roman" w:hAnsi="Times New Roman" w:cs="Times New Roman"/>
          <w:sz w:val="28"/>
          <w:szCs w:val="28"/>
        </w:rPr>
        <w:t xml:space="preserve">, оскільки петиція набрала </w:t>
      </w:r>
      <w:r w:rsidR="001B6B02">
        <w:rPr>
          <w:rFonts w:ascii="Times New Roman" w:hAnsi="Times New Roman" w:cs="Times New Roman"/>
          <w:sz w:val="28"/>
          <w:szCs w:val="28"/>
        </w:rPr>
        <w:t>необхі</w:t>
      </w:r>
      <w:r w:rsidR="008245B5">
        <w:rPr>
          <w:rFonts w:ascii="Times New Roman" w:hAnsi="Times New Roman" w:cs="Times New Roman"/>
          <w:sz w:val="28"/>
          <w:szCs w:val="28"/>
        </w:rPr>
        <w:t xml:space="preserve">дну </w:t>
      </w:r>
      <w:r w:rsidR="001B6B02">
        <w:rPr>
          <w:rFonts w:ascii="Times New Roman" w:hAnsi="Times New Roman" w:cs="Times New Roman"/>
          <w:sz w:val="28"/>
          <w:szCs w:val="28"/>
        </w:rPr>
        <w:t xml:space="preserve">для розгляду </w:t>
      </w:r>
      <w:r w:rsidR="008245B5">
        <w:rPr>
          <w:rFonts w:ascii="Times New Roman" w:hAnsi="Times New Roman" w:cs="Times New Roman"/>
          <w:sz w:val="28"/>
          <w:szCs w:val="28"/>
        </w:rPr>
        <w:t>кількість голосів.</w:t>
      </w:r>
    </w:p>
    <w:p w:rsidR="0014551E" w:rsidRPr="003C5945" w:rsidRDefault="0014551E" w:rsidP="001455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Голова ради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«Про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к 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чергової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третьої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 обласної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вось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мого скликання» за основу. 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53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4551E" w:rsidRPr="003C5945" w:rsidRDefault="0014551E" w:rsidP="0014551E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голосувало: 1</w:t>
      </w:r>
    </w:p>
    <w:p w:rsidR="0014551E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:rsidR="009B6968" w:rsidRPr="003C5945" w:rsidRDefault="009B6968" w:rsidP="009B6968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51E" w:rsidRPr="003C5945" w:rsidRDefault="0014551E" w:rsidP="0014551E">
      <w:pPr>
        <w:tabs>
          <w:tab w:val="num" w:pos="-142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голосування пропозицію депутата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Сергія Кудрявцева.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54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14551E" w:rsidRPr="003C5945" w:rsidRDefault="0014551E" w:rsidP="00653E20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 підтримати.</w:t>
      </w:r>
    </w:p>
    <w:p w:rsidR="0014551E" w:rsidRPr="003C5945" w:rsidRDefault="0014551E" w:rsidP="0014551E">
      <w:pPr>
        <w:tabs>
          <w:tab w:val="num" w:pos="-14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«Про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к денн</w:t>
      </w:r>
      <w:r w:rsidR="00E23C9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чергової </w:t>
      </w:r>
      <w:r w:rsidR="00E23C93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 обласної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восьмого скликання» зі змінами і в цілому.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</w:t>
      </w:r>
      <w:r w:rsidR="00E23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за: 54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4551E" w:rsidRPr="003C5945" w:rsidRDefault="0014551E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14551E" w:rsidRPr="003C5945" w:rsidRDefault="00E23C93" w:rsidP="0014551E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14551E" w:rsidRPr="003C5945" w:rsidRDefault="0014551E" w:rsidP="0014551E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14551E" w:rsidRDefault="0014551E" w:rsidP="0014551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E23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653E20" w:rsidRDefault="00653E20" w:rsidP="0014551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968" w:rsidRDefault="009B6968" w:rsidP="0014551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49F" w:rsidRDefault="00E23C93" w:rsidP="00116D41">
      <w:pPr>
        <w:ind w:left="2832" w:hanging="28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16D41" w:rsidRPr="00116D41">
        <w:rPr>
          <w:rFonts w:ascii="Times New Roman" w:hAnsi="Times New Roman" w:cs="Times New Roman"/>
          <w:sz w:val="28"/>
          <w:szCs w:val="28"/>
        </w:rPr>
        <w:t>Про звернення Волинської обласної ради до Президента України, Кабінету Міністрів України, Верховної Ради України</w:t>
      </w:r>
      <w:r w:rsidR="00116D41" w:rsidRPr="00116D41">
        <w:rPr>
          <w:rFonts w:ascii="Times New Roman" w:hAnsi="Times New Roman" w:cs="Times New Roman"/>
          <w:bCs/>
          <w:sz w:val="28"/>
          <w:szCs w:val="28"/>
        </w:rPr>
        <w:t xml:space="preserve"> щодо недопущення підвищення тарифів для населення</w:t>
      </w:r>
    </w:p>
    <w:p w:rsidR="005E7F49" w:rsidRDefault="005E7F49" w:rsidP="00116D41">
      <w:pPr>
        <w:ind w:left="2832" w:hanging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5E7F49" w:rsidRDefault="005E7F49" w:rsidP="005A2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Ігоря Леха, депутата обласної ради, </w:t>
      </w:r>
      <w:r>
        <w:rPr>
          <w:rFonts w:ascii="Times New Roman" w:hAnsi="Times New Roman" w:cs="Times New Roman"/>
          <w:sz w:val="28"/>
          <w:szCs w:val="28"/>
        </w:rPr>
        <w:t>який зачитав проєкт рішення.</w:t>
      </w:r>
      <w:r w:rsidR="005A2661">
        <w:rPr>
          <w:rFonts w:ascii="Times New Roman" w:hAnsi="Times New Roman" w:cs="Times New Roman"/>
          <w:sz w:val="28"/>
          <w:szCs w:val="28"/>
        </w:rPr>
        <w:t xml:space="preserve"> Звернувся до депутатів з проханням підтримати звернення.</w:t>
      </w:r>
    </w:p>
    <w:p w:rsidR="004A1950" w:rsidRPr="003C5945" w:rsidRDefault="004A1950" w:rsidP="004A195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Григорій Недопад, голова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проєкт рішення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основу. </w:t>
      </w:r>
    </w:p>
    <w:p w:rsidR="004A1950" w:rsidRPr="003C5945" w:rsidRDefault="004A1950" w:rsidP="004A1950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 w:rsidR="00AA4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54</w:t>
      </w:r>
    </w:p>
    <w:p w:rsidR="004A1950" w:rsidRPr="003C5945" w:rsidRDefault="004A1950" w:rsidP="004A1950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A1950" w:rsidRPr="003C5945" w:rsidRDefault="004A1950" w:rsidP="004A1950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A1950" w:rsidRPr="003C5945" w:rsidRDefault="004A1950" w:rsidP="004A1950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AA4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голосувало: 0</w:t>
      </w:r>
    </w:p>
    <w:p w:rsidR="004A1950" w:rsidRDefault="004A1950" w:rsidP="00EC3073">
      <w:pPr>
        <w:spacing w:before="12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:rsidR="00012C81" w:rsidRDefault="00012C81" w:rsidP="004A1950">
      <w:p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апис на обговорення/</w:t>
      </w:r>
    </w:p>
    <w:p w:rsidR="005E7F49" w:rsidRDefault="00B0164D" w:rsidP="005E7F4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ВИС</w:t>
      </w:r>
      <w:r w:rsidR="005E7F49">
        <w:rPr>
          <w:rFonts w:ascii="Times New Roman" w:hAnsi="Times New Roman" w:cs="Times New Roman"/>
          <w:b/>
          <w:sz w:val="28"/>
          <w:szCs w:val="28"/>
        </w:rPr>
        <w:t>ТУПИЛИ:</w:t>
      </w:r>
    </w:p>
    <w:p w:rsidR="00CC3224" w:rsidRDefault="00063057" w:rsidP="00556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Ірина Констанкевич, народний депутат України, </w:t>
      </w:r>
      <w:r w:rsidR="00556E64">
        <w:rPr>
          <w:rFonts w:ascii="Times New Roman" w:hAnsi="Times New Roman" w:cs="Times New Roman"/>
          <w:sz w:val="28"/>
          <w:szCs w:val="28"/>
        </w:rPr>
        <w:t xml:space="preserve">підтримала проєкт  звернення депутатів. </w:t>
      </w:r>
      <w:r w:rsidR="00DD28B7">
        <w:rPr>
          <w:rFonts w:ascii="Times New Roman" w:hAnsi="Times New Roman" w:cs="Times New Roman"/>
          <w:sz w:val="28"/>
          <w:szCs w:val="28"/>
        </w:rPr>
        <w:t>Подякувала депутатському корпусу за солідарність</w:t>
      </w:r>
      <w:r w:rsidR="001D49FB">
        <w:rPr>
          <w:rFonts w:ascii="Times New Roman" w:hAnsi="Times New Roman" w:cs="Times New Roman"/>
          <w:sz w:val="28"/>
          <w:szCs w:val="28"/>
        </w:rPr>
        <w:t xml:space="preserve"> із виборцями у питанні </w:t>
      </w:r>
      <w:r w:rsidR="0013279E">
        <w:rPr>
          <w:rFonts w:ascii="Times New Roman" w:hAnsi="Times New Roman" w:cs="Times New Roman"/>
          <w:sz w:val="28"/>
          <w:szCs w:val="28"/>
        </w:rPr>
        <w:t>незгоди</w:t>
      </w:r>
      <w:r w:rsidR="00FC3E49">
        <w:rPr>
          <w:rFonts w:ascii="Times New Roman" w:hAnsi="Times New Roman" w:cs="Times New Roman"/>
          <w:sz w:val="28"/>
          <w:szCs w:val="28"/>
        </w:rPr>
        <w:t xml:space="preserve"> з підвищення</w:t>
      </w:r>
      <w:r w:rsidR="008F7D65">
        <w:rPr>
          <w:rFonts w:ascii="Times New Roman" w:hAnsi="Times New Roman" w:cs="Times New Roman"/>
          <w:sz w:val="28"/>
          <w:szCs w:val="28"/>
        </w:rPr>
        <w:t>м</w:t>
      </w:r>
      <w:r w:rsidR="00FC3E49">
        <w:rPr>
          <w:rFonts w:ascii="Times New Roman" w:hAnsi="Times New Roman" w:cs="Times New Roman"/>
          <w:sz w:val="28"/>
          <w:szCs w:val="28"/>
        </w:rPr>
        <w:t xml:space="preserve"> </w:t>
      </w:r>
      <w:r w:rsidR="00DD28B7">
        <w:rPr>
          <w:rFonts w:ascii="Times New Roman" w:hAnsi="Times New Roman" w:cs="Times New Roman"/>
          <w:sz w:val="28"/>
          <w:szCs w:val="28"/>
        </w:rPr>
        <w:t xml:space="preserve">тарифів на комунальні </w:t>
      </w:r>
      <w:r w:rsidR="002F5C40">
        <w:rPr>
          <w:rFonts w:ascii="Times New Roman" w:hAnsi="Times New Roman" w:cs="Times New Roman"/>
          <w:sz w:val="28"/>
          <w:szCs w:val="28"/>
        </w:rPr>
        <w:t xml:space="preserve">послуги. </w:t>
      </w:r>
      <w:r w:rsidR="00DD28B7">
        <w:rPr>
          <w:rFonts w:ascii="Times New Roman" w:hAnsi="Times New Roman" w:cs="Times New Roman"/>
          <w:sz w:val="28"/>
          <w:szCs w:val="28"/>
        </w:rPr>
        <w:t xml:space="preserve">Повідомила про звернення депутатів Маневицької селищної ради, </w:t>
      </w:r>
      <w:r w:rsidR="00576059">
        <w:rPr>
          <w:rFonts w:ascii="Times New Roman" w:hAnsi="Times New Roman" w:cs="Times New Roman"/>
          <w:sz w:val="28"/>
          <w:szCs w:val="28"/>
        </w:rPr>
        <w:t xml:space="preserve">крім підвищення тарифів на комунальні послуги, </w:t>
      </w:r>
      <w:r w:rsidR="001A4C58">
        <w:rPr>
          <w:rFonts w:ascii="Times New Roman" w:hAnsi="Times New Roman" w:cs="Times New Roman"/>
          <w:sz w:val="28"/>
          <w:szCs w:val="28"/>
        </w:rPr>
        <w:t xml:space="preserve">мешканці громади </w:t>
      </w:r>
      <w:r w:rsidR="00DD28B7">
        <w:rPr>
          <w:rFonts w:ascii="Times New Roman" w:hAnsi="Times New Roman" w:cs="Times New Roman"/>
          <w:sz w:val="28"/>
          <w:szCs w:val="28"/>
        </w:rPr>
        <w:t>позбавляються пільг</w:t>
      </w:r>
      <w:r w:rsidR="00CA5892">
        <w:rPr>
          <w:rFonts w:ascii="Times New Roman" w:hAnsi="Times New Roman" w:cs="Times New Roman"/>
          <w:sz w:val="28"/>
          <w:szCs w:val="28"/>
        </w:rPr>
        <w:t xml:space="preserve"> з оплати електроенергії для населення, що проживає в тридцятикілометровій зоні Рівненської АЕС</w:t>
      </w:r>
      <w:r w:rsidR="00CC3224">
        <w:rPr>
          <w:rFonts w:ascii="Times New Roman" w:hAnsi="Times New Roman" w:cs="Times New Roman"/>
          <w:sz w:val="28"/>
          <w:szCs w:val="28"/>
        </w:rPr>
        <w:t>.</w:t>
      </w:r>
    </w:p>
    <w:p w:rsidR="00063057" w:rsidRPr="00556E64" w:rsidRDefault="0001118F" w:rsidP="00CC3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Ірина Констанкевич </w:t>
      </w:r>
      <w:r w:rsidR="00CC3224">
        <w:rPr>
          <w:rFonts w:ascii="Times New Roman" w:hAnsi="Times New Roman" w:cs="Times New Roman"/>
          <w:sz w:val="28"/>
          <w:szCs w:val="28"/>
        </w:rPr>
        <w:t xml:space="preserve">відмітила, що </w:t>
      </w:r>
      <w:r w:rsidR="006B6488">
        <w:rPr>
          <w:rFonts w:ascii="Times New Roman" w:hAnsi="Times New Roman" w:cs="Times New Roman"/>
          <w:sz w:val="28"/>
          <w:szCs w:val="28"/>
        </w:rPr>
        <w:t>народні депутати  України, які пр</w:t>
      </w:r>
      <w:r w:rsidR="00CC3224">
        <w:rPr>
          <w:rFonts w:ascii="Times New Roman" w:hAnsi="Times New Roman" w:cs="Times New Roman"/>
          <w:sz w:val="28"/>
          <w:szCs w:val="28"/>
        </w:rPr>
        <w:t>едставляють Волинь (</w:t>
      </w:r>
      <w:r w:rsidR="006B6488">
        <w:rPr>
          <w:rFonts w:ascii="Times New Roman" w:hAnsi="Times New Roman" w:cs="Times New Roman"/>
          <w:sz w:val="28"/>
          <w:szCs w:val="28"/>
        </w:rPr>
        <w:t>партія «ЗА МАЙБУТНЄ»), пропонують накласти мораторій на під</w:t>
      </w:r>
      <w:r w:rsidR="00B339DA">
        <w:rPr>
          <w:rFonts w:ascii="Times New Roman" w:hAnsi="Times New Roman" w:cs="Times New Roman"/>
          <w:sz w:val="28"/>
          <w:szCs w:val="28"/>
        </w:rPr>
        <w:t xml:space="preserve">вищення цін </w:t>
      </w:r>
      <w:r w:rsidR="00CA5892">
        <w:rPr>
          <w:rFonts w:ascii="Times New Roman" w:hAnsi="Times New Roman" w:cs="Times New Roman"/>
          <w:sz w:val="28"/>
          <w:szCs w:val="28"/>
        </w:rPr>
        <w:t xml:space="preserve">за </w:t>
      </w:r>
      <w:r w:rsidR="006B6488">
        <w:rPr>
          <w:rFonts w:ascii="Times New Roman" w:hAnsi="Times New Roman" w:cs="Times New Roman"/>
          <w:sz w:val="28"/>
          <w:szCs w:val="28"/>
        </w:rPr>
        <w:t>комунальн</w:t>
      </w:r>
      <w:r w:rsidR="00B339DA">
        <w:rPr>
          <w:rFonts w:ascii="Times New Roman" w:hAnsi="Times New Roman" w:cs="Times New Roman"/>
          <w:sz w:val="28"/>
          <w:szCs w:val="28"/>
        </w:rPr>
        <w:t>і</w:t>
      </w:r>
      <w:r w:rsidR="006B6488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B339DA">
        <w:rPr>
          <w:rFonts w:ascii="Times New Roman" w:hAnsi="Times New Roman" w:cs="Times New Roman"/>
          <w:sz w:val="28"/>
          <w:szCs w:val="28"/>
        </w:rPr>
        <w:t>и</w:t>
      </w:r>
      <w:r w:rsidR="006B6488">
        <w:rPr>
          <w:rFonts w:ascii="Times New Roman" w:hAnsi="Times New Roman" w:cs="Times New Roman"/>
          <w:sz w:val="28"/>
          <w:szCs w:val="28"/>
        </w:rPr>
        <w:t xml:space="preserve"> на</w:t>
      </w:r>
      <w:r w:rsidR="00B339DA">
        <w:rPr>
          <w:rFonts w:ascii="Times New Roman" w:hAnsi="Times New Roman" w:cs="Times New Roman"/>
          <w:sz w:val="28"/>
          <w:szCs w:val="28"/>
        </w:rPr>
        <w:t xml:space="preserve"> один </w:t>
      </w:r>
      <w:r w:rsidR="00DD2D67">
        <w:rPr>
          <w:rFonts w:ascii="Times New Roman" w:hAnsi="Times New Roman" w:cs="Times New Roman"/>
          <w:sz w:val="28"/>
          <w:szCs w:val="28"/>
        </w:rPr>
        <w:t xml:space="preserve"> рік</w:t>
      </w:r>
      <w:r w:rsidR="00BA3CA3">
        <w:rPr>
          <w:rFonts w:ascii="Times New Roman" w:hAnsi="Times New Roman" w:cs="Times New Roman"/>
          <w:sz w:val="28"/>
          <w:szCs w:val="28"/>
        </w:rPr>
        <w:t>, встановити економічно обґрунтовані тарифи на газ, електроенергію та водопостачання</w:t>
      </w:r>
      <w:r w:rsidR="00DD2D67">
        <w:rPr>
          <w:rFonts w:ascii="Times New Roman" w:hAnsi="Times New Roman" w:cs="Times New Roman"/>
          <w:sz w:val="28"/>
          <w:szCs w:val="28"/>
        </w:rPr>
        <w:t xml:space="preserve"> з урахуванням збитків від</w:t>
      </w:r>
      <w:r w:rsidR="0016477A">
        <w:rPr>
          <w:rFonts w:ascii="Times New Roman" w:hAnsi="Times New Roman" w:cs="Times New Roman"/>
          <w:sz w:val="28"/>
          <w:szCs w:val="28"/>
        </w:rPr>
        <w:t xml:space="preserve"> </w:t>
      </w:r>
      <w:r w:rsidR="00DD2D67">
        <w:rPr>
          <w:rFonts w:ascii="Times New Roman" w:hAnsi="Times New Roman" w:cs="Times New Roman"/>
          <w:sz w:val="28"/>
          <w:szCs w:val="28"/>
        </w:rPr>
        <w:t>л</w:t>
      </w:r>
      <w:r w:rsidR="0016477A">
        <w:rPr>
          <w:rFonts w:ascii="Times New Roman" w:hAnsi="Times New Roman" w:cs="Times New Roman"/>
          <w:sz w:val="28"/>
          <w:szCs w:val="28"/>
        </w:rPr>
        <w:t>окдауну та інших</w:t>
      </w:r>
      <w:r w:rsidR="00CA5892">
        <w:rPr>
          <w:rFonts w:ascii="Times New Roman" w:hAnsi="Times New Roman" w:cs="Times New Roman"/>
          <w:sz w:val="28"/>
          <w:szCs w:val="28"/>
        </w:rPr>
        <w:t xml:space="preserve"> </w:t>
      </w:r>
      <w:r w:rsidR="008F7D65">
        <w:rPr>
          <w:rFonts w:ascii="Times New Roman" w:hAnsi="Times New Roman" w:cs="Times New Roman"/>
          <w:sz w:val="28"/>
          <w:szCs w:val="28"/>
        </w:rPr>
        <w:t xml:space="preserve">карантинних </w:t>
      </w:r>
      <w:r w:rsidR="00CA5892">
        <w:rPr>
          <w:rFonts w:ascii="Times New Roman" w:hAnsi="Times New Roman" w:cs="Times New Roman"/>
          <w:sz w:val="28"/>
          <w:szCs w:val="28"/>
        </w:rPr>
        <w:t>обмежень</w:t>
      </w:r>
      <w:r w:rsidR="0016477A">
        <w:rPr>
          <w:rFonts w:ascii="Times New Roman" w:hAnsi="Times New Roman" w:cs="Times New Roman"/>
          <w:sz w:val="28"/>
          <w:szCs w:val="28"/>
        </w:rPr>
        <w:t>.</w:t>
      </w:r>
    </w:p>
    <w:p w:rsidR="00F61F84" w:rsidRPr="006B6488" w:rsidRDefault="00F61F84" w:rsidP="006B6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Іван Смітюх, депутат обласної ради,</w:t>
      </w:r>
      <w:r w:rsidR="006B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488">
        <w:rPr>
          <w:rFonts w:ascii="Times New Roman" w:hAnsi="Times New Roman" w:cs="Times New Roman"/>
          <w:sz w:val="28"/>
          <w:szCs w:val="28"/>
        </w:rPr>
        <w:t xml:space="preserve">відмітив, що </w:t>
      </w:r>
      <w:r w:rsidR="00A0325C">
        <w:rPr>
          <w:rFonts w:ascii="Times New Roman" w:hAnsi="Times New Roman" w:cs="Times New Roman"/>
          <w:sz w:val="28"/>
          <w:szCs w:val="28"/>
        </w:rPr>
        <w:t xml:space="preserve">в умовах підвищення </w:t>
      </w:r>
      <w:r w:rsidR="006B6488">
        <w:rPr>
          <w:rFonts w:ascii="Times New Roman" w:hAnsi="Times New Roman" w:cs="Times New Roman"/>
          <w:sz w:val="28"/>
          <w:szCs w:val="28"/>
        </w:rPr>
        <w:t xml:space="preserve">цін на енергоносії неможливо планувати підприємницьку діяльність. Звернув увагу на </w:t>
      </w:r>
      <w:r w:rsidR="009279A3">
        <w:rPr>
          <w:rFonts w:ascii="Times New Roman" w:hAnsi="Times New Roman" w:cs="Times New Roman"/>
          <w:sz w:val="28"/>
          <w:szCs w:val="28"/>
        </w:rPr>
        <w:t>відсутність програм розвитку сільського господарства</w:t>
      </w:r>
      <w:r w:rsidR="000C6CAE">
        <w:rPr>
          <w:rFonts w:ascii="Times New Roman" w:hAnsi="Times New Roman" w:cs="Times New Roman"/>
          <w:sz w:val="28"/>
          <w:szCs w:val="28"/>
        </w:rPr>
        <w:t>,</w:t>
      </w:r>
      <w:r w:rsidR="009279A3">
        <w:rPr>
          <w:rFonts w:ascii="Times New Roman" w:hAnsi="Times New Roman" w:cs="Times New Roman"/>
          <w:sz w:val="28"/>
          <w:szCs w:val="28"/>
        </w:rPr>
        <w:t xml:space="preserve"> </w:t>
      </w:r>
      <w:r w:rsidR="006B6488">
        <w:rPr>
          <w:rFonts w:ascii="Times New Roman" w:hAnsi="Times New Roman" w:cs="Times New Roman"/>
          <w:sz w:val="28"/>
          <w:szCs w:val="28"/>
        </w:rPr>
        <w:t>проблеми з</w:t>
      </w:r>
      <w:r w:rsidR="000C6CAE">
        <w:rPr>
          <w:rFonts w:ascii="Times New Roman" w:hAnsi="Times New Roman" w:cs="Times New Roman"/>
          <w:sz w:val="28"/>
          <w:szCs w:val="28"/>
        </w:rPr>
        <w:t xml:space="preserve"> фінансуванням програм.</w:t>
      </w:r>
    </w:p>
    <w:p w:rsidR="00F61F84" w:rsidRPr="00910552" w:rsidRDefault="00F61F84" w:rsidP="00910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Григорій Недопад, голова обласної ради, </w:t>
      </w:r>
      <w:r w:rsidR="00910552">
        <w:rPr>
          <w:rFonts w:ascii="Times New Roman" w:hAnsi="Times New Roman" w:cs="Times New Roman"/>
          <w:sz w:val="28"/>
          <w:szCs w:val="28"/>
        </w:rPr>
        <w:t xml:space="preserve">відповів, що </w:t>
      </w:r>
      <w:r w:rsidR="00D87442">
        <w:rPr>
          <w:rFonts w:ascii="Times New Roman" w:hAnsi="Times New Roman" w:cs="Times New Roman"/>
          <w:sz w:val="28"/>
          <w:szCs w:val="28"/>
        </w:rPr>
        <w:t>підвищення</w:t>
      </w:r>
      <w:r w:rsidR="00254F46">
        <w:rPr>
          <w:rFonts w:ascii="Times New Roman" w:hAnsi="Times New Roman" w:cs="Times New Roman"/>
          <w:sz w:val="28"/>
          <w:szCs w:val="28"/>
        </w:rPr>
        <w:t xml:space="preserve"> тарифів </w:t>
      </w:r>
      <w:r w:rsidR="003017BC">
        <w:rPr>
          <w:rFonts w:ascii="Times New Roman" w:hAnsi="Times New Roman" w:cs="Times New Roman"/>
          <w:sz w:val="28"/>
          <w:szCs w:val="28"/>
        </w:rPr>
        <w:t>стосу</w:t>
      </w:r>
      <w:r w:rsidR="00622DE9">
        <w:rPr>
          <w:rFonts w:ascii="Times New Roman" w:hAnsi="Times New Roman" w:cs="Times New Roman"/>
          <w:sz w:val="28"/>
          <w:szCs w:val="28"/>
        </w:rPr>
        <w:t>є</w:t>
      </w:r>
      <w:r w:rsidR="00254F46">
        <w:rPr>
          <w:rFonts w:ascii="Times New Roman" w:hAnsi="Times New Roman" w:cs="Times New Roman"/>
          <w:sz w:val="28"/>
          <w:szCs w:val="28"/>
        </w:rPr>
        <w:t xml:space="preserve">ться всіх, </w:t>
      </w:r>
      <w:r w:rsidR="0000646E">
        <w:rPr>
          <w:rFonts w:ascii="Times New Roman" w:hAnsi="Times New Roman" w:cs="Times New Roman"/>
          <w:sz w:val="28"/>
          <w:szCs w:val="28"/>
        </w:rPr>
        <w:t>в тому числі і аграрного сектору</w:t>
      </w:r>
      <w:r w:rsidR="00254F46">
        <w:rPr>
          <w:rFonts w:ascii="Times New Roman" w:hAnsi="Times New Roman" w:cs="Times New Roman"/>
          <w:sz w:val="28"/>
          <w:szCs w:val="28"/>
        </w:rPr>
        <w:t xml:space="preserve">. Запропонував депутатам </w:t>
      </w:r>
      <w:r w:rsidR="00EA1629">
        <w:rPr>
          <w:rFonts w:ascii="Times New Roman" w:hAnsi="Times New Roman" w:cs="Times New Roman"/>
          <w:sz w:val="28"/>
          <w:szCs w:val="28"/>
        </w:rPr>
        <w:t xml:space="preserve">на </w:t>
      </w:r>
      <w:r w:rsidR="00254F46">
        <w:rPr>
          <w:rFonts w:ascii="Times New Roman" w:hAnsi="Times New Roman" w:cs="Times New Roman"/>
          <w:sz w:val="28"/>
          <w:szCs w:val="28"/>
        </w:rPr>
        <w:t>засідання</w:t>
      </w:r>
      <w:r w:rsidR="00EA1629">
        <w:rPr>
          <w:rFonts w:ascii="Times New Roman" w:hAnsi="Times New Roman" w:cs="Times New Roman"/>
          <w:sz w:val="28"/>
          <w:szCs w:val="28"/>
        </w:rPr>
        <w:t>х</w:t>
      </w:r>
      <w:r w:rsidR="00254F46">
        <w:rPr>
          <w:rFonts w:ascii="Times New Roman" w:hAnsi="Times New Roman" w:cs="Times New Roman"/>
          <w:sz w:val="28"/>
          <w:szCs w:val="28"/>
        </w:rPr>
        <w:t xml:space="preserve"> комісій </w:t>
      </w:r>
      <w:r w:rsidR="00EA1629">
        <w:rPr>
          <w:rFonts w:ascii="Times New Roman" w:hAnsi="Times New Roman" w:cs="Times New Roman"/>
          <w:sz w:val="28"/>
          <w:szCs w:val="28"/>
        </w:rPr>
        <w:t>розглядати так</w:t>
      </w:r>
      <w:r w:rsidR="00254F46">
        <w:rPr>
          <w:rFonts w:ascii="Times New Roman" w:hAnsi="Times New Roman" w:cs="Times New Roman"/>
          <w:sz w:val="28"/>
          <w:szCs w:val="28"/>
        </w:rPr>
        <w:t>і</w:t>
      </w:r>
      <w:r w:rsidR="00337D0E">
        <w:rPr>
          <w:rFonts w:ascii="Times New Roman" w:hAnsi="Times New Roman" w:cs="Times New Roman"/>
          <w:sz w:val="28"/>
          <w:szCs w:val="28"/>
        </w:rPr>
        <w:t xml:space="preserve"> </w:t>
      </w:r>
      <w:r w:rsidR="00910552">
        <w:rPr>
          <w:rFonts w:ascii="Times New Roman" w:hAnsi="Times New Roman" w:cs="Times New Roman"/>
          <w:sz w:val="28"/>
          <w:szCs w:val="28"/>
        </w:rPr>
        <w:t>питання</w:t>
      </w:r>
      <w:r w:rsidR="00957866">
        <w:rPr>
          <w:rFonts w:ascii="Times New Roman" w:hAnsi="Times New Roman" w:cs="Times New Roman"/>
          <w:sz w:val="28"/>
          <w:szCs w:val="28"/>
        </w:rPr>
        <w:t>.</w:t>
      </w:r>
    </w:p>
    <w:p w:rsidR="00F61F84" w:rsidRPr="00A23C12" w:rsidRDefault="00A23C12" w:rsidP="00F351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Олександр</w:t>
      </w:r>
      <w:r w:rsidR="00F61F84">
        <w:rPr>
          <w:rFonts w:ascii="Times New Roman" w:hAnsi="Times New Roman" w:cs="Times New Roman"/>
          <w:b/>
          <w:sz w:val="28"/>
          <w:szCs w:val="28"/>
        </w:rPr>
        <w:t xml:space="preserve"> Пирожик, депутат обласної ради,</w:t>
      </w:r>
      <w:r w:rsidR="009105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заявив про несвоєчас</w:t>
      </w:r>
      <w:r w:rsidR="002C5D45">
        <w:rPr>
          <w:rFonts w:ascii="Times New Roman" w:hAnsi="Times New Roman" w:cs="Times New Roman"/>
          <w:sz w:val="28"/>
          <w:szCs w:val="28"/>
        </w:rPr>
        <w:t>не і неприпустиме рішення уряду</w:t>
      </w:r>
      <w:r>
        <w:rPr>
          <w:rFonts w:ascii="Times New Roman" w:hAnsi="Times New Roman" w:cs="Times New Roman"/>
          <w:sz w:val="28"/>
          <w:szCs w:val="28"/>
        </w:rPr>
        <w:t>, про нагальну підтримку і відстоювання інтересів виборців.</w:t>
      </w:r>
      <w:r w:rsidR="000F43D9">
        <w:rPr>
          <w:rFonts w:ascii="Times New Roman" w:hAnsi="Times New Roman" w:cs="Times New Roman"/>
          <w:sz w:val="28"/>
          <w:szCs w:val="28"/>
        </w:rPr>
        <w:t xml:space="preserve"> </w:t>
      </w:r>
      <w:r w:rsidR="00A6501E">
        <w:rPr>
          <w:rFonts w:ascii="Times New Roman" w:hAnsi="Times New Roman" w:cs="Times New Roman"/>
          <w:sz w:val="28"/>
          <w:szCs w:val="28"/>
        </w:rPr>
        <w:t xml:space="preserve">На думку депутата необхідно </w:t>
      </w:r>
      <w:r w:rsidR="000F43D9">
        <w:rPr>
          <w:rFonts w:ascii="Times New Roman" w:hAnsi="Times New Roman" w:cs="Times New Roman"/>
          <w:sz w:val="28"/>
          <w:szCs w:val="28"/>
        </w:rPr>
        <w:t>відмінити необ</w:t>
      </w:r>
      <w:r w:rsidR="0083762F">
        <w:rPr>
          <w:rFonts w:ascii="Times New Roman" w:hAnsi="Times New Roman" w:cs="Times New Roman"/>
          <w:sz w:val="28"/>
          <w:szCs w:val="28"/>
        </w:rPr>
        <w:t>ґрунтов</w:t>
      </w:r>
      <w:r w:rsidR="00C504F2">
        <w:rPr>
          <w:rFonts w:ascii="Times New Roman" w:hAnsi="Times New Roman" w:cs="Times New Roman"/>
          <w:sz w:val="28"/>
          <w:szCs w:val="28"/>
        </w:rPr>
        <w:t xml:space="preserve">ані тарифи і вжити всі можливі </w:t>
      </w:r>
      <w:r w:rsidR="0083762F">
        <w:rPr>
          <w:rFonts w:ascii="Times New Roman" w:hAnsi="Times New Roman" w:cs="Times New Roman"/>
          <w:sz w:val="28"/>
          <w:szCs w:val="28"/>
        </w:rPr>
        <w:t>заходи</w:t>
      </w:r>
      <w:r w:rsidR="000F43D9">
        <w:rPr>
          <w:rFonts w:ascii="Times New Roman" w:hAnsi="Times New Roman" w:cs="Times New Roman"/>
          <w:sz w:val="28"/>
          <w:szCs w:val="28"/>
        </w:rPr>
        <w:t xml:space="preserve"> задля недопущення їх зростання у майбутньому</w:t>
      </w:r>
      <w:r w:rsidR="00E07E79">
        <w:rPr>
          <w:rFonts w:ascii="Times New Roman" w:hAnsi="Times New Roman" w:cs="Times New Roman"/>
          <w:sz w:val="28"/>
          <w:szCs w:val="28"/>
        </w:rPr>
        <w:t>. Звернувся до депутатів з проханням підтримати це звернення.</w:t>
      </w:r>
    </w:p>
    <w:p w:rsidR="00CD3773" w:rsidRPr="00CD3773" w:rsidRDefault="00F61F84" w:rsidP="00D30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Андрій Козюра, депутат обласної ради, </w:t>
      </w:r>
      <w:r w:rsidR="00A23C12">
        <w:rPr>
          <w:rFonts w:ascii="Times New Roman" w:hAnsi="Times New Roman" w:cs="Times New Roman"/>
          <w:sz w:val="28"/>
          <w:szCs w:val="28"/>
        </w:rPr>
        <w:t xml:space="preserve">відмітив, </w:t>
      </w:r>
      <w:r w:rsidR="00CD3773">
        <w:rPr>
          <w:rFonts w:ascii="Times New Roman" w:hAnsi="Times New Roman" w:cs="Times New Roman"/>
          <w:sz w:val="28"/>
          <w:szCs w:val="28"/>
        </w:rPr>
        <w:t>що в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наслідок непрофесійних дій уряду було прийнято рішення про піднят</w:t>
      </w:r>
      <w:r w:rsid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 ціни на електроенернію і газ.</w:t>
      </w:r>
    </w:p>
    <w:p w:rsidR="00CD3773" w:rsidRPr="00CD3773" w:rsidRDefault="00CD3773" w:rsidP="003357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грудні волиняни сплачували </w:t>
      </w:r>
      <w:r w:rsidR="005A5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газ 8,83 грн/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куб.м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+ в</w:t>
      </w:r>
      <w:r w:rsidR="005A5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артість за доставку і розподіл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січні </w:t>
      </w:r>
      <w:r w:rsidR="00653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9,92 грн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/куб.м</w:t>
      </w:r>
      <w:r w:rsidR="005A5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 доставкою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сплачуватимуть більше </w:t>
      </w:r>
      <w:r w:rsidR="00580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грн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куб.м.</w:t>
      </w:r>
    </w:p>
    <w:p w:rsidR="00CD3773" w:rsidRPr="007261E6" w:rsidRDefault="007261E6" w:rsidP="003357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Депутат звернув увагу на зміни для користувачів електроенергії:</w:t>
      </w:r>
    </w:p>
    <w:p w:rsidR="00CD3773" w:rsidRPr="00CD3773" w:rsidRDefault="00CD3773" w:rsidP="00335722">
      <w:pPr>
        <w:numPr>
          <w:ilvl w:val="0"/>
          <w:numId w:val="1"/>
        </w:numPr>
        <w:shd w:val="clear" w:color="auto" w:fill="FFFFFF"/>
        <w:spacing w:after="0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Скасовано</w:t>
      </w:r>
      <w:r w:rsidR="00C33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пільговий тариф на перші 100 кВт/год.</w:t>
      </w:r>
    </w:p>
    <w:p w:rsidR="00CD3773" w:rsidRPr="00CD3773" w:rsidRDefault="00CD3773" w:rsidP="009B6968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Скасовано пільгових 3000 кВт</w:t>
      </w:r>
      <w:r w:rsidR="001C6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/год.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для споживачів, які </w:t>
      </w:r>
      <w:r w:rsidR="001C6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користуються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електр</w:t>
      </w:r>
      <w:r w:rsidR="001C6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оопаленням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3773" w:rsidRPr="00CD3773" w:rsidRDefault="00CD3773" w:rsidP="009B6968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Скасовано пільговий тариф </w:t>
      </w:r>
      <w:r w:rsidR="00283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розмірі 30% діючого тарифу 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мешканців, </w:t>
      </w:r>
      <w:r w:rsidR="00056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проживають в </w:t>
      </w:r>
      <w:r w:rsidR="00056CE6">
        <w:rPr>
          <w:rFonts w:ascii="Times New Roman" w:hAnsi="Times New Roman" w:cs="Times New Roman"/>
          <w:sz w:val="28"/>
          <w:szCs w:val="28"/>
        </w:rPr>
        <w:t>тридцятикілометровій зоні Рівненської АЕС</w:t>
      </w:r>
      <w:r w:rsidR="00056CE6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(це 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49 сіл Маневиччини). </w:t>
      </w:r>
      <w:r w:rsidR="0096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поживачі платити</w:t>
      </w:r>
      <w:r w:rsidR="0096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9621ED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уть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1,68 грн за 1 кВт. </w:t>
      </w:r>
    </w:p>
    <w:p w:rsidR="00CD3773" w:rsidRPr="00CD3773" w:rsidRDefault="00CD3773" w:rsidP="003357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Андрій Козюра наголосив, що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минулого опалювального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українських газосховищах залишилось майже 16 млр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 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</w:t>
      </w:r>
      <w:r w:rsidR="0043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газу і в цьому році сукупно було видобуто близько 22 млр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 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6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газу</w:t>
      </w:r>
      <w:r w:rsidR="001C22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Украіна </w:t>
      </w:r>
      <w:r w:rsidR="001C22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споживає </w:t>
      </w:r>
      <w:r w:rsidR="0043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 млрд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куб. г</w:t>
      </w:r>
      <w:r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азу</w:t>
      </w:r>
      <w:r w:rsidR="00745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5722" w:rsidRDefault="00335722" w:rsidP="00653E2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думку д</w:t>
      </w:r>
      <w:r w:rsid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епутат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український газ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потрібно 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направити на потреби населення за ціною, </w:t>
      </w:r>
      <w:r w:rsidR="00745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якою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він був закачаний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сховища влітку, що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дозволить 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изити тарифи на газ і опалення. </w:t>
      </w:r>
      <w:r w:rsidR="001C22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Водночас відмітив, що в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компетенції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ерховної 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ади 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країни</w:t>
      </w:r>
      <w:r w:rsidR="00D80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уряду прийняття необхідних рішень</w:t>
      </w:r>
      <w:r w:rsidR="00CD3773" w:rsidRPr="00CD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які дозволять встановити регульовані обгрунтова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 ціни на газ і електроенергію.</w:t>
      </w:r>
    </w:p>
    <w:p w:rsidR="00F61F84" w:rsidRPr="00951277" w:rsidRDefault="00F61F84" w:rsidP="00951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Віктор Харчук, депутат обласної ради, </w:t>
      </w:r>
      <w:r w:rsidR="00951277">
        <w:rPr>
          <w:rFonts w:ascii="Times New Roman" w:hAnsi="Times New Roman" w:cs="Times New Roman"/>
          <w:sz w:val="28"/>
          <w:szCs w:val="28"/>
        </w:rPr>
        <w:t>запропонував в останньому абзаці вилучити слова «</w:t>
      </w:r>
      <w:r w:rsidR="00951277">
        <w:rPr>
          <w:rFonts w:ascii="Times New Roman" w:eastAsia="Times New Roman" w:hAnsi="Times New Roman" w:cs="Times New Roman"/>
          <w:sz w:val="28"/>
          <w:szCs w:val="28"/>
        </w:rPr>
        <w:t>розподіл природного газу для газорозподільних компаній», замінивши словами «за транспортування</w:t>
      </w:r>
      <w:r w:rsidR="00975E5C">
        <w:rPr>
          <w:rFonts w:ascii="Times New Roman" w:eastAsia="Times New Roman" w:hAnsi="Times New Roman" w:cs="Times New Roman"/>
          <w:sz w:val="28"/>
          <w:szCs w:val="28"/>
        </w:rPr>
        <w:t xml:space="preserve"> газу і електроенергії</w:t>
      </w:r>
      <w:r w:rsidR="00A315E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7D31" w:rsidRDefault="00F61F84" w:rsidP="00967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Ігор Лех, депутат обласної ради,</w:t>
      </w:r>
      <w:r w:rsidR="00E05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745">
        <w:rPr>
          <w:rFonts w:ascii="Times New Roman" w:hAnsi="Times New Roman" w:cs="Times New Roman"/>
          <w:sz w:val="28"/>
          <w:szCs w:val="28"/>
        </w:rPr>
        <w:t>запропонував у зверненні наголосити на відновленні пільги на е</w:t>
      </w:r>
      <w:r w:rsidR="00CB458B">
        <w:rPr>
          <w:rFonts w:ascii="Times New Roman" w:hAnsi="Times New Roman" w:cs="Times New Roman"/>
          <w:sz w:val="28"/>
          <w:szCs w:val="28"/>
        </w:rPr>
        <w:t xml:space="preserve">лектроенергію мешканцям </w:t>
      </w:r>
      <w:r w:rsidR="00E05745">
        <w:rPr>
          <w:rFonts w:ascii="Times New Roman" w:hAnsi="Times New Roman" w:cs="Times New Roman"/>
          <w:sz w:val="28"/>
          <w:szCs w:val="28"/>
        </w:rPr>
        <w:t xml:space="preserve">тридцятикілометрової зони </w:t>
      </w:r>
      <w:r w:rsidR="00CB458B">
        <w:rPr>
          <w:rFonts w:ascii="Times New Roman" w:hAnsi="Times New Roman" w:cs="Times New Roman"/>
          <w:sz w:val="28"/>
          <w:szCs w:val="28"/>
        </w:rPr>
        <w:t xml:space="preserve">Рівненської </w:t>
      </w:r>
      <w:r w:rsidR="00E05745">
        <w:rPr>
          <w:rFonts w:ascii="Times New Roman" w:hAnsi="Times New Roman" w:cs="Times New Roman"/>
          <w:sz w:val="28"/>
          <w:szCs w:val="28"/>
        </w:rPr>
        <w:t>АЕС.</w:t>
      </w:r>
    </w:p>
    <w:p w:rsidR="00F61F84" w:rsidRDefault="00F61F84" w:rsidP="00967D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Юлія Вусенко, депутат обласної ради,</w:t>
      </w:r>
      <w:r w:rsidR="0037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79" w:rsidRPr="00377879">
        <w:rPr>
          <w:rFonts w:ascii="Times New Roman" w:hAnsi="Times New Roman" w:cs="Times New Roman"/>
          <w:sz w:val="28"/>
          <w:szCs w:val="28"/>
        </w:rPr>
        <w:t>запропонувала</w:t>
      </w:r>
      <w:r w:rsidR="0037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79" w:rsidRPr="00377879">
        <w:rPr>
          <w:rFonts w:ascii="Times New Roman" w:hAnsi="Times New Roman" w:cs="Times New Roman"/>
          <w:sz w:val="28"/>
          <w:szCs w:val="28"/>
        </w:rPr>
        <w:t>у зверненні</w:t>
      </w:r>
      <w:r w:rsidR="0037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79" w:rsidRPr="00377879">
        <w:rPr>
          <w:rFonts w:ascii="Times New Roman" w:hAnsi="Times New Roman" w:cs="Times New Roman"/>
          <w:sz w:val="28"/>
          <w:szCs w:val="28"/>
        </w:rPr>
        <w:t xml:space="preserve">зазначити про збільшення </w:t>
      </w:r>
      <w:r w:rsidR="002A3B6C">
        <w:rPr>
          <w:rFonts w:ascii="Times New Roman" w:hAnsi="Times New Roman" w:cs="Times New Roman"/>
          <w:sz w:val="28"/>
          <w:szCs w:val="28"/>
        </w:rPr>
        <w:t>видатків на субсидії</w:t>
      </w:r>
      <w:r w:rsidR="00377879">
        <w:rPr>
          <w:rFonts w:ascii="Times New Roman" w:hAnsi="Times New Roman" w:cs="Times New Roman"/>
          <w:sz w:val="28"/>
          <w:szCs w:val="28"/>
        </w:rPr>
        <w:t>.</w:t>
      </w:r>
    </w:p>
    <w:p w:rsidR="00F61F84" w:rsidRPr="00377879" w:rsidRDefault="00F61F84" w:rsidP="00377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Людмила Кирда, депутат обласної ради,</w:t>
      </w:r>
      <w:r w:rsidR="0037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79" w:rsidRPr="00377879">
        <w:rPr>
          <w:rFonts w:ascii="Times New Roman" w:hAnsi="Times New Roman" w:cs="Times New Roman"/>
          <w:sz w:val="28"/>
          <w:szCs w:val="28"/>
        </w:rPr>
        <w:t>запропо</w:t>
      </w:r>
      <w:r w:rsidR="00377879">
        <w:rPr>
          <w:rFonts w:ascii="Times New Roman" w:hAnsi="Times New Roman" w:cs="Times New Roman"/>
          <w:sz w:val="28"/>
          <w:szCs w:val="28"/>
        </w:rPr>
        <w:t xml:space="preserve">нувала у зверненні наголосити на </w:t>
      </w:r>
      <w:r w:rsidR="00D800E5">
        <w:rPr>
          <w:rFonts w:ascii="Times New Roman" w:hAnsi="Times New Roman" w:cs="Times New Roman"/>
          <w:sz w:val="28"/>
          <w:szCs w:val="28"/>
        </w:rPr>
        <w:t xml:space="preserve">скасуванні </w:t>
      </w:r>
      <w:r w:rsidR="00377879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="00377879" w:rsidRPr="00916D83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28 грудня 2020 року № 1325</w:t>
      </w:r>
      <w:r w:rsidR="002A3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B6C" w:rsidRPr="002A3B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3B6C" w:rsidRPr="002A3B6C">
        <w:rPr>
          <w:rStyle w:val="rvts23"/>
          <w:rFonts w:ascii="Times New Roman" w:hAnsi="Times New Roman" w:cs="Times New Roman"/>
          <w:sz w:val="28"/>
          <w:szCs w:val="28"/>
        </w:rPr>
        <w:t>Про внесення змін до постанови Кабінету Міністрів України від 5 червня 2019 р. № 483</w:t>
      </w:r>
      <w:r w:rsidR="002A3B6C">
        <w:rPr>
          <w:rStyle w:val="rvts23"/>
          <w:rFonts w:ascii="Times New Roman" w:hAnsi="Times New Roman" w:cs="Times New Roman"/>
          <w:sz w:val="28"/>
          <w:szCs w:val="28"/>
        </w:rPr>
        <w:t>»</w:t>
      </w:r>
      <w:r w:rsidR="00051D98">
        <w:rPr>
          <w:rFonts w:ascii="Times New Roman" w:eastAsia="Times New Roman" w:hAnsi="Times New Roman" w:cs="Times New Roman"/>
          <w:sz w:val="28"/>
          <w:szCs w:val="28"/>
        </w:rPr>
        <w:t>. Зауважила, що</w:t>
      </w:r>
      <w:r w:rsidR="0037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597">
        <w:rPr>
          <w:rFonts w:ascii="Times New Roman" w:eastAsia="Times New Roman" w:hAnsi="Times New Roman" w:cs="Times New Roman"/>
          <w:sz w:val="28"/>
          <w:szCs w:val="28"/>
        </w:rPr>
        <w:t>цією постановою встановлено єдиний тариф на електроенергію та</w:t>
      </w:r>
      <w:r w:rsidR="00B7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879">
        <w:rPr>
          <w:rFonts w:ascii="Times New Roman" w:eastAsia="Times New Roman" w:hAnsi="Times New Roman" w:cs="Times New Roman"/>
          <w:sz w:val="28"/>
          <w:szCs w:val="28"/>
        </w:rPr>
        <w:t>скасован</w:t>
      </w:r>
      <w:r w:rsidR="001F559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7879">
        <w:rPr>
          <w:rFonts w:ascii="Times New Roman" w:eastAsia="Times New Roman" w:hAnsi="Times New Roman" w:cs="Times New Roman"/>
          <w:sz w:val="28"/>
          <w:szCs w:val="28"/>
        </w:rPr>
        <w:t xml:space="preserve"> всі пільги </w:t>
      </w:r>
      <w:r w:rsidR="00772782">
        <w:rPr>
          <w:rFonts w:ascii="Times New Roman" w:eastAsia="Times New Roman" w:hAnsi="Times New Roman" w:cs="Times New Roman"/>
          <w:sz w:val="28"/>
          <w:szCs w:val="28"/>
        </w:rPr>
        <w:t xml:space="preserve">та пільговий тариф </w:t>
      </w:r>
      <w:r w:rsidR="00377879">
        <w:rPr>
          <w:rFonts w:ascii="Times New Roman" w:eastAsia="Times New Roman" w:hAnsi="Times New Roman" w:cs="Times New Roman"/>
          <w:sz w:val="28"/>
          <w:szCs w:val="28"/>
        </w:rPr>
        <w:t>на електроенергію.</w:t>
      </w:r>
    </w:p>
    <w:p w:rsidR="00F61F84" w:rsidRDefault="00F61F84" w:rsidP="005E7F49">
      <w:pPr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F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53DF7">
        <w:rPr>
          <w:rFonts w:ascii="Times New Roman" w:hAnsi="Times New Roman" w:cs="Times New Roman"/>
          <w:i/>
          <w:sz w:val="28"/>
          <w:szCs w:val="28"/>
        </w:rPr>
        <w:t>/Запис на пропозиції/</w:t>
      </w:r>
    </w:p>
    <w:p w:rsidR="00F47052" w:rsidRPr="00F47052" w:rsidRDefault="00F47052" w:rsidP="005E7F4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F61F84" w:rsidRPr="00F61F84" w:rsidRDefault="00F61F84" w:rsidP="006061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F84">
        <w:rPr>
          <w:rFonts w:ascii="Times New Roman" w:hAnsi="Times New Roman" w:cs="Times New Roman"/>
          <w:b/>
          <w:sz w:val="28"/>
          <w:szCs w:val="28"/>
        </w:rPr>
        <w:t>Андрій Козюра, депутат обласної ради,</w:t>
      </w:r>
      <w:r w:rsidR="0060612D" w:rsidRPr="00606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991">
        <w:rPr>
          <w:rFonts w:ascii="Times New Roman" w:eastAsia="Times New Roman" w:hAnsi="Times New Roman" w:cs="Times New Roman"/>
          <w:sz w:val="28"/>
          <w:szCs w:val="28"/>
        </w:rPr>
        <w:t xml:space="preserve">запропонував перше речення другого абзацу </w:t>
      </w:r>
      <w:r w:rsidR="005E2A9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0D7991">
        <w:rPr>
          <w:rFonts w:ascii="Times New Roman" w:eastAsia="Times New Roman" w:hAnsi="Times New Roman" w:cs="Times New Roman"/>
          <w:sz w:val="28"/>
          <w:szCs w:val="28"/>
        </w:rPr>
        <w:t>після слів «</w:t>
      </w:r>
      <w:r w:rsidR="0060612D">
        <w:rPr>
          <w:rFonts w:ascii="Times New Roman" w:eastAsia="Times New Roman" w:hAnsi="Times New Roman" w:cs="Times New Roman"/>
          <w:sz w:val="28"/>
          <w:szCs w:val="28"/>
        </w:rPr>
        <w:t>власного видобутку</w:t>
      </w:r>
      <w:r w:rsidR="000D79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612D" w:rsidRPr="00C441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7991">
        <w:rPr>
          <w:rFonts w:ascii="Times New Roman" w:eastAsia="Times New Roman" w:hAnsi="Times New Roman" w:cs="Times New Roman"/>
          <w:sz w:val="28"/>
          <w:szCs w:val="28"/>
        </w:rPr>
        <w:t>доповнити</w:t>
      </w:r>
      <w:r w:rsidR="000D7991" w:rsidRPr="00AE5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991">
        <w:rPr>
          <w:rFonts w:ascii="Times New Roman" w:eastAsia="Times New Roman" w:hAnsi="Times New Roman" w:cs="Times New Roman"/>
          <w:sz w:val="28"/>
          <w:szCs w:val="28"/>
        </w:rPr>
        <w:t>словами «</w:t>
      </w:r>
      <w:r w:rsidR="0060612D" w:rsidRPr="00AE5060">
        <w:rPr>
          <w:rFonts w:ascii="Times New Roman" w:eastAsia="Times New Roman" w:hAnsi="Times New Roman" w:cs="Times New Roman"/>
          <w:sz w:val="28"/>
          <w:szCs w:val="28"/>
        </w:rPr>
        <w:t>який необхідно направити цілеспрямовано за ціною видобутку на потреби населення</w:t>
      </w:r>
      <w:r w:rsidR="005C7C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9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6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F84" w:rsidRPr="003C5945" w:rsidRDefault="004A1950" w:rsidP="00F61F84">
      <w:pPr>
        <w:tabs>
          <w:tab w:val="num" w:pos="-142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1F84"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F61F84"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голова обласної ради,</w:t>
      </w:r>
      <w:r w:rsidR="00F61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поставив</w:t>
      </w:r>
      <w:r w:rsidR="00F61F84"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голосування пропозицію депутата </w:t>
      </w:r>
      <w:r w:rsidR="00F61F84">
        <w:rPr>
          <w:rFonts w:ascii="Times New Roman" w:eastAsia="Calibri" w:hAnsi="Times New Roman" w:cs="Times New Roman"/>
          <w:color w:val="000000"/>
          <w:sz w:val="28"/>
          <w:szCs w:val="28"/>
        </w:rPr>
        <w:t>Андрія Козюри.</w:t>
      </w:r>
    </w:p>
    <w:p w:rsidR="00F61F84" w:rsidRPr="003C5945" w:rsidRDefault="00F61F84" w:rsidP="00F61F8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52</w:t>
      </w:r>
    </w:p>
    <w:p w:rsidR="00F61F84" w:rsidRPr="003C5945" w:rsidRDefault="00F61F84" w:rsidP="00F61F8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61F84" w:rsidRPr="003C5945" w:rsidRDefault="00F61F84" w:rsidP="00F61F8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Утрималось: 0</w:t>
      </w:r>
    </w:p>
    <w:p w:rsidR="00F61F84" w:rsidRPr="003C5945" w:rsidRDefault="00F61F84" w:rsidP="00F61F8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</w:t>
      </w:r>
    </w:p>
    <w:p w:rsidR="00F61F84" w:rsidRPr="003C5945" w:rsidRDefault="00F61F84" w:rsidP="00F61F84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 підтримати.</w:t>
      </w:r>
    </w:p>
    <w:p w:rsidR="00B721F1" w:rsidRDefault="00587605" w:rsidP="00B72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7605">
        <w:rPr>
          <w:rFonts w:ascii="Times New Roman" w:hAnsi="Times New Roman" w:cs="Times New Roman"/>
          <w:b/>
          <w:sz w:val="28"/>
          <w:szCs w:val="28"/>
        </w:rPr>
        <w:t xml:space="preserve">Ігор Лех, депутат обласної ради, </w:t>
      </w:r>
      <w:r w:rsidR="00B721F1"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r w:rsidR="00751020">
        <w:rPr>
          <w:rFonts w:ascii="Times New Roman" w:eastAsia="Times New Roman" w:hAnsi="Times New Roman" w:cs="Times New Roman"/>
          <w:sz w:val="28"/>
          <w:szCs w:val="28"/>
        </w:rPr>
        <w:t xml:space="preserve">останній абзац звернення після слів «Верховної Ради України» доповнити словами </w:t>
      </w:r>
      <w:r w:rsidR="00751020">
        <w:rPr>
          <w:rFonts w:ascii="Times New Roman" w:hAnsi="Times New Roman" w:cs="Times New Roman"/>
          <w:sz w:val="28"/>
          <w:szCs w:val="28"/>
        </w:rPr>
        <w:t>«</w:t>
      </w:r>
      <w:r w:rsidR="00C00AE2">
        <w:rPr>
          <w:rFonts w:ascii="Times New Roman" w:hAnsi="Times New Roman" w:cs="Times New Roman"/>
          <w:sz w:val="28"/>
          <w:szCs w:val="28"/>
        </w:rPr>
        <w:t>відновити</w:t>
      </w:r>
      <w:r w:rsidR="00B721F1">
        <w:rPr>
          <w:rFonts w:ascii="Times New Roman" w:hAnsi="Times New Roman" w:cs="Times New Roman"/>
          <w:sz w:val="28"/>
          <w:szCs w:val="28"/>
        </w:rPr>
        <w:t xml:space="preserve"> 30</w:t>
      </w:r>
      <w:r w:rsidR="00C00AE2" w:rsidRPr="00C00AE2">
        <w:rPr>
          <w:rFonts w:ascii="Times New Roman" w:hAnsi="Times New Roman" w:cs="Times New Roman"/>
          <w:sz w:val="28"/>
          <w:szCs w:val="28"/>
        </w:rPr>
        <w:t xml:space="preserve"> </w:t>
      </w:r>
      <w:r w:rsidR="00C00AE2">
        <w:rPr>
          <w:rFonts w:ascii="Times New Roman" w:hAnsi="Times New Roman" w:cs="Times New Roman"/>
          <w:sz w:val="28"/>
          <w:szCs w:val="28"/>
        </w:rPr>
        <w:t xml:space="preserve">% пільгу </w:t>
      </w:r>
      <w:r w:rsidR="00B721F1">
        <w:rPr>
          <w:rFonts w:ascii="Times New Roman" w:hAnsi="Times New Roman" w:cs="Times New Roman"/>
          <w:sz w:val="28"/>
          <w:szCs w:val="28"/>
        </w:rPr>
        <w:t>на е</w:t>
      </w:r>
      <w:r w:rsidR="00751020">
        <w:rPr>
          <w:rFonts w:ascii="Times New Roman" w:hAnsi="Times New Roman" w:cs="Times New Roman"/>
          <w:sz w:val="28"/>
          <w:szCs w:val="28"/>
        </w:rPr>
        <w:t>лектроенергію  мешканцям тридцяти</w:t>
      </w:r>
      <w:r w:rsidR="00B721F1">
        <w:rPr>
          <w:rFonts w:ascii="Times New Roman" w:hAnsi="Times New Roman" w:cs="Times New Roman"/>
          <w:sz w:val="28"/>
          <w:szCs w:val="28"/>
        </w:rPr>
        <w:t xml:space="preserve">кілометрової зони </w:t>
      </w:r>
      <w:r w:rsidR="00751020">
        <w:rPr>
          <w:rFonts w:ascii="Times New Roman" w:hAnsi="Times New Roman" w:cs="Times New Roman"/>
          <w:sz w:val="28"/>
          <w:szCs w:val="28"/>
        </w:rPr>
        <w:t xml:space="preserve">Рівненської </w:t>
      </w:r>
      <w:r w:rsidR="00B721F1">
        <w:rPr>
          <w:rFonts w:ascii="Times New Roman" w:hAnsi="Times New Roman" w:cs="Times New Roman"/>
          <w:sz w:val="28"/>
          <w:szCs w:val="28"/>
        </w:rPr>
        <w:t>АЕС</w:t>
      </w:r>
      <w:r w:rsidR="00751020">
        <w:rPr>
          <w:rFonts w:ascii="Times New Roman" w:hAnsi="Times New Roman" w:cs="Times New Roman"/>
          <w:sz w:val="28"/>
          <w:szCs w:val="28"/>
        </w:rPr>
        <w:t>»</w:t>
      </w:r>
      <w:r w:rsidR="00B721F1">
        <w:rPr>
          <w:rFonts w:ascii="Times New Roman" w:hAnsi="Times New Roman" w:cs="Times New Roman"/>
          <w:sz w:val="28"/>
          <w:szCs w:val="28"/>
        </w:rPr>
        <w:t>.</w:t>
      </w:r>
    </w:p>
    <w:p w:rsidR="00587605" w:rsidRDefault="00587605" w:rsidP="000D79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Людмила Кирда, депутат обласної ради,</w:t>
      </w:r>
      <w:r w:rsidR="000D7991" w:rsidRPr="000D7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4E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B7312">
        <w:rPr>
          <w:rFonts w:ascii="Times New Roman" w:eastAsia="Times New Roman" w:hAnsi="Times New Roman" w:cs="Times New Roman"/>
          <w:sz w:val="28"/>
          <w:szCs w:val="28"/>
        </w:rPr>
        <w:t>апропонувала останній абзац звернення після слів «Верховної Ради України» доповнити словами «</w:t>
      </w:r>
      <w:r w:rsidR="000D7991" w:rsidRPr="00916D83">
        <w:rPr>
          <w:rFonts w:ascii="Times New Roman" w:eastAsia="Times New Roman" w:hAnsi="Times New Roman" w:cs="Times New Roman"/>
          <w:sz w:val="28"/>
          <w:szCs w:val="28"/>
        </w:rPr>
        <w:t>відмінити постанову Кабінету Міністрів України від 28 грудня 2020 року № 1325</w:t>
      </w:r>
      <w:r w:rsidR="002B731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721F1" w:rsidRDefault="00B721F1" w:rsidP="000D79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Депутат Ігор Лех погодився з пропозицією Людмили Кирди.</w:t>
      </w:r>
    </w:p>
    <w:p w:rsidR="008053E9" w:rsidRDefault="008053E9" w:rsidP="00720A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голова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обласної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поставив </w:t>
      </w:r>
      <w:r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>голосування</w:t>
      </w:r>
    </w:p>
    <w:p w:rsidR="00587605" w:rsidRPr="003C5945" w:rsidRDefault="00587605" w:rsidP="00606F36">
      <w:pPr>
        <w:tabs>
          <w:tab w:val="num" w:pos="-142"/>
        </w:tabs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пропозицію депутата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Людмили Кирди.</w:t>
      </w:r>
    </w:p>
    <w:p w:rsidR="00587605" w:rsidRPr="003C5945" w:rsidRDefault="00587605" w:rsidP="00720A75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 w:rsidR="00D74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54</w:t>
      </w:r>
    </w:p>
    <w:p w:rsidR="00587605" w:rsidRPr="003C5945" w:rsidRDefault="00587605" w:rsidP="00587605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587605" w:rsidRPr="003C5945" w:rsidRDefault="00587605" w:rsidP="00587605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587605" w:rsidRPr="003C5945" w:rsidRDefault="00D74602" w:rsidP="00587605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587605" w:rsidRDefault="00587605" w:rsidP="00606F3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 підтримати.</w:t>
      </w:r>
    </w:p>
    <w:p w:rsidR="00D74602" w:rsidRDefault="00D74602" w:rsidP="005876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1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Віктор Олійник, депутат </w:t>
      </w:r>
      <w:r w:rsidR="000513A5" w:rsidRPr="00051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 ради,</w:t>
      </w:r>
      <w:r w:rsidR="004820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731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запропонував друге речення першого абзацу звернення після слів «</w:t>
      </w:r>
      <w:r w:rsidR="00482091" w:rsidRPr="002B7312">
        <w:rPr>
          <w:rFonts w:ascii="Times New Roman" w:hAnsi="Times New Roman" w:cs="Times New Roman"/>
          <w:sz w:val="28"/>
          <w:szCs w:val="28"/>
        </w:rPr>
        <w:t>Національна комісія, що здійснює державне регулювання у сферах енергетики та комунальних послуг</w:t>
      </w:r>
      <w:r w:rsidR="002B7312">
        <w:rPr>
          <w:rFonts w:ascii="Times New Roman" w:hAnsi="Times New Roman" w:cs="Times New Roman"/>
          <w:sz w:val="28"/>
          <w:szCs w:val="28"/>
        </w:rPr>
        <w:t xml:space="preserve">» доповнити словами </w:t>
      </w:r>
      <w:r w:rsidR="00482091" w:rsidRPr="002B7312">
        <w:rPr>
          <w:rFonts w:ascii="Times New Roman" w:hAnsi="Times New Roman" w:cs="Times New Roman"/>
          <w:sz w:val="28"/>
          <w:szCs w:val="28"/>
        </w:rPr>
        <w:t xml:space="preserve"> </w:t>
      </w:r>
      <w:r w:rsidR="005C7CD1">
        <w:rPr>
          <w:rFonts w:ascii="Times New Roman" w:hAnsi="Times New Roman" w:cs="Times New Roman"/>
          <w:sz w:val="28"/>
          <w:szCs w:val="28"/>
        </w:rPr>
        <w:t>«</w:t>
      </w:r>
      <w:r w:rsidR="00482091" w:rsidRPr="002B7312">
        <w:rPr>
          <w:rFonts w:ascii="Times New Roman" w:hAnsi="Times New Roman" w:cs="Times New Roman"/>
          <w:sz w:val="28"/>
          <w:szCs w:val="28"/>
        </w:rPr>
        <w:t>та уряд</w:t>
      </w:r>
      <w:r w:rsidR="005C7CD1">
        <w:rPr>
          <w:rFonts w:ascii="Times New Roman" w:hAnsi="Times New Roman" w:cs="Times New Roman"/>
          <w:sz w:val="28"/>
          <w:szCs w:val="28"/>
        </w:rPr>
        <w:t>».</w:t>
      </w:r>
    </w:p>
    <w:p w:rsidR="00AE2B42" w:rsidRPr="002B7312" w:rsidRDefault="00AE2B42" w:rsidP="00587605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Депутат нагадав, що на сьогодні чинний Закон України «Про ринок природного газу», саме тому</w:t>
      </w:r>
      <w:r w:rsidR="00A80E11">
        <w:rPr>
          <w:rFonts w:ascii="Times New Roman" w:hAnsi="Times New Roman" w:cs="Times New Roman"/>
          <w:sz w:val="28"/>
          <w:szCs w:val="28"/>
        </w:rPr>
        <w:t xml:space="preserve"> для зниження ціни на газ найкращим </w:t>
      </w:r>
      <w:r w:rsidR="00470780">
        <w:rPr>
          <w:rFonts w:ascii="Times New Roman" w:hAnsi="Times New Roman" w:cs="Times New Roman"/>
          <w:sz w:val="28"/>
          <w:szCs w:val="28"/>
        </w:rPr>
        <w:t xml:space="preserve">буде </w:t>
      </w:r>
      <w:r>
        <w:rPr>
          <w:rFonts w:ascii="Times New Roman" w:hAnsi="Times New Roman" w:cs="Times New Roman"/>
          <w:sz w:val="28"/>
          <w:szCs w:val="28"/>
        </w:rPr>
        <w:t>використ</w:t>
      </w:r>
      <w:r w:rsidR="00470780">
        <w:rPr>
          <w:rFonts w:ascii="Times New Roman" w:hAnsi="Times New Roman" w:cs="Times New Roman"/>
          <w:sz w:val="28"/>
          <w:szCs w:val="28"/>
        </w:rPr>
        <w:t xml:space="preserve">ання </w:t>
      </w:r>
      <w:r>
        <w:rPr>
          <w:rFonts w:ascii="Times New Roman" w:hAnsi="Times New Roman" w:cs="Times New Roman"/>
          <w:sz w:val="28"/>
          <w:szCs w:val="28"/>
        </w:rPr>
        <w:t xml:space="preserve"> газ</w:t>
      </w:r>
      <w:r w:rsidR="004707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власного видобутку</w:t>
      </w:r>
      <w:r w:rsidR="00A80E11">
        <w:rPr>
          <w:rFonts w:ascii="Times New Roman" w:hAnsi="Times New Roman" w:cs="Times New Roman"/>
          <w:sz w:val="28"/>
          <w:szCs w:val="28"/>
        </w:rPr>
        <w:t>.</w:t>
      </w:r>
    </w:p>
    <w:p w:rsidR="000513A5" w:rsidRPr="003C5945" w:rsidRDefault="00A51219" w:rsidP="000513A5">
      <w:pPr>
        <w:tabs>
          <w:tab w:val="num" w:pos="-142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513A5"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513A5"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голова обласної ради,</w:t>
      </w:r>
      <w:r w:rsidR="000513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поставив</w:t>
      </w:r>
      <w:r w:rsidR="000513A5"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голосування пропозицію депутата</w:t>
      </w:r>
      <w:r w:rsidR="000513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Віктора Олійника.</w:t>
      </w:r>
    </w:p>
    <w:p w:rsidR="000513A5" w:rsidRPr="003C5945" w:rsidRDefault="000513A5" w:rsidP="000513A5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 w:rsidR="00A512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54</w:t>
      </w:r>
    </w:p>
    <w:p w:rsidR="000513A5" w:rsidRPr="003C5945" w:rsidRDefault="000513A5" w:rsidP="000513A5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0513A5" w:rsidRPr="003C5945" w:rsidRDefault="000513A5" w:rsidP="000513A5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0513A5" w:rsidRPr="003C5945" w:rsidRDefault="00A51219" w:rsidP="000513A5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0513A5" w:rsidRDefault="000513A5" w:rsidP="00606F3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 підтримати.</w:t>
      </w:r>
    </w:p>
    <w:p w:rsidR="00F57D6F" w:rsidRDefault="00F57D6F" w:rsidP="00606F36">
      <w:pPr>
        <w:widowControl w:val="0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F57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Юлія Вусенко, депутат обласної ради, </w:t>
      </w:r>
      <w:r w:rsidR="005C7CD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запропонувала доповнити третій абзац звернення реченням такого змісту: «</w:t>
      </w:r>
      <w:r w:rsid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F314C" w:rsidRPr="00916D83">
        <w:rPr>
          <w:rFonts w:ascii="Times New Roman" w:eastAsia="Times New Roman" w:hAnsi="Times New Roman" w:cs="Times New Roman"/>
          <w:sz w:val="28"/>
          <w:szCs w:val="28"/>
        </w:rPr>
        <w:t>имагаємо збільшити видатки на субсидії, які були зменшені в порівнянні з Державним бюджетом України на 2020 рік на 10,9 млрд грн</w:t>
      </w:r>
      <w:r w:rsidR="009F31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314C" w:rsidRPr="00916D83">
        <w:rPr>
          <w:rFonts w:ascii="Times New Roman" w:eastAsia="Times New Roman" w:hAnsi="Times New Roman" w:cs="Times New Roman"/>
          <w:sz w:val="28"/>
          <w:szCs w:val="28"/>
        </w:rPr>
        <w:t xml:space="preserve"> та ухвалити відповідні зміни уже на першому в цьому році пленарному засіданні Верховної Ради України.</w:t>
      </w:r>
      <w:r w:rsidR="005C7C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57D6F" w:rsidRPr="003C5945" w:rsidRDefault="00F57D6F" w:rsidP="00606F36">
      <w:pPr>
        <w:widowControl w:val="0"/>
        <w:tabs>
          <w:tab w:val="num" w:pos="-142"/>
        </w:tabs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голосування пропозицію депутата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Юлії Вусенко.</w:t>
      </w:r>
    </w:p>
    <w:p w:rsidR="00F57D6F" w:rsidRPr="003C5945" w:rsidRDefault="00F57D6F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54</w:t>
      </w:r>
    </w:p>
    <w:p w:rsidR="00F57D6F" w:rsidRPr="003C5945" w:rsidRDefault="00F57D6F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57D6F" w:rsidRPr="003C5945" w:rsidRDefault="00F57D6F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F57D6F" w:rsidRPr="003C5945" w:rsidRDefault="00F57D6F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F57D6F" w:rsidRDefault="00F57D6F" w:rsidP="00606F36">
      <w:pPr>
        <w:widowControl w:val="0"/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 підтримати.</w:t>
      </w:r>
    </w:p>
    <w:p w:rsidR="004407CC" w:rsidRPr="00951277" w:rsidRDefault="00DF5A90" w:rsidP="00606F3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Віктор Харчук, депутат обласної ради, </w:t>
      </w:r>
      <w:r w:rsidR="004407CC">
        <w:rPr>
          <w:rFonts w:ascii="Times New Roman" w:hAnsi="Times New Roman" w:cs="Times New Roman"/>
          <w:sz w:val="28"/>
          <w:szCs w:val="28"/>
        </w:rPr>
        <w:t>з</w:t>
      </w:r>
      <w:r w:rsidR="00B13B3B">
        <w:rPr>
          <w:rFonts w:ascii="Times New Roman" w:hAnsi="Times New Roman" w:cs="Times New Roman"/>
          <w:sz w:val="28"/>
          <w:szCs w:val="28"/>
        </w:rPr>
        <w:t xml:space="preserve">апропонував в останньому абзаці </w:t>
      </w:r>
      <w:r w:rsidR="004407CC">
        <w:rPr>
          <w:rFonts w:ascii="Times New Roman" w:hAnsi="Times New Roman" w:cs="Times New Roman"/>
          <w:sz w:val="28"/>
          <w:szCs w:val="28"/>
        </w:rPr>
        <w:t>звернення вилучити слова «</w:t>
      </w:r>
      <w:r w:rsidR="004407CC">
        <w:rPr>
          <w:rFonts w:ascii="Times New Roman" w:eastAsia="Times New Roman" w:hAnsi="Times New Roman" w:cs="Times New Roman"/>
          <w:sz w:val="28"/>
          <w:szCs w:val="28"/>
        </w:rPr>
        <w:t>розподіл природного газу для газорозподільних компаній», замінивши словами «за транспортування газу і електроенергію».</w:t>
      </w:r>
    </w:p>
    <w:p w:rsidR="00DF5A90" w:rsidRPr="003C5945" w:rsidRDefault="00DF5A90" w:rsidP="00606F36">
      <w:pPr>
        <w:widowControl w:val="0"/>
        <w:tabs>
          <w:tab w:val="num" w:pos="-142"/>
        </w:tabs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голосування пропозицію депутата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Віктора Харчука.</w:t>
      </w:r>
    </w:p>
    <w:p w:rsidR="00DF5A90" w:rsidRPr="003C5945" w:rsidRDefault="00DF5A90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27</w:t>
      </w:r>
    </w:p>
    <w:p w:rsidR="00DF5A90" w:rsidRPr="003C5945" w:rsidRDefault="00DF5A90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DF5A90" w:rsidRPr="003C5945" w:rsidRDefault="00DF5A90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DF5A90" w:rsidRPr="003C5945" w:rsidRDefault="00DF5A90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27</w:t>
      </w:r>
    </w:p>
    <w:p w:rsidR="00DF5A90" w:rsidRPr="003C5945" w:rsidRDefault="00DF5A90" w:rsidP="00606F36">
      <w:pPr>
        <w:widowControl w:val="0"/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Пропозицію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:rsidR="00DB6FEF" w:rsidRDefault="00DB6FEF" w:rsidP="00606F36">
      <w:pPr>
        <w:widowControl w:val="0"/>
        <w:tabs>
          <w:tab w:val="num" w:pos="-142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змінами і в цілому.</w:t>
      </w:r>
    </w:p>
    <w:p w:rsidR="00DB6FEF" w:rsidRPr="003C5945" w:rsidRDefault="00DB6FEF" w:rsidP="00606F36">
      <w:pPr>
        <w:widowControl w:val="0"/>
        <w:tabs>
          <w:tab w:val="num" w:pos="-14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54</w:t>
      </w:r>
    </w:p>
    <w:p w:rsidR="00DB6FEF" w:rsidRPr="003C5945" w:rsidRDefault="00DB6FEF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DB6FEF" w:rsidRPr="003C5945" w:rsidRDefault="00DB6FEF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DB6FEF" w:rsidRPr="003C5945" w:rsidRDefault="00DB6FEF" w:rsidP="00606F36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DB6FEF" w:rsidRPr="003C5945" w:rsidRDefault="00DB6FEF" w:rsidP="00606F36">
      <w:pPr>
        <w:widowControl w:val="0"/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DB6FEF" w:rsidRDefault="00DB6FEF" w:rsidP="00606F36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</w:t>
      </w:r>
      <w:r w:rsidR="000B6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F8349F" w:rsidRDefault="00F8349F" w:rsidP="00606F36">
      <w:pPr>
        <w:widowControl w:val="0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A65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Різне</w:t>
      </w:r>
    </w:p>
    <w:p w:rsidR="00585B18" w:rsidRPr="00585B18" w:rsidRDefault="00585B18" w:rsidP="00606F36">
      <w:pPr>
        <w:widowControl w:val="0"/>
        <w:tabs>
          <w:tab w:val="left" w:pos="2835"/>
          <w:tab w:val="left" w:pos="5812"/>
        </w:tabs>
        <w:ind w:left="2835" w:right="-1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85B18">
        <w:rPr>
          <w:rFonts w:ascii="Times New Roman" w:hAnsi="Times New Roman" w:cs="Times New Roman"/>
          <w:b/>
          <w:sz w:val="28"/>
          <w:szCs w:val="28"/>
        </w:rPr>
        <w:t>2 (1).</w:t>
      </w:r>
      <w:r>
        <w:rPr>
          <w:rFonts w:ascii="Times New Roman" w:hAnsi="Times New Roman" w:cs="Times New Roman"/>
          <w:sz w:val="28"/>
          <w:szCs w:val="28"/>
        </w:rPr>
        <w:tab/>
      </w:r>
      <w:r w:rsidRPr="00585B18">
        <w:rPr>
          <w:rFonts w:ascii="Times New Roman" w:hAnsi="Times New Roman" w:cs="Times New Roman"/>
          <w:sz w:val="28"/>
          <w:szCs w:val="28"/>
        </w:rPr>
        <w:t>Щодо розгляду електронної петиції «Критичний стан дороги О 030210 між селами Широке та Бужани»</w:t>
      </w:r>
    </w:p>
    <w:p w:rsidR="009A3152" w:rsidRDefault="00C371B7" w:rsidP="009A3152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</w:p>
    <w:p w:rsidR="003C7144" w:rsidRDefault="009A3152" w:rsidP="00606F36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Сергія Кудрявцева, </w:t>
      </w:r>
      <w:r w:rsidRPr="009A3152">
        <w:rPr>
          <w:rFonts w:ascii="Times New Roman" w:hAnsi="Times New Roman" w:cs="Times New Roman"/>
          <w:b/>
          <w:sz w:val="28"/>
          <w:szCs w:val="28"/>
        </w:rPr>
        <w:t xml:space="preserve">голову постійної </w:t>
      </w:r>
      <w:r>
        <w:rPr>
          <w:rFonts w:ascii="Times New Roman" w:hAnsi="Times New Roman" w:cs="Times New Roman"/>
          <w:b/>
          <w:sz w:val="28"/>
          <w:szCs w:val="28"/>
        </w:rPr>
        <w:t>комісії</w:t>
      </w:r>
      <w:r w:rsidRPr="009A3152">
        <w:rPr>
          <w:rFonts w:ascii="Times New Roman" w:hAnsi="Times New Roman" w:cs="Times New Roman"/>
          <w:b/>
          <w:sz w:val="28"/>
          <w:szCs w:val="28"/>
        </w:rPr>
        <w:t xml:space="preserve"> з питань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152">
        <w:rPr>
          <w:rFonts w:ascii="Times New Roman" w:hAnsi="Times New Roman" w:cs="Times New Roman"/>
          <w:b/>
          <w:sz w:val="28"/>
          <w:szCs w:val="28"/>
        </w:rPr>
        <w:t>промисловості, транспорту, зв’язку,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152">
        <w:rPr>
          <w:rFonts w:ascii="Times New Roman" w:hAnsi="Times New Roman" w:cs="Times New Roman"/>
          <w:b/>
          <w:sz w:val="28"/>
          <w:szCs w:val="28"/>
        </w:rPr>
        <w:t>паливно-енергетичного комплексу, архітектури,</w:t>
      </w:r>
      <w:r w:rsidR="00606F36">
        <w:rPr>
          <w:rFonts w:ascii="Times New Roman" w:hAnsi="Times New Roman" w:cs="Times New Roman"/>
          <w:b/>
          <w:sz w:val="28"/>
          <w:szCs w:val="28"/>
        </w:rPr>
        <w:t xml:space="preserve"> будівництва</w:t>
      </w:r>
      <w:r w:rsidR="002F1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2DD" w:rsidRPr="009A3152">
        <w:rPr>
          <w:rFonts w:ascii="Times New Roman" w:hAnsi="Times New Roman" w:cs="Times New Roman"/>
          <w:b/>
          <w:sz w:val="28"/>
          <w:szCs w:val="28"/>
        </w:rPr>
        <w:t>та житлово-комунального господарства</w:t>
      </w:r>
      <w:r w:rsidR="00606F36">
        <w:rPr>
          <w:rFonts w:ascii="Times New Roman" w:hAnsi="Times New Roman" w:cs="Times New Roman"/>
          <w:b/>
          <w:sz w:val="28"/>
          <w:szCs w:val="28"/>
        </w:rPr>
        <w:t>,</w:t>
      </w:r>
      <w:r w:rsidR="002F1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F36">
        <w:rPr>
          <w:rFonts w:ascii="Times New Roman" w:hAnsi="Times New Roman" w:cs="Times New Roman"/>
          <w:sz w:val="28"/>
          <w:szCs w:val="28"/>
        </w:rPr>
        <w:t>який відмітив,</w:t>
      </w:r>
      <w:r w:rsidR="002F12DD">
        <w:rPr>
          <w:rFonts w:ascii="Times New Roman" w:hAnsi="Times New Roman" w:cs="Times New Roman"/>
          <w:sz w:val="28"/>
          <w:szCs w:val="28"/>
        </w:rPr>
        <w:t xml:space="preserve"> що</w:t>
      </w:r>
      <w:r w:rsidR="00606F36">
        <w:rPr>
          <w:rFonts w:ascii="Times New Roman" w:hAnsi="Times New Roman" w:cs="Times New Roman"/>
          <w:sz w:val="28"/>
          <w:szCs w:val="28"/>
        </w:rPr>
        <w:t xml:space="preserve"> </w:t>
      </w:r>
      <w:r w:rsidR="00D5777D">
        <w:rPr>
          <w:rFonts w:ascii="Times New Roman" w:hAnsi="Times New Roman" w:cs="Times New Roman"/>
          <w:sz w:val="28"/>
          <w:szCs w:val="28"/>
        </w:rPr>
        <w:t xml:space="preserve">електронна петиція набрала необхідну для її розгляду кількість голосів. </w:t>
      </w:r>
    </w:p>
    <w:p w:rsidR="007D03DD" w:rsidRDefault="003C7144" w:rsidP="00C371B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3E9" w:rsidRPr="00B303E9">
        <w:rPr>
          <w:rFonts w:ascii="Times New Roman" w:hAnsi="Times New Roman" w:cs="Times New Roman"/>
          <w:b/>
          <w:sz w:val="28"/>
          <w:szCs w:val="28"/>
        </w:rPr>
        <w:t>Голова комісії</w:t>
      </w:r>
      <w:r w:rsidR="00B303E9">
        <w:rPr>
          <w:rFonts w:ascii="Times New Roman" w:hAnsi="Times New Roman" w:cs="Times New Roman"/>
          <w:sz w:val="28"/>
          <w:szCs w:val="28"/>
        </w:rPr>
        <w:t xml:space="preserve"> повідомив, що н</w:t>
      </w:r>
      <w:r w:rsidR="00D5777D">
        <w:rPr>
          <w:rFonts w:ascii="Times New Roman" w:hAnsi="Times New Roman" w:cs="Times New Roman"/>
          <w:sz w:val="28"/>
          <w:szCs w:val="28"/>
        </w:rPr>
        <w:t>а засіданні комісії був прису</w:t>
      </w:r>
      <w:r w:rsidR="00F110DC">
        <w:rPr>
          <w:rFonts w:ascii="Times New Roman" w:hAnsi="Times New Roman" w:cs="Times New Roman"/>
          <w:sz w:val="28"/>
          <w:szCs w:val="28"/>
        </w:rPr>
        <w:t>тній представник села</w:t>
      </w:r>
      <w:r w:rsidR="00633BC1">
        <w:rPr>
          <w:rFonts w:ascii="Times New Roman" w:hAnsi="Times New Roman" w:cs="Times New Roman"/>
          <w:sz w:val="28"/>
          <w:szCs w:val="28"/>
        </w:rPr>
        <w:t xml:space="preserve"> Ржищів</w:t>
      </w:r>
      <w:r w:rsidR="00F110DC">
        <w:rPr>
          <w:rFonts w:ascii="Times New Roman" w:hAnsi="Times New Roman" w:cs="Times New Roman"/>
          <w:sz w:val="28"/>
          <w:szCs w:val="28"/>
        </w:rPr>
        <w:t xml:space="preserve">, </w:t>
      </w:r>
      <w:r w:rsidR="001805D3">
        <w:rPr>
          <w:rFonts w:ascii="Times New Roman" w:hAnsi="Times New Roman" w:cs="Times New Roman"/>
          <w:sz w:val="28"/>
          <w:szCs w:val="28"/>
        </w:rPr>
        <w:t xml:space="preserve">Мар’янівський </w:t>
      </w:r>
      <w:r w:rsidR="00F110DC">
        <w:rPr>
          <w:rFonts w:ascii="Times New Roman" w:hAnsi="Times New Roman" w:cs="Times New Roman"/>
          <w:sz w:val="28"/>
          <w:szCs w:val="28"/>
        </w:rPr>
        <w:t>селищн</w:t>
      </w:r>
      <w:r w:rsidR="00633BC1">
        <w:rPr>
          <w:rFonts w:ascii="Times New Roman" w:hAnsi="Times New Roman" w:cs="Times New Roman"/>
          <w:sz w:val="28"/>
          <w:szCs w:val="28"/>
        </w:rPr>
        <w:t>ий</w:t>
      </w:r>
      <w:r w:rsidR="00F110DC">
        <w:rPr>
          <w:rFonts w:ascii="Times New Roman" w:hAnsi="Times New Roman" w:cs="Times New Roman"/>
          <w:sz w:val="28"/>
          <w:szCs w:val="28"/>
        </w:rPr>
        <w:t xml:space="preserve"> </w:t>
      </w:r>
      <w:r w:rsidR="00633BC1">
        <w:rPr>
          <w:rFonts w:ascii="Times New Roman" w:hAnsi="Times New Roman" w:cs="Times New Roman"/>
          <w:sz w:val="28"/>
          <w:szCs w:val="28"/>
        </w:rPr>
        <w:t>голова</w:t>
      </w:r>
      <w:r w:rsidR="00180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неодноразово </w:t>
      </w:r>
      <w:r w:rsidR="00633BC1">
        <w:rPr>
          <w:rFonts w:ascii="Times New Roman" w:hAnsi="Times New Roman" w:cs="Times New Roman"/>
          <w:sz w:val="28"/>
          <w:szCs w:val="28"/>
        </w:rPr>
        <w:t xml:space="preserve">звертався до обласної ради та </w:t>
      </w:r>
      <w:r w:rsidR="00F110DC">
        <w:rPr>
          <w:rFonts w:ascii="Times New Roman" w:hAnsi="Times New Roman" w:cs="Times New Roman"/>
          <w:sz w:val="28"/>
          <w:szCs w:val="28"/>
        </w:rPr>
        <w:t>обласної держ</w:t>
      </w:r>
      <w:r w:rsidR="007E6F35">
        <w:rPr>
          <w:rFonts w:ascii="Times New Roman" w:hAnsi="Times New Roman" w:cs="Times New Roman"/>
          <w:sz w:val="28"/>
          <w:szCs w:val="28"/>
        </w:rPr>
        <w:t xml:space="preserve">авної </w:t>
      </w:r>
      <w:r w:rsidR="00F110DC">
        <w:rPr>
          <w:rFonts w:ascii="Times New Roman" w:hAnsi="Times New Roman" w:cs="Times New Roman"/>
          <w:sz w:val="28"/>
          <w:szCs w:val="28"/>
        </w:rPr>
        <w:t>адміністрації щодо капітального ремонту</w:t>
      </w:r>
      <w:r w:rsidR="00380609">
        <w:rPr>
          <w:rFonts w:ascii="Times New Roman" w:hAnsi="Times New Roman" w:cs="Times New Roman"/>
          <w:sz w:val="28"/>
          <w:szCs w:val="28"/>
        </w:rPr>
        <w:t xml:space="preserve"> </w:t>
      </w:r>
      <w:r w:rsidR="00454BEE">
        <w:rPr>
          <w:rFonts w:ascii="Times New Roman" w:hAnsi="Times New Roman" w:cs="Times New Roman"/>
          <w:sz w:val="28"/>
          <w:szCs w:val="28"/>
        </w:rPr>
        <w:t xml:space="preserve">автомобільних </w:t>
      </w:r>
      <w:r w:rsidR="00380609">
        <w:rPr>
          <w:rFonts w:ascii="Times New Roman" w:hAnsi="Times New Roman" w:cs="Times New Roman"/>
          <w:sz w:val="28"/>
          <w:szCs w:val="28"/>
        </w:rPr>
        <w:t xml:space="preserve">доріг </w:t>
      </w:r>
      <w:r w:rsidR="007E6F35">
        <w:rPr>
          <w:rFonts w:ascii="Times New Roman" w:hAnsi="Times New Roman" w:cs="Times New Roman"/>
          <w:sz w:val="28"/>
          <w:szCs w:val="28"/>
        </w:rPr>
        <w:t>на ділянці</w:t>
      </w:r>
      <w:r w:rsidR="00380609">
        <w:rPr>
          <w:rFonts w:ascii="Times New Roman" w:hAnsi="Times New Roman" w:cs="Times New Roman"/>
          <w:sz w:val="28"/>
          <w:szCs w:val="28"/>
        </w:rPr>
        <w:t xml:space="preserve"> Широке –</w:t>
      </w:r>
      <w:r w:rsidR="007E6F35">
        <w:rPr>
          <w:rFonts w:ascii="Times New Roman" w:hAnsi="Times New Roman" w:cs="Times New Roman"/>
          <w:sz w:val="28"/>
          <w:szCs w:val="28"/>
        </w:rPr>
        <w:t xml:space="preserve"> </w:t>
      </w:r>
      <w:r w:rsidR="00380609">
        <w:rPr>
          <w:rFonts w:ascii="Times New Roman" w:hAnsi="Times New Roman" w:cs="Times New Roman"/>
          <w:sz w:val="28"/>
          <w:szCs w:val="28"/>
        </w:rPr>
        <w:t xml:space="preserve">Бужани, </w:t>
      </w:r>
      <w:r w:rsidR="007D03DD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454BEE">
        <w:rPr>
          <w:rFonts w:ascii="Times New Roman" w:hAnsi="Times New Roman" w:cs="Times New Roman"/>
          <w:sz w:val="28"/>
          <w:szCs w:val="28"/>
        </w:rPr>
        <w:t xml:space="preserve">автомобільної </w:t>
      </w:r>
      <w:r w:rsidR="007D03D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роги Ржищів </w:t>
      </w:r>
      <w:r w:rsidR="00553531">
        <w:rPr>
          <w:rFonts w:ascii="Times New Roman" w:hAnsi="Times New Roman" w:cs="Times New Roman"/>
          <w:sz w:val="28"/>
          <w:szCs w:val="28"/>
        </w:rPr>
        <w:t>–</w:t>
      </w:r>
      <w:r w:rsidR="007D03DD">
        <w:rPr>
          <w:rFonts w:ascii="Times New Roman" w:hAnsi="Times New Roman" w:cs="Times New Roman"/>
          <w:sz w:val="28"/>
          <w:szCs w:val="28"/>
        </w:rPr>
        <w:t xml:space="preserve"> Бужани –</w:t>
      </w:r>
      <w:r w:rsidR="000F1342">
        <w:rPr>
          <w:rFonts w:ascii="Times New Roman" w:hAnsi="Times New Roman" w:cs="Times New Roman"/>
          <w:sz w:val="28"/>
          <w:szCs w:val="28"/>
        </w:rPr>
        <w:t xml:space="preserve"> Скр</w:t>
      </w:r>
      <w:r w:rsidR="007D03DD">
        <w:rPr>
          <w:rFonts w:ascii="Times New Roman" w:hAnsi="Times New Roman" w:cs="Times New Roman"/>
          <w:sz w:val="28"/>
          <w:szCs w:val="28"/>
        </w:rPr>
        <w:t>иголове.</w:t>
      </w:r>
    </w:p>
    <w:p w:rsidR="005E186C" w:rsidRDefault="007D03DD" w:rsidP="00C371B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43BE">
        <w:rPr>
          <w:rFonts w:ascii="Times New Roman" w:hAnsi="Times New Roman" w:cs="Times New Roman"/>
          <w:sz w:val="28"/>
          <w:szCs w:val="28"/>
        </w:rPr>
        <w:t xml:space="preserve">У зв’язку з чим </w:t>
      </w:r>
      <w:r>
        <w:rPr>
          <w:rFonts w:ascii="Times New Roman" w:hAnsi="Times New Roman" w:cs="Times New Roman"/>
          <w:sz w:val="28"/>
          <w:szCs w:val="28"/>
        </w:rPr>
        <w:t>депутат запропонував внести правки в цей проєкт рішення.</w:t>
      </w:r>
      <w:r w:rsidR="005E186C" w:rsidRPr="005E1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E55AF" w:rsidRDefault="007E55AF" w:rsidP="00C371B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131AA9" w:rsidRPr="00131AA9" w:rsidRDefault="00131AA9" w:rsidP="00C371B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1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Оксана Філіпчук,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доповнення до питання ремонту доріг запропонувала звернути увагу на </w:t>
      </w:r>
      <w:r w:rsidR="0063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автомобільну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дорогу </w:t>
      </w:r>
      <w:r w:rsidR="00301BAB">
        <w:rPr>
          <w:rFonts w:ascii="Times New Roman" w:hAnsi="Times New Roman" w:cs="Times New Roman"/>
          <w:sz w:val="28"/>
          <w:szCs w:val="28"/>
        </w:rPr>
        <w:t>державного значення Т-</w:t>
      </w:r>
      <w:r>
        <w:rPr>
          <w:rFonts w:ascii="Times New Roman" w:hAnsi="Times New Roman" w:cs="Times New Roman"/>
          <w:sz w:val="28"/>
          <w:szCs w:val="28"/>
        </w:rPr>
        <w:t>18</w:t>
      </w:r>
      <w:r w:rsidR="00301B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D57F51">
        <w:rPr>
          <w:rFonts w:ascii="Times New Roman" w:hAnsi="Times New Roman" w:cs="Times New Roman"/>
          <w:sz w:val="28"/>
          <w:szCs w:val="28"/>
        </w:rPr>
        <w:t xml:space="preserve">на ділянці </w:t>
      </w:r>
      <w:r>
        <w:rPr>
          <w:rFonts w:ascii="Times New Roman" w:hAnsi="Times New Roman" w:cs="Times New Roman"/>
          <w:sz w:val="28"/>
          <w:szCs w:val="28"/>
        </w:rPr>
        <w:t>Рожище – Сокіл</w:t>
      </w:r>
      <w:r w:rsidR="002D2C2C">
        <w:rPr>
          <w:rFonts w:ascii="Times New Roman" w:hAnsi="Times New Roman" w:cs="Times New Roman"/>
          <w:sz w:val="28"/>
          <w:szCs w:val="28"/>
        </w:rPr>
        <w:t>. Поінформувала, що в 2020 році на ремонт дороги було виділено 90 млн грн, проте кошти не були осв</w:t>
      </w:r>
      <w:r w:rsidR="008C3469">
        <w:rPr>
          <w:rFonts w:ascii="Times New Roman" w:hAnsi="Times New Roman" w:cs="Times New Roman"/>
          <w:sz w:val="28"/>
          <w:szCs w:val="28"/>
        </w:rPr>
        <w:t>оєні. Заз</w:t>
      </w:r>
      <w:r w:rsidR="002D2C2C">
        <w:rPr>
          <w:rFonts w:ascii="Times New Roman" w:hAnsi="Times New Roman" w:cs="Times New Roman"/>
          <w:sz w:val="28"/>
          <w:szCs w:val="28"/>
        </w:rPr>
        <w:t>начила, що дорога в дуже поганому стані.</w:t>
      </w:r>
    </w:p>
    <w:p w:rsidR="00CB5D03" w:rsidRDefault="00E13BF4" w:rsidP="00DF5D9D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F4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DF5D9D" w:rsidRPr="00DF5D9D">
        <w:rPr>
          <w:rFonts w:ascii="Times New Roman" w:hAnsi="Times New Roman" w:cs="Times New Roman"/>
          <w:sz w:val="28"/>
          <w:szCs w:val="28"/>
        </w:rPr>
        <w:t xml:space="preserve">поставив на голосування </w:t>
      </w:r>
      <w:r w:rsidR="00DF5D9D">
        <w:rPr>
          <w:rFonts w:ascii="Times New Roman" w:hAnsi="Times New Roman" w:cs="Times New Roman"/>
          <w:sz w:val="28"/>
          <w:szCs w:val="28"/>
        </w:rPr>
        <w:t>проє</w:t>
      </w:r>
      <w:r w:rsidR="00DF5D9D" w:rsidRPr="00DF5D9D">
        <w:rPr>
          <w:rFonts w:ascii="Times New Roman" w:hAnsi="Times New Roman" w:cs="Times New Roman"/>
          <w:sz w:val="28"/>
          <w:szCs w:val="28"/>
        </w:rPr>
        <w:t>кт рішення за основу</w:t>
      </w:r>
      <w:r w:rsidR="00DF5D9D">
        <w:rPr>
          <w:rFonts w:ascii="Times New Roman" w:hAnsi="Times New Roman" w:cs="Times New Roman"/>
          <w:sz w:val="28"/>
          <w:szCs w:val="28"/>
        </w:rPr>
        <w:t>.</w:t>
      </w:r>
    </w:p>
    <w:p w:rsidR="00F35B47" w:rsidRPr="003C5945" w:rsidRDefault="00F35B47" w:rsidP="00F35B4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53</w:t>
      </w:r>
    </w:p>
    <w:p w:rsidR="00F35B47" w:rsidRPr="003C5945" w:rsidRDefault="00F35B47" w:rsidP="00F35B4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35B47" w:rsidRPr="003C5945" w:rsidRDefault="00F35B47" w:rsidP="00F35B4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F35B47" w:rsidRPr="003C5945" w:rsidRDefault="00F35B47" w:rsidP="00F35B4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F35B47" w:rsidRDefault="00F35B47" w:rsidP="00606F3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 підтримати.</w:t>
      </w:r>
    </w:p>
    <w:p w:rsidR="00F35B47" w:rsidRDefault="00F35B47" w:rsidP="00F35B47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F35B47" w:rsidRDefault="00F35B47" w:rsidP="00F35191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Сергій Кудрявцев, </w:t>
      </w:r>
      <w:r w:rsidR="00015E89" w:rsidRPr="009A3152">
        <w:rPr>
          <w:rFonts w:ascii="Times New Roman" w:hAnsi="Times New Roman" w:cs="Times New Roman"/>
          <w:b/>
          <w:sz w:val="28"/>
          <w:szCs w:val="28"/>
        </w:rPr>
        <w:t>голов</w:t>
      </w:r>
      <w:r w:rsidR="00015E89">
        <w:rPr>
          <w:rFonts w:ascii="Times New Roman" w:hAnsi="Times New Roman" w:cs="Times New Roman"/>
          <w:b/>
          <w:sz w:val="28"/>
          <w:szCs w:val="28"/>
        </w:rPr>
        <w:t>а</w:t>
      </w:r>
      <w:r w:rsidR="00015E89" w:rsidRPr="009A3152">
        <w:rPr>
          <w:rFonts w:ascii="Times New Roman" w:hAnsi="Times New Roman" w:cs="Times New Roman"/>
          <w:b/>
          <w:sz w:val="28"/>
          <w:szCs w:val="28"/>
        </w:rPr>
        <w:t xml:space="preserve"> постійної </w:t>
      </w:r>
      <w:r w:rsidR="00015E89">
        <w:rPr>
          <w:rFonts w:ascii="Times New Roman" w:hAnsi="Times New Roman" w:cs="Times New Roman"/>
          <w:b/>
          <w:sz w:val="28"/>
          <w:szCs w:val="28"/>
        </w:rPr>
        <w:t>комісії</w:t>
      </w:r>
      <w:r w:rsidR="00015E89" w:rsidRPr="009A3152">
        <w:rPr>
          <w:rFonts w:ascii="Times New Roman" w:hAnsi="Times New Roman" w:cs="Times New Roman"/>
          <w:b/>
          <w:sz w:val="28"/>
          <w:szCs w:val="28"/>
        </w:rPr>
        <w:t xml:space="preserve"> з питань</w:t>
      </w:r>
      <w:r w:rsidR="00015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89" w:rsidRPr="009A3152">
        <w:rPr>
          <w:rFonts w:ascii="Times New Roman" w:hAnsi="Times New Roman" w:cs="Times New Roman"/>
          <w:b/>
          <w:sz w:val="28"/>
          <w:szCs w:val="28"/>
        </w:rPr>
        <w:t>промисловості, транспорту, зв’язку,</w:t>
      </w:r>
      <w:r w:rsidR="00015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968">
        <w:rPr>
          <w:rFonts w:ascii="Times New Roman" w:hAnsi="Times New Roman" w:cs="Times New Roman"/>
          <w:b/>
          <w:sz w:val="28"/>
          <w:szCs w:val="28"/>
        </w:rPr>
        <w:t>паливно-</w:t>
      </w:r>
      <w:r w:rsidR="00830DF9">
        <w:rPr>
          <w:rFonts w:ascii="Times New Roman" w:hAnsi="Times New Roman" w:cs="Times New Roman"/>
          <w:b/>
          <w:sz w:val="28"/>
          <w:szCs w:val="28"/>
        </w:rPr>
        <w:t>енергетичного</w:t>
      </w:r>
      <w:r w:rsidR="009B6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89" w:rsidRPr="009A3152">
        <w:rPr>
          <w:rFonts w:ascii="Times New Roman" w:hAnsi="Times New Roman" w:cs="Times New Roman"/>
          <w:b/>
          <w:sz w:val="28"/>
          <w:szCs w:val="28"/>
        </w:rPr>
        <w:t>комплексу, архітектури,</w:t>
      </w:r>
      <w:r w:rsidR="0083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89" w:rsidRPr="009A3152">
        <w:rPr>
          <w:rFonts w:ascii="Times New Roman" w:hAnsi="Times New Roman" w:cs="Times New Roman"/>
          <w:b/>
          <w:sz w:val="28"/>
          <w:szCs w:val="28"/>
        </w:rPr>
        <w:t>будівництва та житлово-комунального господарства</w:t>
      </w:r>
      <w:r w:rsidR="00015E8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запропонував</w:t>
      </w:r>
      <w:r w:rsidR="007E5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</w:t>
      </w:r>
      <w:r w:rsidR="0083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</w:t>
      </w:r>
      <w:r w:rsidR="00301BAB">
        <w:rPr>
          <w:rFonts w:ascii="Times New Roman" w:eastAsia="Times New Roman" w:hAnsi="Times New Roman" w:cs="Times New Roman"/>
          <w:color w:val="000000"/>
          <w:sz w:val="28"/>
          <w:szCs w:val="28"/>
        </w:rPr>
        <w:t>ій звернення</w:t>
      </w:r>
      <w:r w:rsidR="007E5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після слів «яка визнала за необхідне здійснити капітальний </w:t>
      </w:r>
      <w:r w:rsidR="007E55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ремонт автомобільної дороги» доповнити словами «О</w:t>
      </w:r>
      <w:r w:rsidR="00E36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5AF">
        <w:rPr>
          <w:rFonts w:ascii="Times New Roman" w:eastAsia="Times New Roman" w:hAnsi="Times New Roman" w:cs="Times New Roman"/>
          <w:color w:val="000000"/>
          <w:sz w:val="28"/>
          <w:szCs w:val="28"/>
        </w:rPr>
        <w:t>030210 на ділянці Широке – Бужани, дороги О 0302</w:t>
      </w:r>
      <w:r w:rsidR="001C4B2F">
        <w:rPr>
          <w:rFonts w:ascii="Times New Roman" w:eastAsia="Times New Roman" w:hAnsi="Times New Roman" w:cs="Times New Roman"/>
          <w:color w:val="000000"/>
          <w:sz w:val="28"/>
          <w:szCs w:val="28"/>
        </w:rPr>
        <w:t>12 Ржищів – Бужани – Скриголове</w:t>
      </w:r>
      <w:r w:rsidR="007E55AF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r w:rsidR="00D60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5E89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Відмітив, що ц</w:t>
      </w:r>
      <w:r w:rsidR="00053F70">
        <w:rPr>
          <w:rFonts w:ascii="Times New Roman" w:eastAsia="Times New Roman" w:hAnsi="Times New Roman" w:cs="Times New Roman"/>
          <w:color w:val="000000"/>
          <w:sz w:val="28"/>
          <w:szCs w:val="28"/>
        </w:rPr>
        <w:t>е сприятиме вирішенню питань, викладених у зверненнях</w:t>
      </w:r>
      <w:r w:rsidR="00D60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Мар’янівської селищної ради.</w:t>
      </w:r>
    </w:p>
    <w:p w:rsidR="00F35B47" w:rsidRPr="003C5945" w:rsidRDefault="00F35B47" w:rsidP="00F24C05">
      <w:pPr>
        <w:tabs>
          <w:tab w:val="num" w:pos="-142"/>
        </w:tabs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голосування пропозицію </w:t>
      </w:r>
      <w:r w:rsidR="00015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голови комісії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Сергія Кудрявцева.</w:t>
      </w:r>
    </w:p>
    <w:p w:rsidR="00F35B47" w:rsidRPr="003C5945" w:rsidRDefault="00F35B47" w:rsidP="00F35B4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46</w:t>
      </w:r>
    </w:p>
    <w:p w:rsidR="00F35B47" w:rsidRPr="003C5945" w:rsidRDefault="00F35B47" w:rsidP="00F35B4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35B47" w:rsidRPr="003C5945" w:rsidRDefault="00F35B47" w:rsidP="00F35B4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F35B47" w:rsidRPr="003C5945" w:rsidRDefault="00F35B47" w:rsidP="00F35B4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7</w:t>
      </w:r>
    </w:p>
    <w:p w:rsidR="00F35B47" w:rsidRDefault="00F35B47" w:rsidP="00F24C0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 підтримати.</w:t>
      </w:r>
    </w:p>
    <w:p w:rsidR="00A86EB2" w:rsidRDefault="000B60BF" w:rsidP="0003419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EB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90A05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апропонував</w:t>
      </w:r>
      <w:r w:rsidR="00A86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розглянути в «Різному» </w:t>
      </w:r>
      <w:r w:rsidR="00FF6C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</w:t>
      </w:r>
      <w:r w:rsidR="00C90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86EB2">
        <w:rPr>
          <w:rFonts w:ascii="Times New Roman" w:eastAsia="Times New Roman" w:hAnsi="Times New Roman" w:cs="Times New Roman"/>
          <w:color w:val="000000"/>
          <w:sz w:val="28"/>
          <w:szCs w:val="28"/>
        </w:rPr>
        <w:t>епутата Оксани Філіпчук.</w:t>
      </w:r>
    </w:p>
    <w:p w:rsidR="000B60BF" w:rsidRDefault="00A86EB2" w:rsidP="00A86EB2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60B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оставив</w:t>
      </w:r>
      <w:r w:rsidR="000B60B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 w:rsidR="000B60BF">
        <w:rPr>
          <w:rFonts w:ascii="Times New Roman" w:eastAsia="Times New Roman" w:hAnsi="Times New Roman" w:cs="Times New Roman"/>
          <w:color w:val="000000"/>
          <w:sz w:val="28"/>
          <w:szCs w:val="28"/>
        </w:rPr>
        <w:t>зі змінами і в цілому.</w:t>
      </w:r>
    </w:p>
    <w:p w:rsidR="000B60BF" w:rsidRPr="003C5945" w:rsidRDefault="000B60BF" w:rsidP="000B60BF">
      <w:pPr>
        <w:tabs>
          <w:tab w:val="num" w:pos="-14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53</w:t>
      </w:r>
    </w:p>
    <w:p w:rsidR="000B60BF" w:rsidRPr="003C5945" w:rsidRDefault="000B60BF" w:rsidP="000B60BF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0B60BF" w:rsidRPr="003C5945" w:rsidRDefault="000B60BF" w:rsidP="000B60BF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0B60BF" w:rsidRPr="003C5945" w:rsidRDefault="000B60BF" w:rsidP="000B60BF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0B60BF" w:rsidRPr="003C5945" w:rsidRDefault="000B60BF" w:rsidP="000B60BF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0B60BF" w:rsidRDefault="000B60BF" w:rsidP="000B60B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3/3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F24C05" w:rsidRDefault="00F24C05" w:rsidP="000B60B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49F" w:rsidRDefault="00F8349F" w:rsidP="00F8349F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CE4477" w:rsidRDefault="00F8349F" w:rsidP="00CE44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Ігоря Волошенюка, депутата обласної ради, </w:t>
      </w:r>
      <w:r w:rsidR="00CE4477">
        <w:rPr>
          <w:rFonts w:ascii="Times New Roman" w:hAnsi="Times New Roman" w:cs="Times New Roman"/>
          <w:sz w:val="28"/>
          <w:szCs w:val="28"/>
        </w:rPr>
        <w:t>який повідомив про депутатське звернення від фракції</w:t>
      </w:r>
      <w:r w:rsidR="00CE4477" w:rsidRPr="001B1E2E">
        <w:rPr>
          <w:rFonts w:ascii="Times New Roman" w:hAnsi="Times New Roman" w:cs="Times New Roman"/>
          <w:sz w:val="28"/>
          <w:szCs w:val="28"/>
        </w:rPr>
        <w:t xml:space="preserve"> </w:t>
      </w:r>
      <w:r w:rsidR="00CE4477">
        <w:rPr>
          <w:rFonts w:ascii="Times New Roman" w:hAnsi="Times New Roman" w:cs="Times New Roman"/>
          <w:sz w:val="28"/>
          <w:szCs w:val="28"/>
        </w:rPr>
        <w:t>Аграрної партії України у Волинській обласній раді, що зумовлено зверненнями жителів Волинського краю з приводу виділення землі.</w:t>
      </w:r>
    </w:p>
    <w:p w:rsidR="00CE4477" w:rsidRDefault="00CE4477" w:rsidP="00CE4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Депутат поінформував про створення ініціативної групи у складі голів територіальних громад, старост, учасників АТО у зв’язку із ситуацією, що склалася в Головному</w:t>
      </w:r>
      <w:r w:rsidRPr="00CC4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управлінні Держгеокадастру</w:t>
      </w:r>
      <w:r w:rsidRPr="00F1310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Волинській області. Як стало відомо, було зареєстровано 167 заяв від громадян інших областей (з Київської, Черкаської, Чернівецької та інших областей) на отримання земельних ділянок по 2 га для ведення особистих селянських господарств та видано накази на розроблення документації. </w:t>
      </w:r>
    </w:p>
    <w:p w:rsidR="00CE4477" w:rsidRPr="0048677A" w:rsidRDefault="00CE4477" w:rsidP="00CE4477">
      <w:pPr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Членами ініціативної групи було проведено кілька зустрічей з начальником </w:t>
      </w:r>
      <w:r w:rsidRPr="00CC4157">
        <w:rPr>
          <w:rFonts w:ascii="Times New Roman" w:hAnsi="Times New Roman" w:cs="Times New Roman"/>
          <w:sz w:val="28"/>
          <w:szCs w:val="28"/>
        </w:rPr>
        <w:t>Головного 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13">
        <w:rPr>
          <w:rFonts w:ascii="Times New Roman" w:hAnsi="Times New Roman" w:cs="Times New Roman"/>
          <w:sz w:val="28"/>
          <w:szCs w:val="28"/>
        </w:rPr>
        <w:t>Держгеокадастру</w:t>
      </w:r>
      <w:r>
        <w:rPr>
          <w:rFonts w:ascii="Times New Roman" w:hAnsi="Times New Roman" w:cs="Times New Roman"/>
          <w:sz w:val="28"/>
          <w:szCs w:val="28"/>
        </w:rPr>
        <w:t xml:space="preserve"> у Волинській області </w:t>
      </w:r>
      <w:r w:rsidRPr="00A30013">
        <w:rPr>
          <w:rFonts w:ascii="Times New Roman" w:hAnsi="Times New Roman" w:cs="Times New Roman"/>
          <w:sz w:val="28"/>
          <w:szCs w:val="28"/>
        </w:rPr>
        <w:t>Володимиром</w:t>
      </w:r>
      <w:r>
        <w:rPr>
          <w:rFonts w:ascii="Times New Roman" w:hAnsi="Times New Roman" w:cs="Times New Roman"/>
          <w:sz w:val="28"/>
          <w:szCs w:val="28"/>
        </w:rPr>
        <w:t xml:space="preserve"> Боярчуком, одну</w:t>
      </w:r>
      <w:r w:rsidRPr="004A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26 грудня 2020 року, за участю народного депутата України Вячеслава Рубльова, другу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грудня 2020 року, на якій Володимир Боярчук запевнив, що городи, пасовища й сіножаті, які надано раніше, залишаться у користуванні громадян.</w:t>
      </w:r>
    </w:p>
    <w:p w:rsidR="00CE4477" w:rsidRPr="00C44D5D" w:rsidRDefault="00CE4477" w:rsidP="00CE4477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Волошенюк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акцентував</w:t>
      </w:r>
      <w:r w:rsidRPr="00F1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подальшому начальником управління було підписано більше тридцяти відповідних наказів для передачі земельних ділянок громадянам інших областей, а вже 11 січня 2021 року мешканцями Луцького (Горохівського) району, зокрема с. Галичани, надано копії наказів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 w:rsidRPr="00CC4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Держгеокадастру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Волинській області про надання дозволу на розроблення проєкту землеустрою на їхні пасовища, сіножаті. </w:t>
      </w:r>
    </w:p>
    <w:p w:rsidR="00CE4477" w:rsidRPr="00EF50DF" w:rsidRDefault="00CE4477" w:rsidP="00CE4477">
      <w:pPr>
        <w:widowControl w:val="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Волошенюк наголосив, що адресує це звернення керівнику Волинської обласної прокуратури, начальнику Головного управління Національної поліції у Волинській області, в.о. Голови державної служби України з питань геодезії та картографії з метою проведення відповідних перевірок та реагування за викладеними фактами (зі слів депутата усі заяви написані одним почерком, одна людина є представником усіх заявників).</w:t>
      </w:r>
    </w:p>
    <w:p w:rsidR="00CE4477" w:rsidRDefault="00CE4477" w:rsidP="00CE4477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Депутат поінформував, що на засіданні постійної комісії з питань сільського господарства, продовольства, земельних відносин це звернення було розглянуто та підтримано депутатами.</w:t>
      </w:r>
    </w:p>
    <w:p w:rsidR="00256F42" w:rsidRDefault="00CA0B10" w:rsidP="00256F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6F42" w:rsidRPr="00D0755E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256F42">
        <w:rPr>
          <w:rFonts w:ascii="Times New Roman" w:hAnsi="Times New Roman" w:cs="Times New Roman"/>
          <w:sz w:val="28"/>
          <w:szCs w:val="28"/>
        </w:rPr>
        <w:t>нагадав, що сьогодні о 13.30 відбу</w:t>
      </w:r>
      <w:r w:rsidR="00AC0266">
        <w:rPr>
          <w:rFonts w:ascii="Times New Roman" w:hAnsi="Times New Roman" w:cs="Times New Roman"/>
          <w:sz w:val="28"/>
          <w:szCs w:val="28"/>
        </w:rPr>
        <w:t>де</w:t>
      </w:r>
      <w:r w:rsidR="00256F42">
        <w:rPr>
          <w:rFonts w:ascii="Times New Roman" w:hAnsi="Times New Roman" w:cs="Times New Roman"/>
          <w:sz w:val="28"/>
          <w:szCs w:val="28"/>
        </w:rPr>
        <w:t>т</w:t>
      </w:r>
      <w:r w:rsidR="00AC0266">
        <w:rPr>
          <w:rFonts w:ascii="Times New Roman" w:hAnsi="Times New Roman" w:cs="Times New Roman"/>
          <w:sz w:val="28"/>
          <w:szCs w:val="28"/>
        </w:rPr>
        <w:t>ь</w:t>
      </w:r>
      <w:r w:rsidR="00256F42">
        <w:rPr>
          <w:rFonts w:ascii="Times New Roman" w:hAnsi="Times New Roman" w:cs="Times New Roman"/>
          <w:sz w:val="28"/>
          <w:szCs w:val="28"/>
        </w:rPr>
        <w:t xml:space="preserve">ся зустріч з представником Держгеокадастру. </w:t>
      </w:r>
    </w:p>
    <w:p w:rsidR="00015E89" w:rsidRPr="00015E89" w:rsidRDefault="00015E89" w:rsidP="00256F42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447C3C" w:rsidRDefault="006050BD" w:rsidP="00256F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E89">
        <w:rPr>
          <w:rFonts w:ascii="Times New Roman" w:hAnsi="Times New Roman" w:cs="Times New Roman"/>
          <w:b/>
          <w:sz w:val="28"/>
          <w:szCs w:val="28"/>
        </w:rPr>
        <w:t>Юрія Харченка</w:t>
      </w:r>
      <w:r>
        <w:rPr>
          <w:rFonts w:ascii="Times New Roman" w:hAnsi="Times New Roman" w:cs="Times New Roman"/>
          <w:b/>
          <w:sz w:val="28"/>
          <w:szCs w:val="28"/>
        </w:rPr>
        <w:t>, депутат</w:t>
      </w:r>
      <w:r w:rsidR="00015E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 винести на розгляд </w:t>
      </w:r>
      <w:r w:rsidR="0048169F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>
        <w:rPr>
          <w:rFonts w:ascii="Times New Roman" w:hAnsi="Times New Roman" w:cs="Times New Roman"/>
          <w:sz w:val="28"/>
          <w:szCs w:val="28"/>
        </w:rPr>
        <w:t>від фракції ПОЛІТИЧНОЇ ПАРТІЇ «ЗА МАЙБУТНЄ» звернення</w:t>
      </w:r>
      <w:r w:rsidR="00447C3C">
        <w:rPr>
          <w:rFonts w:ascii="Times New Roman" w:hAnsi="Times New Roman" w:cs="Times New Roman"/>
          <w:sz w:val="28"/>
          <w:szCs w:val="28"/>
        </w:rPr>
        <w:t xml:space="preserve"> до Кабінету Міністрів Украї</w:t>
      </w:r>
      <w:r w:rsidR="001A01B1">
        <w:rPr>
          <w:rFonts w:ascii="Times New Roman" w:hAnsi="Times New Roman" w:cs="Times New Roman"/>
          <w:sz w:val="28"/>
          <w:szCs w:val="28"/>
        </w:rPr>
        <w:t>ни</w:t>
      </w:r>
      <w:r w:rsidR="00447C3C">
        <w:rPr>
          <w:rFonts w:ascii="Times New Roman" w:hAnsi="Times New Roman" w:cs="Times New Roman"/>
          <w:sz w:val="28"/>
          <w:szCs w:val="28"/>
        </w:rPr>
        <w:t xml:space="preserve"> про недопущення </w:t>
      </w:r>
      <w:r w:rsidR="000314B0">
        <w:rPr>
          <w:rFonts w:ascii="Times New Roman" w:hAnsi="Times New Roman" w:cs="Times New Roman"/>
          <w:sz w:val="28"/>
          <w:szCs w:val="28"/>
        </w:rPr>
        <w:t xml:space="preserve">продовження </w:t>
      </w:r>
      <w:r w:rsidR="00841BC4">
        <w:rPr>
          <w:rFonts w:ascii="Times New Roman" w:hAnsi="Times New Roman" w:cs="Times New Roman"/>
          <w:sz w:val="28"/>
          <w:szCs w:val="28"/>
        </w:rPr>
        <w:t xml:space="preserve">жорстких </w:t>
      </w:r>
      <w:r w:rsidR="00447C3C">
        <w:rPr>
          <w:rFonts w:ascii="Times New Roman" w:hAnsi="Times New Roman" w:cs="Times New Roman"/>
          <w:sz w:val="28"/>
          <w:szCs w:val="28"/>
        </w:rPr>
        <w:t>карантин</w:t>
      </w:r>
      <w:r w:rsidR="00841BC4">
        <w:rPr>
          <w:rFonts w:ascii="Times New Roman" w:hAnsi="Times New Roman" w:cs="Times New Roman"/>
          <w:sz w:val="28"/>
          <w:szCs w:val="28"/>
        </w:rPr>
        <w:t>них обмежень</w:t>
      </w:r>
      <w:r w:rsidR="000314B0">
        <w:rPr>
          <w:rFonts w:ascii="Times New Roman" w:hAnsi="Times New Roman" w:cs="Times New Roman"/>
          <w:sz w:val="28"/>
          <w:szCs w:val="28"/>
        </w:rPr>
        <w:t xml:space="preserve"> </w:t>
      </w:r>
      <w:r w:rsidR="00447C3C">
        <w:rPr>
          <w:rFonts w:ascii="Times New Roman" w:hAnsi="Times New Roman" w:cs="Times New Roman"/>
          <w:sz w:val="28"/>
          <w:szCs w:val="28"/>
        </w:rPr>
        <w:t>після 24 січня 2021 року</w:t>
      </w:r>
      <w:r w:rsidR="00A6420C">
        <w:rPr>
          <w:rFonts w:ascii="Times New Roman" w:hAnsi="Times New Roman" w:cs="Times New Roman"/>
          <w:sz w:val="28"/>
          <w:szCs w:val="28"/>
        </w:rPr>
        <w:t>.</w:t>
      </w:r>
    </w:p>
    <w:p w:rsidR="00A6420C" w:rsidRDefault="00A6420C" w:rsidP="00256F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Депутат зачитав текст звернення (додається).</w:t>
      </w:r>
    </w:p>
    <w:p w:rsidR="0006039E" w:rsidRDefault="0006039E" w:rsidP="0006039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BD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sz w:val="28"/>
          <w:szCs w:val="28"/>
        </w:rPr>
        <w:t>відповів, що звернення розглядатиметься на пленарному засіданні після його розгляду профільною комісією.</w:t>
      </w:r>
    </w:p>
    <w:p w:rsidR="00015E89" w:rsidRPr="00015E89" w:rsidRDefault="00015E89" w:rsidP="009B6968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911173" w:rsidRDefault="00CA0B10" w:rsidP="009B6968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637">
        <w:rPr>
          <w:rFonts w:ascii="Times New Roman" w:hAnsi="Times New Roman" w:cs="Times New Roman"/>
          <w:b/>
          <w:sz w:val="28"/>
          <w:szCs w:val="28"/>
        </w:rPr>
        <w:t>Оксану</w:t>
      </w:r>
      <w:r w:rsidR="00456637" w:rsidRPr="00D15C93">
        <w:rPr>
          <w:rFonts w:ascii="Times New Roman" w:hAnsi="Times New Roman" w:cs="Times New Roman"/>
          <w:b/>
          <w:sz w:val="28"/>
          <w:szCs w:val="28"/>
        </w:rPr>
        <w:t xml:space="preserve"> Філіпчук, депутат</w:t>
      </w:r>
      <w:r w:rsidR="00456637">
        <w:rPr>
          <w:rFonts w:ascii="Times New Roman" w:hAnsi="Times New Roman" w:cs="Times New Roman"/>
          <w:b/>
          <w:sz w:val="28"/>
          <w:szCs w:val="28"/>
        </w:rPr>
        <w:t>а</w:t>
      </w:r>
      <w:r w:rsidR="00456637" w:rsidRPr="00D15C93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 w:rsidR="00911173">
        <w:rPr>
          <w:rFonts w:ascii="Times New Roman" w:hAnsi="Times New Roman" w:cs="Times New Roman"/>
          <w:sz w:val="28"/>
          <w:szCs w:val="28"/>
        </w:rPr>
        <w:t xml:space="preserve">яка звернулася до голови </w:t>
      </w:r>
      <w:r w:rsidR="00911173">
        <w:rPr>
          <w:rFonts w:ascii="Times New Roman" w:hAnsi="Times New Roman" w:cs="Times New Roman"/>
          <w:sz w:val="28"/>
          <w:szCs w:val="28"/>
        </w:rPr>
        <w:lastRenderedPageBreak/>
        <w:t>Волинської обласної державної адміністрації, депутатського корпусу Волинської обласної ради з проханням включити до переліку</w:t>
      </w:r>
      <w:r w:rsidR="00911173" w:rsidRPr="00B90989">
        <w:rPr>
          <w:rFonts w:ascii="Times New Roman" w:hAnsi="Times New Roman" w:cs="Times New Roman"/>
          <w:sz w:val="28"/>
          <w:szCs w:val="28"/>
        </w:rPr>
        <w:t xml:space="preserve"> </w:t>
      </w:r>
      <w:r w:rsidR="00911173">
        <w:rPr>
          <w:rFonts w:ascii="Times New Roman" w:hAnsi="Times New Roman" w:cs="Times New Roman"/>
          <w:sz w:val="28"/>
          <w:szCs w:val="28"/>
        </w:rPr>
        <w:t xml:space="preserve">автомобільних </w:t>
      </w:r>
      <w:r w:rsidR="00911173" w:rsidRPr="00B90989">
        <w:rPr>
          <w:rFonts w:ascii="Times New Roman" w:hAnsi="Times New Roman" w:cs="Times New Roman"/>
          <w:sz w:val="28"/>
          <w:szCs w:val="28"/>
        </w:rPr>
        <w:t>доріг</w:t>
      </w:r>
      <w:r w:rsidR="00920F8E">
        <w:rPr>
          <w:rFonts w:ascii="Times New Roman" w:hAnsi="Times New Roman" w:cs="Times New Roman"/>
          <w:sz w:val="28"/>
          <w:szCs w:val="28"/>
        </w:rPr>
        <w:t xml:space="preserve">, будівництво, </w:t>
      </w:r>
      <w:r w:rsidR="00911173">
        <w:rPr>
          <w:rFonts w:ascii="Times New Roman" w:hAnsi="Times New Roman" w:cs="Times New Roman"/>
          <w:sz w:val="28"/>
          <w:szCs w:val="28"/>
        </w:rPr>
        <w:t>реконструкція</w:t>
      </w:r>
      <w:r w:rsidR="00920F8E">
        <w:rPr>
          <w:rFonts w:ascii="Times New Roman" w:hAnsi="Times New Roman" w:cs="Times New Roman"/>
          <w:sz w:val="28"/>
          <w:szCs w:val="28"/>
        </w:rPr>
        <w:t xml:space="preserve"> та</w:t>
      </w:r>
      <w:r w:rsidR="00F24C0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11173">
        <w:rPr>
          <w:rFonts w:ascii="Times New Roman" w:hAnsi="Times New Roman" w:cs="Times New Roman"/>
          <w:sz w:val="28"/>
          <w:szCs w:val="28"/>
        </w:rPr>
        <w:t xml:space="preserve"> яких планується у 2021 році, автомобільну дорогу державного значення Т-18-02 на ділянці Рожище – Сокіл, та здійснити капітальний ремонт.</w:t>
      </w:r>
      <w:r w:rsidR="00911173">
        <w:rPr>
          <w:rFonts w:ascii="Times New Roman" w:hAnsi="Times New Roman" w:cs="Times New Roman"/>
          <w:b/>
          <w:sz w:val="28"/>
          <w:szCs w:val="28"/>
        </w:rPr>
        <w:tab/>
      </w:r>
    </w:p>
    <w:p w:rsidR="00911173" w:rsidRDefault="00911173" w:rsidP="0091117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Світлану</w:t>
      </w:r>
      <w:r w:rsidRPr="00E91E7F">
        <w:rPr>
          <w:rFonts w:ascii="Times New Roman" w:hAnsi="Times New Roman" w:cs="Times New Roman"/>
          <w:b/>
          <w:sz w:val="28"/>
          <w:szCs w:val="28"/>
        </w:rPr>
        <w:t xml:space="preserve"> Крецу, депутат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1E7F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sz w:val="28"/>
          <w:szCs w:val="28"/>
        </w:rPr>
        <w:t>яка запропонувала до цього переліку</w:t>
      </w:r>
      <w:r w:rsidRPr="00B9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автомобільних </w:t>
      </w:r>
      <w:r w:rsidRPr="00B90989">
        <w:rPr>
          <w:rFonts w:ascii="Times New Roman" w:hAnsi="Times New Roman" w:cs="Times New Roman"/>
          <w:sz w:val="28"/>
          <w:szCs w:val="28"/>
        </w:rPr>
        <w:t xml:space="preserve">доріг </w:t>
      </w:r>
      <w:r>
        <w:rPr>
          <w:rFonts w:ascii="Times New Roman" w:hAnsi="Times New Roman" w:cs="Times New Roman"/>
          <w:sz w:val="28"/>
          <w:szCs w:val="28"/>
        </w:rPr>
        <w:t>у 2021 році включити автомобільну дорогу державного значення Т-03-06 (/Т-03-02/ Шацьк – Вілиця – Прип’ять – Любохини /Т-03-08/). На сьогодні зроблено проєктно-кошторисну документацію, експертизу, проведено тендер.</w:t>
      </w:r>
    </w:p>
    <w:p w:rsidR="00911173" w:rsidRDefault="00911173" w:rsidP="0091117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Людмилу Кирду</w:t>
      </w:r>
      <w:r w:rsidRPr="002145D5">
        <w:rPr>
          <w:rFonts w:ascii="Times New Roman" w:hAnsi="Times New Roman" w:cs="Times New Roman"/>
          <w:b/>
          <w:sz w:val="28"/>
          <w:szCs w:val="28"/>
        </w:rPr>
        <w:t>, депутат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145D5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sz w:val="28"/>
          <w:szCs w:val="28"/>
        </w:rPr>
        <w:t>яка поцікавилася, чи можна додати пропозицію щодо ремонту автомобільних  доріг?</w:t>
      </w:r>
    </w:p>
    <w:p w:rsidR="00911173" w:rsidRDefault="00911173" w:rsidP="00C721B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1BC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обласної  ради, </w:t>
      </w:r>
      <w:r w:rsidRPr="00A87492">
        <w:rPr>
          <w:rFonts w:ascii="Times New Roman" w:hAnsi="Times New Roman" w:cs="Times New Roman"/>
          <w:sz w:val="28"/>
          <w:szCs w:val="28"/>
        </w:rPr>
        <w:t>відповів,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492">
        <w:rPr>
          <w:rFonts w:ascii="Times New Roman" w:hAnsi="Times New Roman" w:cs="Times New Roman"/>
          <w:sz w:val="28"/>
          <w:szCs w:val="28"/>
        </w:rPr>
        <w:t xml:space="preserve">що 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492">
        <w:rPr>
          <w:rFonts w:ascii="Times New Roman" w:hAnsi="Times New Roman" w:cs="Times New Roman"/>
          <w:sz w:val="28"/>
          <w:szCs w:val="28"/>
        </w:rPr>
        <w:t>питання</w:t>
      </w:r>
      <w:r w:rsidR="00C721BC">
        <w:rPr>
          <w:rFonts w:ascii="Times New Roman" w:hAnsi="Times New Roman" w:cs="Times New Roman"/>
          <w:sz w:val="28"/>
          <w:szCs w:val="28"/>
        </w:rPr>
        <w:t xml:space="preserve"> </w:t>
      </w:r>
      <w:r w:rsidRPr="00A8749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зглядатиметься на комісії і депутати матимуть змогу доповнити цей перелік, після чого виноситиметься  на розгляд наступних пленарних засідань.</w:t>
      </w:r>
    </w:p>
    <w:p w:rsidR="0082206A" w:rsidRPr="00F93D3D" w:rsidRDefault="0082206A" w:rsidP="00C721B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Юрій Ройко, депутат обласної ради, </w:t>
      </w:r>
      <w:r w:rsidRPr="00F93D3D">
        <w:rPr>
          <w:rFonts w:ascii="Times New Roman" w:hAnsi="Times New Roman" w:cs="Times New Roman"/>
          <w:sz w:val="28"/>
          <w:szCs w:val="28"/>
        </w:rPr>
        <w:t>закликав депутатів до роботи у бюджетних слуханнях.</w:t>
      </w:r>
    </w:p>
    <w:p w:rsidR="0082206A" w:rsidRDefault="0082206A" w:rsidP="0082206A">
      <w:pPr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чергової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третьої </w:t>
      </w:r>
      <w:r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 поза</w:t>
      </w:r>
      <w:r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третю </w:t>
      </w:r>
      <w:r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:rsidR="00002CE9" w:rsidRPr="0004379C" w:rsidRDefault="00002CE9" w:rsidP="00002CE9">
      <w:pPr>
        <w:ind w:firstLine="708"/>
        <w:rPr>
          <w:rFonts w:ascii="Times New Roman" w:eastAsia="Times New Roman" w:hAnsi="Times New Roman" w:cs="Times New Roman"/>
          <w:b/>
          <w:i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:rsidR="00002CE9" w:rsidRDefault="00002CE9" w:rsidP="00002C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248" w:rsidRDefault="00B64248" w:rsidP="00002CE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CE9" w:rsidRPr="00981A1E" w:rsidRDefault="00002CE9" w:rsidP="00002CE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p w:rsidR="00002CE9" w:rsidRPr="00CB7CDC" w:rsidRDefault="00002CE9" w:rsidP="00002CE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24F9C" w:rsidRDefault="00524F9C"/>
    <w:sectPr w:rsidR="00524F9C" w:rsidSect="00AE2B42">
      <w:headerReference w:type="default" r:id="rId10"/>
      <w:pgSz w:w="11906" w:h="16838"/>
      <w:pgMar w:top="28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46" w:rsidRDefault="00B72846" w:rsidP="00AE2B42">
      <w:pPr>
        <w:spacing w:after="0" w:line="240" w:lineRule="auto"/>
      </w:pPr>
      <w:r>
        <w:separator/>
      </w:r>
    </w:p>
  </w:endnote>
  <w:endnote w:type="continuationSeparator" w:id="1">
    <w:p w:rsidR="00B72846" w:rsidRDefault="00B72846" w:rsidP="00AE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46" w:rsidRDefault="00B72846" w:rsidP="00AE2B42">
      <w:pPr>
        <w:spacing w:after="0" w:line="240" w:lineRule="auto"/>
      </w:pPr>
      <w:r>
        <w:separator/>
      </w:r>
    </w:p>
  </w:footnote>
  <w:footnote w:type="continuationSeparator" w:id="1">
    <w:p w:rsidR="00B72846" w:rsidRDefault="00B72846" w:rsidP="00AE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84965"/>
      <w:docPartObj>
        <w:docPartGallery w:val="Page Numbers (Top of Page)"/>
        <w:docPartUnique/>
      </w:docPartObj>
    </w:sdtPr>
    <w:sdtContent>
      <w:p w:rsidR="006773A9" w:rsidRDefault="00D969AB">
        <w:pPr>
          <w:pStyle w:val="a5"/>
          <w:jc w:val="center"/>
        </w:pPr>
        <w:fldSimple w:instr=" PAGE   \* MERGEFORMAT ">
          <w:r w:rsidR="00920F8E">
            <w:rPr>
              <w:noProof/>
            </w:rPr>
            <w:t>10</w:t>
          </w:r>
        </w:fldSimple>
      </w:p>
    </w:sdtContent>
  </w:sdt>
  <w:p w:rsidR="001D38BD" w:rsidRDefault="001D38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900"/>
    <w:multiLevelType w:val="multilevel"/>
    <w:tmpl w:val="179298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F42"/>
    <w:rsid w:val="00002CE9"/>
    <w:rsid w:val="0000646E"/>
    <w:rsid w:val="0001118F"/>
    <w:rsid w:val="00012C81"/>
    <w:rsid w:val="00015E89"/>
    <w:rsid w:val="000314B0"/>
    <w:rsid w:val="00033CA4"/>
    <w:rsid w:val="0003419B"/>
    <w:rsid w:val="000513A5"/>
    <w:rsid w:val="00051D98"/>
    <w:rsid w:val="00053F70"/>
    <w:rsid w:val="00056CE6"/>
    <w:rsid w:val="0006039E"/>
    <w:rsid w:val="00063057"/>
    <w:rsid w:val="000A1D2F"/>
    <w:rsid w:val="000A6FD1"/>
    <w:rsid w:val="000B5ADB"/>
    <w:rsid w:val="000B60BF"/>
    <w:rsid w:val="000C6CAE"/>
    <w:rsid w:val="000D7991"/>
    <w:rsid w:val="000F1342"/>
    <w:rsid w:val="000F43D9"/>
    <w:rsid w:val="00116D41"/>
    <w:rsid w:val="00131AA9"/>
    <w:rsid w:val="0013279E"/>
    <w:rsid w:val="0014551E"/>
    <w:rsid w:val="0016159C"/>
    <w:rsid w:val="0016477A"/>
    <w:rsid w:val="00176DCC"/>
    <w:rsid w:val="001805D3"/>
    <w:rsid w:val="00187526"/>
    <w:rsid w:val="001A01B1"/>
    <w:rsid w:val="001A1D9B"/>
    <w:rsid w:val="001A4C58"/>
    <w:rsid w:val="001B06F9"/>
    <w:rsid w:val="001B6B02"/>
    <w:rsid w:val="001C2224"/>
    <w:rsid w:val="001C4B2F"/>
    <w:rsid w:val="001C6771"/>
    <w:rsid w:val="001D38BD"/>
    <w:rsid w:val="001D49FB"/>
    <w:rsid w:val="001F5597"/>
    <w:rsid w:val="002055FB"/>
    <w:rsid w:val="002145D5"/>
    <w:rsid w:val="00220C16"/>
    <w:rsid w:val="002506B9"/>
    <w:rsid w:val="00254F46"/>
    <w:rsid w:val="00256F42"/>
    <w:rsid w:val="00267D35"/>
    <w:rsid w:val="0028209D"/>
    <w:rsid w:val="002834B8"/>
    <w:rsid w:val="002A3B6C"/>
    <w:rsid w:val="002B2D3D"/>
    <w:rsid w:val="002B7312"/>
    <w:rsid w:val="002C5D45"/>
    <w:rsid w:val="002D2C2C"/>
    <w:rsid w:val="002F12DD"/>
    <w:rsid w:val="002F5ACC"/>
    <w:rsid w:val="002F5C40"/>
    <w:rsid w:val="003017BC"/>
    <w:rsid w:val="00301BAB"/>
    <w:rsid w:val="003024A5"/>
    <w:rsid w:val="00335722"/>
    <w:rsid w:val="00337D0E"/>
    <w:rsid w:val="00373184"/>
    <w:rsid w:val="00377330"/>
    <w:rsid w:val="00377879"/>
    <w:rsid w:val="00380609"/>
    <w:rsid w:val="00386EB4"/>
    <w:rsid w:val="00393B38"/>
    <w:rsid w:val="003A40DD"/>
    <w:rsid w:val="003A78B4"/>
    <w:rsid w:val="003B41D1"/>
    <w:rsid w:val="003C3105"/>
    <w:rsid w:val="003C7144"/>
    <w:rsid w:val="003F58F2"/>
    <w:rsid w:val="003F7551"/>
    <w:rsid w:val="004304EC"/>
    <w:rsid w:val="004407CC"/>
    <w:rsid w:val="00444304"/>
    <w:rsid w:val="00447C3C"/>
    <w:rsid w:val="00454BEE"/>
    <w:rsid w:val="00456637"/>
    <w:rsid w:val="00457342"/>
    <w:rsid w:val="00470780"/>
    <w:rsid w:val="00477308"/>
    <w:rsid w:val="0048169F"/>
    <w:rsid w:val="00482091"/>
    <w:rsid w:val="004A1950"/>
    <w:rsid w:val="004A7109"/>
    <w:rsid w:val="004B7AE0"/>
    <w:rsid w:val="004D080D"/>
    <w:rsid w:val="004D1C33"/>
    <w:rsid w:val="004E187B"/>
    <w:rsid w:val="004F0043"/>
    <w:rsid w:val="00500607"/>
    <w:rsid w:val="005114F8"/>
    <w:rsid w:val="00513537"/>
    <w:rsid w:val="00524F9C"/>
    <w:rsid w:val="00534844"/>
    <w:rsid w:val="00534BFE"/>
    <w:rsid w:val="00553531"/>
    <w:rsid w:val="00556E64"/>
    <w:rsid w:val="00576059"/>
    <w:rsid w:val="00580195"/>
    <w:rsid w:val="00585B18"/>
    <w:rsid w:val="00587605"/>
    <w:rsid w:val="005A2661"/>
    <w:rsid w:val="005A5EF2"/>
    <w:rsid w:val="005C3C0C"/>
    <w:rsid w:val="005C7CD1"/>
    <w:rsid w:val="005E186C"/>
    <w:rsid w:val="005E2A95"/>
    <w:rsid w:val="005E6F7C"/>
    <w:rsid w:val="005E7F49"/>
    <w:rsid w:val="005F2F12"/>
    <w:rsid w:val="006050BD"/>
    <w:rsid w:val="0060612D"/>
    <w:rsid w:val="00606F36"/>
    <w:rsid w:val="006118F0"/>
    <w:rsid w:val="00622DE9"/>
    <w:rsid w:val="00625DA2"/>
    <w:rsid w:val="00630027"/>
    <w:rsid w:val="006302A5"/>
    <w:rsid w:val="00633BC1"/>
    <w:rsid w:val="006343A9"/>
    <w:rsid w:val="006373AD"/>
    <w:rsid w:val="00653E20"/>
    <w:rsid w:val="00667AFF"/>
    <w:rsid w:val="006773A9"/>
    <w:rsid w:val="006A2CD0"/>
    <w:rsid w:val="006B6488"/>
    <w:rsid w:val="00720A75"/>
    <w:rsid w:val="007261E6"/>
    <w:rsid w:val="007363BB"/>
    <w:rsid w:val="00743BCF"/>
    <w:rsid w:val="00745342"/>
    <w:rsid w:val="00751020"/>
    <w:rsid w:val="00763852"/>
    <w:rsid w:val="00770F3B"/>
    <w:rsid w:val="00772782"/>
    <w:rsid w:val="0078057B"/>
    <w:rsid w:val="007B054D"/>
    <w:rsid w:val="007D03DD"/>
    <w:rsid w:val="007D0477"/>
    <w:rsid w:val="007D7E8A"/>
    <w:rsid w:val="007E55AF"/>
    <w:rsid w:val="007E6F35"/>
    <w:rsid w:val="008053E9"/>
    <w:rsid w:val="0081015B"/>
    <w:rsid w:val="00814F82"/>
    <w:rsid w:val="0082206A"/>
    <w:rsid w:val="008239DB"/>
    <w:rsid w:val="008245B5"/>
    <w:rsid w:val="008269C4"/>
    <w:rsid w:val="00830DF9"/>
    <w:rsid w:val="0083762F"/>
    <w:rsid w:val="00841BC4"/>
    <w:rsid w:val="00871E92"/>
    <w:rsid w:val="008C3469"/>
    <w:rsid w:val="008C5149"/>
    <w:rsid w:val="008E2CBC"/>
    <w:rsid w:val="008F7D65"/>
    <w:rsid w:val="00910552"/>
    <w:rsid w:val="00911173"/>
    <w:rsid w:val="00920F8E"/>
    <w:rsid w:val="009279A3"/>
    <w:rsid w:val="009474EA"/>
    <w:rsid w:val="00951277"/>
    <w:rsid w:val="00957866"/>
    <w:rsid w:val="009621ED"/>
    <w:rsid w:val="00967D31"/>
    <w:rsid w:val="0097143E"/>
    <w:rsid w:val="00975E5C"/>
    <w:rsid w:val="009A29A0"/>
    <w:rsid w:val="009A3152"/>
    <w:rsid w:val="009B6968"/>
    <w:rsid w:val="009B7CBC"/>
    <w:rsid w:val="009F0D12"/>
    <w:rsid w:val="009F314C"/>
    <w:rsid w:val="009F51D1"/>
    <w:rsid w:val="00A0325C"/>
    <w:rsid w:val="00A077F4"/>
    <w:rsid w:val="00A23C12"/>
    <w:rsid w:val="00A24EF2"/>
    <w:rsid w:val="00A315EA"/>
    <w:rsid w:val="00A3231F"/>
    <w:rsid w:val="00A432AB"/>
    <w:rsid w:val="00A44FBF"/>
    <w:rsid w:val="00A51219"/>
    <w:rsid w:val="00A53DF7"/>
    <w:rsid w:val="00A6420C"/>
    <w:rsid w:val="00A6501E"/>
    <w:rsid w:val="00A70568"/>
    <w:rsid w:val="00A751A3"/>
    <w:rsid w:val="00A80E11"/>
    <w:rsid w:val="00A86EB2"/>
    <w:rsid w:val="00A87492"/>
    <w:rsid w:val="00AA4B70"/>
    <w:rsid w:val="00AC0266"/>
    <w:rsid w:val="00AE2B42"/>
    <w:rsid w:val="00AE51A9"/>
    <w:rsid w:val="00B0164D"/>
    <w:rsid w:val="00B13B3B"/>
    <w:rsid w:val="00B2088C"/>
    <w:rsid w:val="00B303E9"/>
    <w:rsid w:val="00B32044"/>
    <w:rsid w:val="00B339DA"/>
    <w:rsid w:val="00B64248"/>
    <w:rsid w:val="00B721F1"/>
    <w:rsid w:val="00B72846"/>
    <w:rsid w:val="00B90989"/>
    <w:rsid w:val="00B930BB"/>
    <w:rsid w:val="00B936BE"/>
    <w:rsid w:val="00BA3CA3"/>
    <w:rsid w:val="00C00AE2"/>
    <w:rsid w:val="00C056AC"/>
    <w:rsid w:val="00C1055B"/>
    <w:rsid w:val="00C14591"/>
    <w:rsid w:val="00C3010D"/>
    <w:rsid w:val="00C333B8"/>
    <w:rsid w:val="00C34A2E"/>
    <w:rsid w:val="00C371B7"/>
    <w:rsid w:val="00C504F2"/>
    <w:rsid w:val="00C54E37"/>
    <w:rsid w:val="00C721BC"/>
    <w:rsid w:val="00C90A05"/>
    <w:rsid w:val="00CA0B10"/>
    <w:rsid w:val="00CA5892"/>
    <w:rsid w:val="00CB458B"/>
    <w:rsid w:val="00CB5D03"/>
    <w:rsid w:val="00CC3224"/>
    <w:rsid w:val="00CD2C9F"/>
    <w:rsid w:val="00CD3773"/>
    <w:rsid w:val="00CE4477"/>
    <w:rsid w:val="00CF6D71"/>
    <w:rsid w:val="00D10A8B"/>
    <w:rsid w:val="00D15C93"/>
    <w:rsid w:val="00D16AE7"/>
    <w:rsid w:val="00D30821"/>
    <w:rsid w:val="00D33F2C"/>
    <w:rsid w:val="00D524E0"/>
    <w:rsid w:val="00D5777D"/>
    <w:rsid w:val="00D57AC9"/>
    <w:rsid w:val="00D57F51"/>
    <w:rsid w:val="00D604B3"/>
    <w:rsid w:val="00D700B0"/>
    <w:rsid w:val="00D74602"/>
    <w:rsid w:val="00D75BED"/>
    <w:rsid w:val="00D773E1"/>
    <w:rsid w:val="00D800E5"/>
    <w:rsid w:val="00D83FCF"/>
    <w:rsid w:val="00D87442"/>
    <w:rsid w:val="00D969AB"/>
    <w:rsid w:val="00D96D7E"/>
    <w:rsid w:val="00DA433C"/>
    <w:rsid w:val="00DB36F5"/>
    <w:rsid w:val="00DB6FEF"/>
    <w:rsid w:val="00DD28B7"/>
    <w:rsid w:val="00DD2D67"/>
    <w:rsid w:val="00DF1466"/>
    <w:rsid w:val="00DF5A90"/>
    <w:rsid w:val="00DF5D9D"/>
    <w:rsid w:val="00E05745"/>
    <w:rsid w:val="00E05C49"/>
    <w:rsid w:val="00E07E79"/>
    <w:rsid w:val="00E13BF4"/>
    <w:rsid w:val="00E23C93"/>
    <w:rsid w:val="00E36E21"/>
    <w:rsid w:val="00E56915"/>
    <w:rsid w:val="00E91E7F"/>
    <w:rsid w:val="00EA1629"/>
    <w:rsid w:val="00EB2F2C"/>
    <w:rsid w:val="00EC3073"/>
    <w:rsid w:val="00EC5B2D"/>
    <w:rsid w:val="00ED4BA0"/>
    <w:rsid w:val="00F110DC"/>
    <w:rsid w:val="00F13B3E"/>
    <w:rsid w:val="00F24C05"/>
    <w:rsid w:val="00F341C5"/>
    <w:rsid w:val="00F35191"/>
    <w:rsid w:val="00F35B47"/>
    <w:rsid w:val="00F35D10"/>
    <w:rsid w:val="00F36A1B"/>
    <w:rsid w:val="00F47052"/>
    <w:rsid w:val="00F57D6F"/>
    <w:rsid w:val="00F61F84"/>
    <w:rsid w:val="00F643BE"/>
    <w:rsid w:val="00F723D5"/>
    <w:rsid w:val="00F8349F"/>
    <w:rsid w:val="00F93D3D"/>
    <w:rsid w:val="00F9422C"/>
    <w:rsid w:val="00FB30F9"/>
    <w:rsid w:val="00FC3E49"/>
    <w:rsid w:val="00FC748D"/>
    <w:rsid w:val="00FD73C4"/>
    <w:rsid w:val="00FF6439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2E"/>
  </w:style>
  <w:style w:type="paragraph" w:styleId="1">
    <w:name w:val="heading 1"/>
    <w:basedOn w:val="a"/>
    <w:next w:val="a"/>
    <w:link w:val="10"/>
    <w:qFormat/>
    <w:rsid w:val="00F8349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F8349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49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F8349F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uiPriority w:val="99"/>
    <w:unhideWhenUsed/>
    <w:rsid w:val="001455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F49"/>
    <w:pPr>
      <w:ind w:left="720"/>
      <w:contextualSpacing/>
    </w:pPr>
  </w:style>
  <w:style w:type="character" w:customStyle="1" w:styleId="rvts23">
    <w:name w:val="rvts23"/>
    <w:basedOn w:val="a0"/>
    <w:rsid w:val="002A3B6C"/>
  </w:style>
  <w:style w:type="paragraph" w:styleId="a5">
    <w:name w:val="header"/>
    <w:basedOn w:val="a"/>
    <w:link w:val="a6"/>
    <w:uiPriority w:val="99"/>
    <w:unhideWhenUsed/>
    <w:rsid w:val="00AE2B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B42"/>
  </w:style>
  <w:style w:type="paragraph" w:styleId="a7">
    <w:name w:val="footer"/>
    <w:basedOn w:val="a"/>
    <w:link w:val="a8"/>
    <w:uiPriority w:val="99"/>
    <w:unhideWhenUsed/>
    <w:rsid w:val="00AE2B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2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3611-E518-42EE-B54C-85130381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1</Pages>
  <Words>10875</Words>
  <Characters>6200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larisa</cp:lastModifiedBy>
  <cp:revision>288</cp:revision>
  <cp:lastPrinted>2021-01-26T09:32:00Z</cp:lastPrinted>
  <dcterms:created xsi:type="dcterms:W3CDTF">2021-01-16T09:39:00Z</dcterms:created>
  <dcterms:modified xsi:type="dcterms:W3CDTF">2021-01-26T09:32:00Z</dcterms:modified>
</cp:coreProperties>
</file>